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36" w:rsidRDefault="00457036" w:rsidP="00C43AFD">
      <w:pPr>
        <w:spacing w:line="276" w:lineRule="auto"/>
        <w:jc w:val="center"/>
        <w:rPr>
          <w:rFonts w:ascii="Times New Roman" w:hAnsi="Times New Roman" w:cs="Times New Roman"/>
          <w:b/>
          <w:sz w:val="36"/>
          <w:lang w:val="uz-Cyrl-UZ"/>
        </w:rPr>
      </w:pPr>
    </w:p>
    <w:p w:rsidR="0001392D" w:rsidRPr="00A16FF6" w:rsidRDefault="0001392D" w:rsidP="0001392D">
      <w:pPr>
        <w:spacing w:line="276" w:lineRule="auto"/>
        <w:jc w:val="center"/>
        <w:rPr>
          <w:rFonts w:ascii="Times New Roman" w:hAnsi="Times New Roman" w:cs="Times New Roman"/>
          <w:b/>
          <w:sz w:val="36"/>
          <w:lang w:val="uz-Cyrl-UZ"/>
        </w:rPr>
      </w:pPr>
      <w:r w:rsidRPr="00A16FF6">
        <w:rPr>
          <w:rFonts w:ascii="Times New Roman" w:hAnsi="Times New Roman" w:cs="Times New Roman"/>
          <w:b/>
          <w:sz w:val="36"/>
          <w:lang w:val="uz-Cyrl-UZ"/>
        </w:rPr>
        <w:t>O‘ZBEKISTON RESPUBLIKASI</w:t>
      </w:r>
    </w:p>
    <w:p w:rsidR="0001392D" w:rsidRPr="00A16FF6" w:rsidRDefault="0001392D" w:rsidP="0001392D">
      <w:pPr>
        <w:jc w:val="center"/>
        <w:rPr>
          <w:rFonts w:ascii="Times New Roman" w:hAnsi="Times New Roman" w:cs="Times New Roman"/>
          <w:b/>
          <w:sz w:val="36"/>
          <w:szCs w:val="36"/>
          <w:lang w:val="uz-Cyrl-UZ"/>
        </w:rPr>
      </w:pPr>
      <w:r w:rsidRPr="00A16FF6">
        <w:rPr>
          <w:rFonts w:ascii="Times New Roman" w:hAnsi="Times New Roman" w:cs="Times New Roman"/>
          <w:b/>
          <w:sz w:val="36"/>
          <w:szCs w:val="36"/>
          <w:lang w:val="uz-Cyrl-UZ"/>
        </w:rPr>
        <w:t xml:space="preserve">OLIY TA’LIM, FAN VA INNOVATSIYALAR VAZIRLIGI  </w:t>
      </w:r>
    </w:p>
    <w:p w:rsidR="0001392D" w:rsidRDefault="0001392D" w:rsidP="0001392D">
      <w:pPr>
        <w:spacing w:line="276" w:lineRule="auto"/>
        <w:jc w:val="center"/>
        <w:rPr>
          <w:rFonts w:ascii="Times New Roman" w:hAnsi="Times New Roman" w:cs="Times New Roman"/>
          <w:b/>
          <w:sz w:val="36"/>
          <w:lang w:val="uz-Cyrl-UZ"/>
        </w:rPr>
      </w:pPr>
    </w:p>
    <w:p w:rsidR="0001392D" w:rsidRPr="00A16FF6" w:rsidRDefault="0001392D" w:rsidP="0001392D">
      <w:pPr>
        <w:spacing w:line="276" w:lineRule="auto"/>
        <w:jc w:val="center"/>
        <w:rPr>
          <w:rFonts w:ascii="Times New Roman" w:hAnsi="Times New Roman" w:cs="Times New Roman"/>
          <w:b/>
          <w:sz w:val="36"/>
          <w:lang w:val="uz-Cyrl-UZ"/>
        </w:rPr>
      </w:pPr>
      <w:r>
        <w:rPr>
          <w:rFonts w:ascii="Times New Roman" w:hAnsi="Times New Roman" w:cs="Times New Roman"/>
          <w:b/>
          <w:sz w:val="36"/>
          <w:lang w:val="uz-Cyrl-UZ"/>
        </w:rPr>
        <w:t>ZAHIRIDDIN MUHAMMAD BOBUR NOMIDAGI</w:t>
      </w:r>
    </w:p>
    <w:p w:rsidR="0001392D" w:rsidRPr="00A16FF6" w:rsidRDefault="0001392D" w:rsidP="0001392D">
      <w:pPr>
        <w:spacing w:line="276" w:lineRule="auto"/>
        <w:jc w:val="center"/>
        <w:rPr>
          <w:rFonts w:ascii="Times New Roman" w:hAnsi="Times New Roman" w:cs="Times New Roman"/>
          <w:b/>
          <w:sz w:val="36"/>
          <w:lang w:val="uz-Cyrl-UZ"/>
        </w:rPr>
      </w:pPr>
      <w:r w:rsidRPr="00A16FF6">
        <w:rPr>
          <w:rFonts w:ascii="Times New Roman" w:hAnsi="Times New Roman" w:cs="Times New Roman"/>
          <w:b/>
          <w:sz w:val="36"/>
          <w:lang w:val="uz-Cyrl-UZ"/>
        </w:rPr>
        <w:t>ANDIJON DAVLAT UNIVERSITETI</w:t>
      </w:r>
    </w:p>
    <w:p w:rsidR="0001392D" w:rsidRPr="00A16FF6" w:rsidRDefault="0001392D" w:rsidP="0001392D">
      <w:pPr>
        <w:spacing w:line="276" w:lineRule="auto"/>
        <w:jc w:val="center"/>
        <w:rPr>
          <w:rFonts w:ascii="Times New Roman" w:hAnsi="Times New Roman" w:cs="Times New Roman"/>
          <w:b/>
          <w:sz w:val="36"/>
          <w:lang w:val="uz-Cyrl-UZ"/>
        </w:rPr>
      </w:pPr>
    </w:p>
    <w:p w:rsidR="0001392D" w:rsidRPr="00A16FF6" w:rsidRDefault="0001392D" w:rsidP="0001392D">
      <w:pPr>
        <w:spacing w:line="360" w:lineRule="auto"/>
        <w:jc w:val="center"/>
        <w:rPr>
          <w:rFonts w:ascii="Times New Roman" w:hAnsi="Times New Roman" w:cs="Times New Roman"/>
          <w:b/>
          <w:sz w:val="32"/>
          <w:lang w:val="uz-Cyrl-UZ"/>
        </w:rPr>
      </w:pPr>
      <w:r>
        <w:rPr>
          <w:rFonts w:ascii="Times New Roman" w:hAnsi="Times New Roman" w:cs="Times New Roman"/>
          <w:b/>
          <w:sz w:val="32"/>
          <w:lang w:val="uz-Cyrl-UZ"/>
        </w:rPr>
        <w:t>MAGISTRATURA BO‘LIMI</w:t>
      </w: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5931B8" w:rsidRDefault="00B6797F" w:rsidP="00B6797F">
      <w:pPr>
        <w:spacing w:line="276" w:lineRule="auto"/>
        <w:jc w:val="center"/>
        <w:rPr>
          <w:rFonts w:ascii="Times New Roman" w:hAnsi="Times New Roman" w:cs="Times New Roman"/>
          <w:b/>
          <w:sz w:val="36"/>
          <w:szCs w:val="36"/>
          <w:lang w:val="en-US"/>
        </w:rPr>
      </w:pPr>
      <w:r w:rsidRPr="005931B8">
        <w:rPr>
          <w:rFonts w:ascii="Times New Roman" w:hAnsi="Times New Roman" w:cs="Times New Roman"/>
          <w:b/>
          <w:sz w:val="36"/>
          <w:szCs w:val="36"/>
          <w:lang w:val="en-US"/>
        </w:rPr>
        <w:t>5A130101 –</w:t>
      </w:r>
      <w:proofErr w:type="gramStart"/>
      <w:r w:rsidRPr="005931B8">
        <w:rPr>
          <w:rFonts w:ascii="Times New Roman" w:hAnsi="Times New Roman" w:cs="Times New Roman"/>
          <w:b/>
          <w:sz w:val="36"/>
          <w:szCs w:val="36"/>
          <w:lang w:val="uz-Cyrl-UZ"/>
        </w:rPr>
        <w:t>MATEMATIKA</w:t>
      </w:r>
      <w:r w:rsidRPr="005931B8">
        <w:rPr>
          <w:rFonts w:ascii="Times New Roman" w:hAnsi="Times New Roman" w:cs="Times New Roman"/>
          <w:b/>
          <w:sz w:val="36"/>
          <w:szCs w:val="36"/>
          <w:lang w:val="en-US"/>
        </w:rPr>
        <w:t>(</w:t>
      </w:r>
      <w:proofErr w:type="spellStart"/>
      <w:proofErr w:type="gramEnd"/>
      <w:r w:rsidRPr="005931B8">
        <w:rPr>
          <w:rFonts w:ascii="Times New Roman" w:hAnsi="Times New Roman" w:cs="Times New Roman"/>
          <w:b/>
          <w:sz w:val="36"/>
          <w:szCs w:val="36"/>
          <w:lang w:val="en-US"/>
        </w:rPr>
        <w:t>yo`nalishlar</w:t>
      </w:r>
      <w:proofErr w:type="spellEnd"/>
      <w:r w:rsidRPr="005931B8">
        <w:rPr>
          <w:rFonts w:ascii="Times New Roman" w:hAnsi="Times New Roman" w:cs="Times New Roman"/>
          <w:b/>
          <w:sz w:val="36"/>
          <w:szCs w:val="36"/>
          <w:lang w:val="en-US"/>
        </w:rPr>
        <w:t xml:space="preserve"> </w:t>
      </w:r>
      <w:proofErr w:type="spellStart"/>
      <w:r w:rsidRPr="005931B8">
        <w:rPr>
          <w:rFonts w:ascii="Times New Roman" w:hAnsi="Times New Roman" w:cs="Times New Roman"/>
          <w:b/>
          <w:sz w:val="36"/>
          <w:szCs w:val="36"/>
          <w:lang w:val="en-US"/>
        </w:rPr>
        <w:t>bo`yicha</w:t>
      </w:r>
      <w:proofErr w:type="spellEnd"/>
      <w:r w:rsidRPr="005931B8">
        <w:rPr>
          <w:rFonts w:ascii="Times New Roman" w:hAnsi="Times New Roman" w:cs="Times New Roman"/>
          <w:b/>
          <w:sz w:val="36"/>
          <w:szCs w:val="36"/>
          <w:lang w:val="en-US"/>
        </w:rPr>
        <w:t>)</w:t>
      </w:r>
    </w:p>
    <w:p w:rsidR="006415F8" w:rsidRDefault="00B6797F" w:rsidP="00B6797F">
      <w:pPr>
        <w:spacing w:line="276" w:lineRule="auto"/>
        <w:jc w:val="center"/>
        <w:rPr>
          <w:rFonts w:ascii="Times New Roman" w:hAnsi="Times New Roman" w:cs="Times New Roman"/>
          <w:b/>
          <w:sz w:val="36"/>
          <w:szCs w:val="36"/>
          <w:lang w:val="uz-Cyrl-UZ"/>
        </w:rPr>
      </w:pPr>
      <w:r w:rsidRPr="005931B8">
        <w:rPr>
          <w:rFonts w:ascii="Times New Roman" w:hAnsi="Times New Roman" w:cs="Times New Roman"/>
          <w:b/>
          <w:sz w:val="36"/>
          <w:szCs w:val="36"/>
          <w:lang w:val="uz-Cyrl-UZ"/>
        </w:rPr>
        <w:t xml:space="preserve"> </w:t>
      </w:r>
      <w:r w:rsidR="004E0B48">
        <w:rPr>
          <w:rFonts w:ascii="Times New Roman" w:hAnsi="Times New Roman" w:cs="Times New Roman"/>
          <w:b/>
          <w:sz w:val="36"/>
          <w:szCs w:val="36"/>
          <w:lang w:val="en-US"/>
        </w:rPr>
        <w:t>MUTAXA</w:t>
      </w:r>
      <w:r w:rsidR="006415F8">
        <w:rPr>
          <w:rFonts w:ascii="Times New Roman" w:hAnsi="Times New Roman" w:cs="Times New Roman"/>
          <w:b/>
          <w:sz w:val="36"/>
          <w:szCs w:val="36"/>
          <w:lang w:val="en-US"/>
        </w:rPr>
        <w:t>S</w:t>
      </w:r>
      <w:r w:rsidR="004E0B48">
        <w:rPr>
          <w:rFonts w:ascii="Times New Roman" w:hAnsi="Times New Roman" w:cs="Times New Roman"/>
          <w:b/>
          <w:sz w:val="36"/>
          <w:szCs w:val="36"/>
          <w:lang w:val="en-US"/>
        </w:rPr>
        <w:t xml:space="preserve">SISLIGI </w:t>
      </w:r>
      <w:r w:rsidRPr="005931B8">
        <w:rPr>
          <w:rFonts w:ascii="Times New Roman" w:hAnsi="Times New Roman" w:cs="Times New Roman"/>
          <w:b/>
          <w:sz w:val="36"/>
          <w:szCs w:val="36"/>
          <w:lang w:val="uz-Cyrl-UZ"/>
        </w:rPr>
        <w:t xml:space="preserve">BITIRUVCHI </w:t>
      </w:r>
    </w:p>
    <w:p w:rsidR="00B6797F" w:rsidRPr="005931B8" w:rsidRDefault="0001392D" w:rsidP="00B6797F">
      <w:pPr>
        <w:spacing w:line="276" w:lineRule="auto"/>
        <w:jc w:val="center"/>
        <w:rPr>
          <w:rFonts w:ascii="Times New Roman" w:hAnsi="Times New Roman" w:cs="Times New Roman"/>
          <w:b/>
          <w:sz w:val="36"/>
          <w:szCs w:val="36"/>
          <w:lang w:val="uz-Cyrl-UZ"/>
        </w:rPr>
      </w:pPr>
      <w:r>
        <w:rPr>
          <w:rFonts w:ascii="Times New Roman" w:hAnsi="Times New Roman" w:cs="Times New Roman"/>
          <w:b/>
          <w:sz w:val="32"/>
          <w:lang w:val="uz-Cyrl-UZ"/>
        </w:rPr>
        <w:t>MAGISTR</w:t>
      </w:r>
      <w:r w:rsidRPr="00A16FF6">
        <w:rPr>
          <w:rFonts w:ascii="Times New Roman" w:hAnsi="Times New Roman" w:cs="Times New Roman"/>
          <w:b/>
          <w:sz w:val="32"/>
          <w:lang w:val="uz-Cyrl-UZ"/>
        </w:rPr>
        <w:t>LARI</w:t>
      </w:r>
      <w:r w:rsidR="00B6797F" w:rsidRPr="005931B8">
        <w:rPr>
          <w:rFonts w:ascii="Times New Roman" w:hAnsi="Times New Roman" w:cs="Times New Roman"/>
          <w:b/>
          <w:sz w:val="36"/>
          <w:szCs w:val="36"/>
          <w:lang w:val="uz-Cyrl-UZ"/>
        </w:rPr>
        <w:t xml:space="preserve"> UCHUN</w:t>
      </w:r>
    </w:p>
    <w:p w:rsidR="00B6797F" w:rsidRPr="0001392D" w:rsidRDefault="0001392D" w:rsidP="00B6797F">
      <w:pPr>
        <w:spacing w:line="276" w:lineRule="auto"/>
        <w:jc w:val="center"/>
        <w:rPr>
          <w:rFonts w:ascii="Times New Roman" w:hAnsi="Times New Roman" w:cs="Times New Roman"/>
          <w:b/>
          <w:sz w:val="40"/>
          <w:szCs w:val="40"/>
          <w:lang w:val="uz-Cyrl-UZ"/>
        </w:rPr>
      </w:pPr>
      <w:r w:rsidRPr="0001392D">
        <w:rPr>
          <w:rFonts w:ascii="Times New Roman" w:hAnsi="Times New Roman" w:cs="Times New Roman"/>
          <w:b/>
          <w:sz w:val="40"/>
          <w:szCs w:val="40"/>
          <w:lang w:val="uz-Cyrl-UZ"/>
        </w:rPr>
        <w:t>MAJBURIY</w:t>
      </w:r>
      <w:r w:rsidR="00B6797F" w:rsidRPr="0001392D">
        <w:rPr>
          <w:rFonts w:ascii="Times New Roman" w:hAnsi="Times New Roman" w:cs="Times New Roman"/>
          <w:b/>
          <w:sz w:val="40"/>
          <w:szCs w:val="40"/>
          <w:lang w:val="uz-Cyrl-UZ"/>
        </w:rPr>
        <w:t xml:space="preserve"> FANLARIDAN</w:t>
      </w:r>
    </w:p>
    <w:p w:rsidR="00B6797F" w:rsidRPr="005931B8" w:rsidRDefault="00B6797F" w:rsidP="00B6797F">
      <w:pPr>
        <w:spacing w:line="276" w:lineRule="auto"/>
        <w:jc w:val="center"/>
        <w:rPr>
          <w:rFonts w:ascii="Times New Roman" w:hAnsi="Times New Roman" w:cs="Times New Roman"/>
          <w:b/>
          <w:sz w:val="36"/>
          <w:szCs w:val="36"/>
          <w:lang w:val="uz-Cyrl-UZ"/>
        </w:rPr>
      </w:pPr>
      <w:r w:rsidRPr="005931B8">
        <w:rPr>
          <w:rFonts w:ascii="Times New Roman" w:hAnsi="Times New Roman" w:cs="Times New Roman"/>
          <w:b/>
          <w:sz w:val="36"/>
          <w:szCs w:val="36"/>
          <w:lang w:val="uz-Cyrl-UZ"/>
        </w:rPr>
        <w:t xml:space="preserve"> YAKUNIY DAVLAT ATTESTATSIYA</w:t>
      </w: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5931B8" w:rsidRDefault="00B6797F" w:rsidP="00B6797F">
      <w:pPr>
        <w:spacing w:line="276" w:lineRule="auto"/>
        <w:jc w:val="center"/>
        <w:rPr>
          <w:rFonts w:ascii="Times New Roman" w:hAnsi="Times New Roman" w:cs="Times New Roman"/>
          <w:b/>
          <w:sz w:val="36"/>
          <w:szCs w:val="36"/>
          <w:lang w:val="uz-Cyrl-UZ"/>
        </w:rPr>
      </w:pPr>
      <w:r w:rsidRPr="005931B8">
        <w:rPr>
          <w:rFonts w:ascii="Times New Roman" w:hAnsi="Times New Roman" w:cs="Times New Roman"/>
          <w:b/>
          <w:sz w:val="36"/>
          <w:szCs w:val="36"/>
          <w:lang w:val="uz-Cyrl-UZ"/>
        </w:rPr>
        <w:t>D A S T U R I</w:t>
      </w: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5931B8" w:rsidRDefault="00B6797F" w:rsidP="00B6797F">
      <w:pPr>
        <w:spacing w:line="276" w:lineRule="auto"/>
        <w:jc w:val="center"/>
        <w:rPr>
          <w:rFonts w:ascii="Times New Roman" w:hAnsi="Times New Roman" w:cs="Times New Roman"/>
          <w:b/>
          <w:sz w:val="36"/>
          <w:szCs w:val="36"/>
          <w:lang w:val="uz-Cyrl-UZ"/>
        </w:rPr>
      </w:pPr>
    </w:p>
    <w:p w:rsidR="00B6797F" w:rsidRPr="004E0B48" w:rsidRDefault="00B6797F" w:rsidP="00B6797F">
      <w:pPr>
        <w:spacing w:line="276" w:lineRule="auto"/>
        <w:jc w:val="center"/>
        <w:rPr>
          <w:rFonts w:ascii="Times New Roman" w:hAnsi="Times New Roman" w:cs="Times New Roman"/>
          <w:b/>
          <w:sz w:val="28"/>
          <w:szCs w:val="28"/>
          <w:lang w:val="en-US"/>
        </w:rPr>
      </w:pPr>
      <w:r w:rsidRPr="004E0B48">
        <w:rPr>
          <w:rFonts w:ascii="Times New Roman" w:hAnsi="Times New Roman" w:cs="Times New Roman"/>
          <w:b/>
          <w:sz w:val="28"/>
          <w:szCs w:val="28"/>
          <w:lang w:val="uz-Cyrl-UZ"/>
        </w:rPr>
        <w:t>Andijon-202</w:t>
      </w:r>
      <w:r w:rsidR="0001392D">
        <w:rPr>
          <w:rFonts w:ascii="Times New Roman" w:hAnsi="Times New Roman" w:cs="Times New Roman"/>
          <w:b/>
          <w:sz w:val="28"/>
          <w:szCs w:val="28"/>
          <w:lang w:val="en-US"/>
        </w:rPr>
        <w:t>4</w:t>
      </w:r>
    </w:p>
    <w:p w:rsidR="00B6797F" w:rsidRPr="0001392D" w:rsidRDefault="0001392D" w:rsidP="00B6797F">
      <w:pPr>
        <w:spacing w:after="0" w:line="276" w:lineRule="auto"/>
        <w:ind w:firstLine="708"/>
        <w:jc w:val="both"/>
        <w:rPr>
          <w:rFonts w:ascii="Times New Roman" w:hAnsi="Times New Roman" w:cs="Times New Roman"/>
          <w:b/>
          <w:sz w:val="28"/>
          <w:szCs w:val="28"/>
          <w:u w:val="single"/>
          <w:lang w:val="uz-Cyrl-UZ"/>
        </w:rPr>
      </w:pPr>
      <w:r w:rsidRPr="0001392D">
        <w:rPr>
          <w:rFonts w:ascii="Times New Roman" w:hAnsi="Times New Roman" w:cs="Times New Roman"/>
          <w:b/>
          <w:sz w:val="28"/>
          <w:u w:val="single"/>
          <w:lang w:val="uz-Cyrl-UZ"/>
        </w:rPr>
        <w:lastRenderedPageBreak/>
        <w:t>Andijon davlat universiteti Kengashining 2024 yil 31-yanvardagi 7-sonli yig‘ilish qaroriga muvofiq tasdiqlangan</w:t>
      </w:r>
    </w:p>
    <w:p w:rsidR="00B6797F" w:rsidRPr="005931B8" w:rsidRDefault="00B6797F" w:rsidP="00B6797F">
      <w:pPr>
        <w:spacing w:after="0" w:line="276" w:lineRule="auto"/>
        <w:ind w:firstLine="708"/>
        <w:jc w:val="both"/>
        <w:rPr>
          <w:rFonts w:ascii="Times New Roman" w:hAnsi="Times New Roman" w:cs="Times New Roman"/>
          <w:sz w:val="28"/>
          <w:szCs w:val="28"/>
          <w:lang w:val="en-US"/>
        </w:rPr>
      </w:pPr>
    </w:p>
    <w:p w:rsidR="00B6797F" w:rsidRDefault="00B6797F" w:rsidP="00B6797F">
      <w:pPr>
        <w:spacing w:after="0" w:line="276" w:lineRule="auto"/>
        <w:ind w:firstLine="708"/>
        <w:jc w:val="both"/>
        <w:rPr>
          <w:rFonts w:ascii="Times New Roman" w:hAnsi="Times New Roman" w:cs="Times New Roman"/>
          <w:sz w:val="28"/>
          <w:szCs w:val="28"/>
          <w:lang w:val="en-US"/>
        </w:rPr>
      </w:pPr>
    </w:p>
    <w:p w:rsidR="0001392D" w:rsidRDefault="0001392D" w:rsidP="00B6797F">
      <w:pPr>
        <w:spacing w:after="0" w:line="276" w:lineRule="auto"/>
        <w:ind w:firstLine="708"/>
        <w:jc w:val="both"/>
        <w:rPr>
          <w:rFonts w:ascii="Times New Roman" w:hAnsi="Times New Roman" w:cs="Times New Roman"/>
          <w:sz w:val="28"/>
          <w:szCs w:val="28"/>
          <w:lang w:val="en-US"/>
        </w:rPr>
      </w:pPr>
    </w:p>
    <w:p w:rsidR="0001392D" w:rsidRPr="005931B8" w:rsidRDefault="0001392D" w:rsidP="00B6797F">
      <w:pPr>
        <w:spacing w:after="0" w:line="276" w:lineRule="auto"/>
        <w:ind w:firstLine="708"/>
        <w:jc w:val="both"/>
        <w:rPr>
          <w:rFonts w:ascii="Times New Roman" w:hAnsi="Times New Roman" w:cs="Times New Roman"/>
          <w:sz w:val="28"/>
          <w:szCs w:val="28"/>
          <w:lang w:val="en-US"/>
        </w:rPr>
      </w:pPr>
    </w:p>
    <w:p w:rsidR="00B6797F" w:rsidRPr="005931B8" w:rsidRDefault="00B6797F" w:rsidP="00B6797F">
      <w:pPr>
        <w:spacing w:after="0" w:line="276" w:lineRule="auto"/>
        <w:ind w:firstLine="708"/>
        <w:jc w:val="both"/>
        <w:rPr>
          <w:rFonts w:ascii="Times New Roman" w:hAnsi="Times New Roman" w:cs="Times New Roman"/>
          <w:sz w:val="28"/>
          <w:szCs w:val="28"/>
          <w:lang w:val="uz-Cyrl-UZ"/>
        </w:rPr>
      </w:pPr>
      <w:proofErr w:type="spellStart"/>
      <w:r w:rsidRPr="005931B8">
        <w:rPr>
          <w:rFonts w:ascii="Times New Roman" w:hAnsi="Times New Roman" w:cs="Times New Roman"/>
          <w:sz w:val="28"/>
          <w:szCs w:val="28"/>
          <w:lang w:val="en-US"/>
        </w:rPr>
        <w:t>Dastur</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Andijon</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davlat</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universitetida</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ishlab</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chiqildi</w:t>
      </w:r>
      <w:proofErr w:type="spellEnd"/>
      <w:r w:rsidRPr="005931B8">
        <w:rPr>
          <w:rFonts w:ascii="Times New Roman" w:hAnsi="Times New Roman" w:cs="Times New Roman"/>
          <w:sz w:val="28"/>
          <w:szCs w:val="28"/>
          <w:lang w:val="uz-Cyrl-UZ"/>
        </w:rPr>
        <w:t xml:space="preserve">.  </w:t>
      </w:r>
    </w:p>
    <w:p w:rsidR="00B6797F" w:rsidRPr="005931B8" w:rsidRDefault="00B6797F" w:rsidP="00B6797F">
      <w:pPr>
        <w:spacing w:after="0" w:line="276" w:lineRule="auto"/>
        <w:rPr>
          <w:rFonts w:ascii="Times New Roman" w:hAnsi="Times New Roman" w:cs="Times New Roman"/>
          <w:sz w:val="28"/>
          <w:szCs w:val="28"/>
          <w:lang w:val="en-US"/>
        </w:rPr>
      </w:pPr>
    </w:p>
    <w:p w:rsidR="00B6797F" w:rsidRPr="005931B8" w:rsidRDefault="00B6797F" w:rsidP="00B6797F">
      <w:pPr>
        <w:spacing w:after="0" w:line="276" w:lineRule="auto"/>
        <w:rPr>
          <w:rFonts w:ascii="Times New Roman" w:hAnsi="Times New Roman" w:cs="Times New Roman"/>
          <w:sz w:val="28"/>
          <w:szCs w:val="28"/>
          <w:lang w:val="en-US"/>
        </w:rPr>
      </w:pPr>
    </w:p>
    <w:p w:rsidR="00B6797F" w:rsidRPr="005931B8" w:rsidRDefault="00B6797F" w:rsidP="00B6797F">
      <w:pPr>
        <w:spacing w:after="0" w:line="276" w:lineRule="auto"/>
        <w:rPr>
          <w:rFonts w:ascii="Times New Roman" w:hAnsi="Times New Roman" w:cs="Times New Roman"/>
          <w:sz w:val="28"/>
          <w:szCs w:val="28"/>
          <w:lang w:val="en-US"/>
        </w:rPr>
      </w:pPr>
    </w:p>
    <w:p w:rsidR="00B6797F" w:rsidRPr="005931B8" w:rsidRDefault="00B6797F" w:rsidP="00B6797F">
      <w:pPr>
        <w:spacing w:after="0" w:line="276" w:lineRule="auto"/>
        <w:rPr>
          <w:rFonts w:ascii="Times New Roman" w:hAnsi="Times New Roman" w:cs="Times New Roman"/>
          <w:sz w:val="28"/>
          <w:szCs w:val="28"/>
          <w:lang w:val="en-US"/>
        </w:rPr>
      </w:pPr>
    </w:p>
    <w:p w:rsidR="00B6797F" w:rsidRPr="005931B8" w:rsidRDefault="00B6797F" w:rsidP="00B6797F">
      <w:pPr>
        <w:spacing w:after="0" w:line="276" w:lineRule="auto"/>
        <w:rPr>
          <w:rFonts w:ascii="Times New Roman" w:hAnsi="Times New Roman" w:cs="Times New Roman"/>
          <w:b/>
          <w:sz w:val="28"/>
          <w:szCs w:val="28"/>
          <w:lang w:val="uz-Cyrl-UZ"/>
        </w:rPr>
      </w:pPr>
      <w:r w:rsidRPr="005931B8">
        <w:rPr>
          <w:rFonts w:ascii="Times New Roman" w:hAnsi="Times New Roman" w:cs="Times New Roman"/>
          <w:b/>
          <w:sz w:val="28"/>
          <w:szCs w:val="28"/>
          <w:lang w:val="uz-Cyrl-UZ"/>
        </w:rPr>
        <w:t>Tuzuvchi</w:t>
      </w:r>
      <w:proofErr w:type="spellStart"/>
      <w:r w:rsidRPr="005931B8">
        <w:rPr>
          <w:rFonts w:ascii="Times New Roman" w:hAnsi="Times New Roman" w:cs="Times New Roman"/>
          <w:b/>
          <w:sz w:val="28"/>
          <w:szCs w:val="28"/>
          <w:lang w:val="en-US"/>
        </w:rPr>
        <w:t>lar</w:t>
      </w:r>
      <w:proofErr w:type="spellEnd"/>
      <w:r w:rsidRPr="005931B8">
        <w:rPr>
          <w:rFonts w:ascii="Times New Roman" w:hAnsi="Times New Roman" w:cs="Times New Roman"/>
          <w:b/>
          <w:sz w:val="28"/>
          <w:szCs w:val="28"/>
          <w:lang w:val="uz-Cyrl-UZ"/>
        </w:rPr>
        <w:t xml:space="preserve">:               </w:t>
      </w:r>
    </w:p>
    <w:p w:rsidR="00B6797F" w:rsidRPr="005931B8" w:rsidRDefault="00B6797F" w:rsidP="00B6797F">
      <w:pPr>
        <w:spacing w:after="0" w:line="276" w:lineRule="auto"/>
        <w:rPr>
          <w:rFonts w:ascii="Times New Roman" w:hAnsi="Times New Roman" w:cs="Times New Roman"/>
          <w:b/>
          <w:sz w:val="28"/>
          <w:szCs w:val="28"/>
          <w:lang w:val="uz-Cyrl-UZ"/>
        </w:rPr>
      </w:pPr>
    </w:p>
    <w:p w:rsidR="0001392D" w:rsidRPr="002D1550" w:rsidRDefault="0001392D" w:rsidP="0001392D">
      <w:pPr>
        <w:spacing w:line="276" w:lineRule="auto"/>
        <w:ind w:left="567"/>
        <w:rPr>
          <w:rFonts w:ascii="Times New Roman" w:hAnsi="Times New Roman" w:cs="Times New Roman"/>
          <w:b/>
          <w:sz w:val="26"/>
          <w:szCs w:val="26"/>
          <w:lang w:val="uz-Cyrl-UZ"/>
        </w:rPr>
      </w:pPr>
      <w:r w:rsidRPr="002D1550">
        <w:rPr>
          <w:rFonts w:ascii="Times New Roman" w:hAnsi="Times New Roman" w:cs="Times New Roman"/>
          <w:b/>
          <w:sz w:val="26"/>
          <w:szCs w:val="26"/>
          <w:lang w:val="uz-Cyrl-UZ"/>
        </w:rPr>
        <w:t>M</w:t>
      </w:r>
      <w:proofErr w:type="spellStart"/>
      <w:r>
        <w:rPr>
          <w:rFonts w:ascii="Times New Roman" w:hAnsi="Times New Roman" w:cs="Times New Roman"/>
          <w:b/>
          <w:sz w:val="26"/>
          <w:szCs w:val="26"/>
          <w:lang w:val="en-US"/>
        </w:rPr>
        <w:t>exanika</w:t>
      </w:r>
      <w:proofErr w:type="spellEnd"/>
      <w:r>
        <w:rPr>
          <w:rFonts w:ascii="Times New Roman" w:hAnsi="Times New Roman" w:cs="Times New Roman"/>
          <w:b/>
          <w:sz w:val="26"/>
          <w:szCs w:val="26"/>
          <w:lang w:val="en-US"/>
        </w:rPr>
        <w:t xml:space="preserve"> –m</w:t>
      </w:r>
      <w:r w:rsidRPr="002D1550">
        <w:rPr>
          <w:rFonts w:ascii="Times New Roman" w:hAnsi="Times New Roman" w:cs="Times New Roman"/>
          <w:b/>
          <w:sz w:val="26"/>
          <w:szCs w:val="26"/>
          <w:lang w:val="uz-Cyrl-UZ"/>
        </w:rPr>
        <w:t>atematika kafedrasi</w:t>
      </w:r>
      <w:r w:rsidRPr="002D1550">
        <w:rPr>
          <w:rFonts w:ascii="Times New Roman" w:hAnsi="Times New Roman" w:cs="Times New Roman"/>
          <w:b/>
          <w:sz w:val="26"/>
          <w:szCs w:val="26"/>
          <w:lang w:val="en-US"/>
        </w:rPr>
        <w:t xml:space="preserve"> </w:t>
      </w:r>
      <w:proofErr w:type="spellStart"/>
      <w:r w:rsidRPr="002D1550">
        <w:rPr>
          <w:rFonts w:ascii="Times New Roman" w:hAnsi="Times New Roman" w:cs="Times New Roman"/>
          <w:b/>
          <w:sz w:val="26"/>
          <w:szCs w:val="26"/>
          <w:lang w:val="en-US"/>
        </w:rPr>
        <w:t>dotsenti</w:t>
      </w:r>
      <w:proofErr w:type="spellEnd"/>
      <w:r w:rsidRPr="002D1550">
        <w:rPr>
          <w:rFonts w:ascii="Times New Roman" w:hAnsi="Times New Roman" w:cs="Times New Roman"/>
          <w:b/>
          <w:sz w:val="26"/>
          <w:szCs w:val="26"/>
          <w:lang w:val="en-US"/>
        </w:rPr>
        <w:t xml:space="preserve">:                                </w:t>
      </w:r>
      <w:r w:rsidRPr="002D1550">
        <w:rPr>
          <w:rFonts w:ascii="Times New Roman" w:hAnsi="Times New Roman" w:cs="Times New Roman"/>
          <w:b/>
          <w:sz w:val="26"/>
          <w:szCs w:val="26"/>
          <w:lang w:val="uz-Cyrl-UZ"/>
        </w:rPr>
        <w:t>T.</w:t>
      </w:r>
      <w:proofErr w:type="spellStart"/>
      <w:r w:rsidRPr="002D1550">
        <w:rPr>
          <w:rFonts w:ascii="Times New Roman" w:hAnsi="Times New Roman" w:cs="Times New Roman"/>
          <w:b/>
          <w:sz w:val="26"/>
          <w:szCs w:val="26"/>
          <w:lang w:val="en-US"/>
        </w:rPr>
        <w:t>Ibaydullayev</w:t>
      </w:r>
      <w:proofErr w:type="spellEnd"/>
    </w:p>
    <w:p w:rsidR="0001392D" w:rsidRDefault="0001392D" w:rsidP="0001392D">
      <w:pPr>
        <w:spacing w:line="276" w:lineRule="auto"/>
        <w:ind w:left="567"/>
        <w:rPr>
          <w:rFonts w:ascii="Times New Roman" w:hAnsi="Times New Roman" w:cs="Times New Roman"/>
          <w:b/>
          <w:sz w:val="26"/>
          <w:szCs w:val="26"/>
          <w:lang w:val="en-US"/>
        </w:rPr>
      </w:pPr>
      <w:r w:rsidRPr="002D1550">
        <w:rPr>
          <w:rFonts w:ascii="Times New Roman" w:hAnsi="Times New Roman" w:cs="Times New Roman"/>
          <w:b/>
          <w:sz w:val="26"/>
          <w:szCs w:val="26"/>
          <w:lang w:val="uz-Cyrl-UZ"/>
        </w:rPr>
        <w:t>M</w:t>
      </w:r>
      <w:proofErr w:type="spellStart"/>
      <w:r>
        <w:rPr>
          <w:rFonts w:ascii="Times New Roman" w:hAnsi="Times New Roman" w:cs="Times New Roman"/>
          <w:b/>
          <w:sz w:val="26"/>
          <w:szCs w:val="26"/>
          <w:lang w:val="en-US"/>
        </w:rPr>
        <w:t>exanika</w:t>
      </w:r>
      <w:proofErr w:type="spellEnd"/>
      <w:r>
        <w:rPr>
          <w:rFonts w:ascii="Times New Roman" w:hAnsi="Times New Roman" w:cs="Times New Roman"/>
          <w:b/>
          <w:sz w:val="26"/>
          <w:szCs w:val="26"/>
          <w:lang w:val="en-US"/>
        </w:rPr>
        <w:t xml:space="preserve"> –m</w:t>
      </w:r>
      <w:r w:rsidRPr="002D1550">
        <w:rPr>
          <w:rFonts w:ascii="Times New Roman" w:hAnsi="Times New Roman" w:cs="Times New Roman"/>
          <w:b/>
          <w:sz w:val="26"/>
          <w:szCs w:val="26"/>
          <w:lang w:val="uz-Cyrl-UZ"/>
        </w:rPr>
        <w:t>atematika kafedrasi</w:t>
      </w:r>
      <w:r w:rsidRPr="002D1550">
        <w:rPr>
          <w:rFonts w:ascii="Times New Roman" w:hAnsi="Times New Roman" w:cs="Times New Roman"/>
          <w:b/>
          <w:sz w:val="26"/>
          <w:szCs w:val="26"/>
          <w:lang w:val="en-US"/>
        </w:rPr>
        <w:t xml:space="preserve"> </w:t>
      </w:r>
      <w:proofErr w:type="spellStart"/>
      <w:r w:rsidRPr="002D1550">
        <w:rPr>
          <w:rFonts w:ascii="Times New Roman" w:hAnsi="Times New Roman" w:cs="Times New Roman"/>
          <w:b/>
          <w:sz w:val="26"/>
          <w:szCs w:val="26"/>
          <w:lang w:val="en-US"/>
        </w:rPr>
        <w:t>dotsenti</w:t>
      </w:r>
      <w:proofErr w:type="spellEnd"/>
      <w:r w:rsidRPr="002D1550">
        <w:rPr>
          <w:rFonts w:ascii="Times New Roman" w:hAnsi="Times New Roman" w:cs="Times New Roman"/>
          <w:b/>
          <w:sz w:val="26"/>
          <w:szCs w:val="26"/>
          <w:lang w:val="en-US"/>
        </w:rPr>
        <w:t xml:space="preserve">:                                </w:t>
      </w:r>
      <w:proofErr w:type="spellStart"/>
      <w:r w:rsidRPr="002D1550">
        <w:rPr>
          <w:rFonts w:ascii="Times New Roman" w:hAnsi="Times New Roman" w:cs="Times New Roman"/>
          <w:b/>
          <w:sz w:val="26"/>
          <w:szCs w:val="26"/>
          <w:lang w:val="en-US"/>
        </w:rPr>
        <w:t>S.Akbarova</w:t>
      </w:r>
      <w:proofErr w:type="spellEnd"/>
    </w:p>
    <w:p w:rsidR="0001392D" w:rsidRPr="002D1550" w:rsidRDefault="0001392D" w:rsidP="0001392D">
      <w:pPr>
        <w:spacing w:line="276" w:lineRule="auto"/>
        <w:ind w:left="567"/>
        <w:rPr>
          <w:rFonts w:ascii="Times New Roman" w:hAnsi="Times New Roman" w:cs="Times New Roman"/>
          <w:b/>
          <w:sz w:val="26"/>
          <w:szCs w:val="26"/>
          <w:lang w:val="en-US"/>
        </w:rPr>
      </w:pPr>
      <w:r>
        <w:rPr>
          <w:rFonts w:ascii="Times New Roman" w:hAnsi="Times New Roman" w:cs="Times New Roman"/>
          <w:b/>
          <w:sz w:val="26"/>
          <w:szCs w:val="26"/>
          <w:lang w:val="en-US"/>
        </w:rPr>
        <w:t xml:space="preserve">Algebra </w:t>
      </w:r>
      <w:proofErr w:type="spellStart"/>
      <w:proofErr w:type="gramStart"/>
      <w:r>
        <w:rPr>
          <w:rFonts w:ascii="Times New Roman" w:hAnsi="Times New Roman" w:cs="Times New Roman"/>
          <w:b/>
          <w:sz w:val="26"/>
          <w:szCs w:val="26"/>
          <w:lang w:val="en-US"/>
        </w:rPr>
        <w:t>va</w:t>
      </w:r>
      <w:proofErr w:type="spellEnd"/>
      <w:proofErr w:type="gram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analiz</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kafedrasi</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dotsenti</w:t>
      </w:r>
      <w:proofErr w:type="spellEnd"/>
      <w:r>
        <w:rPr>
          <w:rFonts w:ascii="Times New Roman" w:hAnsi="Times New Roman" w:cs="Times New Roman"/>
          <w:b/>
          <w:sz w:val="26"/>
          <w:szCs w:val="26"/>
          <w:lang w:val="en-US"/>
        </w:rPr>
        <w:t xml:space="preserve">:                                          </w:t>
      </w:r>
      <w:proofErr w:type="spellStart"/>
      <w:r w:rsidRPr="002D1550">
        <w:rPr>
          <w:rFonts w:ascii="Times New Roman" w:hAnsi="Times New Roman" w:cs="Times New Roman"/>
          <w:b/>
          <w:sz w:val="26"/>
          <w:szCs w:val="26"/>
          <w:lang w:val="en-US"/>
        </w:rPr>
        <w:t>F.N.Arziqulov</w:t>
      </w:r>
      <w:proofErr w:type="spellEnd"/>
      <w:r>
        <w:rPr>
          <w:rFonts w:ascii="Times New Roman" w:hAnsi="Times New Roman" w:cs="Times New Roman"/>
          <w:b/>
          <w:sz w:val="26"/>
          <w:szCs w:val="26"/>
          <w:lang w:val="en-US"/>
        </w:rPr>
        <w:t xml:space="preserve"> </w:t>
      </w:r>
    </w:p>
    <w:p w:rsidR="00B6797F" w:rsidRDefault="00B6797F" w:rsidP="00B6797F">
      <w:pPr>
        <w:spacing w:after="0" w:line="276" w:lineRule="auto"/>
        <w:ind w:left="1416" w:firstLine="708"/>
        <w:jc w:val="both"/>
        <w:rPr>
          <w:rFonts w:ascii="Times New Roman" w:hAnsi="Times New Roman" w:cs="Times New Roman"/>
          <w:b/>
          <w:sz w:val="28"/>
          <w:szCs w:val="28"/>
          <w:lang w:val="en-US"/>
        </w:rPr>
      </w:pPr>
    </w:p>
    <w:p w:rsidR="0001392D" w:rsidRPr="005931B8" w:rsidRDefault="0001392D" w:rsidP="00B6797F">
      <w:pPr>
        <w:spacing w:after="0" w:line="276" w:lineRule="auto"/>
        <w:ind w:left="1416" w:firstLine="708"/>
        <w:jc w:val="both"/>
        <w:rPr>
          <w:rFonts w:ascii="Times New Roman" w:hAnsi="Times New Roman" w:cs="Times New Roman"/>
          <w:b/>
          <w:sz w:val="28"/>
          <w:szCs w:val="28"/>
          <w:lang w:val="en-US"/>
        </w:rPr>
      </w:pPr>
    </w:p>
    <w:p w:rsidR="00B6797F" w:rsidRPr="005931B8" w:rsidRDefault="00B6797F" w:rsidP="00B6797F">
      <w:pPr>
        <w:spacing w:after="0" w:line="276" w:lineRule="auto"/>
        <w:ind w:left="1416" w:firstLine="708"/>
        <w:jc w:val="both"/>
        <w:rPr>
          <w:rFonts w:ascii="Times New Roman" w:hAnsi="Times New Roman" w:cs="Times New Roman"/>
          <w:b/>
          <w:sz w:val="28"/>
          <w:szCs w:val="28"/>
          <w:lang w:val="en-US"/>
        </w:rPr>
      </w:pPr>
    </w:p>
    <w:p w:rsidR="00B6797F" w:rsidRDefault="0001392D" w:rsidP="00B6797F">
      <w:pPr>
        <w:spacing w:line="276" w:lineRule="auto"/>
        <w:ind w:left="567"/>
        <w:rPr>
          <w:rFonts w:ascii="Times New Roman" w:hAnsi="Times New Roman" w:cs="Times New Roman"/>
          <w:b/>
          <w:sz w:val="28"/>
          <w:szCs w:val="28"/>
          <w:lang w:val="en-US"/>
        </w:rPr>
      </w:pPr>
      <w:r>
        <w:rPr>
          <w:rFonts w:ascii="Times New Roman" w:hAnsi="Times New Roman" w:cs="Times New Roman"/>
          <w:b/>
          <w:sz w:val="28"/>
          <w:szCs w:val="28"/>
          <w:lang w:val="en-US"/>
        </w:rPr>
        <w:t xml:space="preserve">Algebra </w:t>
      </w:r>
      <w:proofErr w:type="spellStart"/>
      <w:proofErr w:type="gramStart"/>
      <w:r>
        <w:rPr>
          <w:rFonts w:ascii="Times New Roman" w:hAnsi="Times New Roman" w:cs="Times New Roman"/>
          <w:b/>
          <w:sz w:val="28"/>
          <w:szCs w:val="28"/>
          <w:lang w:val="en-US"/>
        </w:rPr>
        <w:t>va</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analiz</w:t>
      </w:r>
      <w:proofErr w:type="spellEnd"/>
      <w:r w:rsidR="00B6797F" w:rsidRPr="005931B8">
        <w:rPr>
          <w:rFonts w:ascii="Times New Roman" w:hAnsi="Times New Roman" w:cs="Times New Roman"/>
          <w:b/>
          <w:sz w:val="28"/>
          <w:szCs w:val="28"/>
          <w:lang w:val="uz-Cyrl-UZ"/>
        </w:rPr>
        <w:t xml:space="preserve"> kafedrasi mudiri: </w:t>
      </w:r>
      <w:r w:rsidR="00B6797F" w:rsidRPr="005931B8">
        <w:rPr>
          <w:rFonts w:ascii="Times New Roman" w:hAnsi="Times New Roman" w:cs="Times New Roman"/>
          <w:b/>
          <w:sz w:val="28"/>
          <w:szCs w:val="28"/>
          <w:lang w:val="en-US"/>
        </w:rPr>
        <w:t xml:space="preserve">                         </w:t>
      </w:r>
      <w:r w:rsidR="00B6797F" w:rsidRPr="005931B8">
        <w:rPr>
          <w:rFonts w:ascii="Times New Roman" w:hAnsi="Times New Roman" w:cs="Times New Roman"/>
          <w:b/>
          <w:sz w:val="28"/>
          <w:szCs w:val="28"/>
          <w:lang w:val="uz-Cyrl-UZ"/>
        </w:rPr>
        <w:tab/>
      </w:r>
      <w:proofErr w:type="spellStart"/>
      <w:r w:rsidR="00B6797F" w:rsidRPr="005931B8">
        <w:rPr>
          <w:rFonts w:ascii="Times New Roman" w:hAnsi="Times New Roman" w:cs="Times New Roman"/>
          <w:b/>
          <w:sz w:val="28"/>
          <w:szCs w:val="28"/>
          <w:lang w:val="en-US"/>
        </w:rPr>
        <w:t>N.Umrzaqov</w:t>
      </w:r>
      <w:proofErr w:type="spellEnd"/>
    </w:p>
    <w:p w:rsidR="0001392D" w:rsidRPr="0001392D" w:rsidRDefault="0001392D" w:rsidP="00B6797F">
      <w:pPr>
        <w:spacing w:line="276" w:lineRule="auto"/>
        <w:ind w:left="567"/>
        <w:rPr>
          <w:rFonts w:ascii="Times New Roman" w:hAnsi="Times New Roman" w:cs="Times New Roman"/>
          <w:b/>
          <w:sz w:val="28"/>
          <w:szCs w:val="28"/>
          <w:lang w:val="en-US"/>
        </w:rPr>
      </w:pPr>
      <w:r w:rsidRPr="002D1550">
        <w:rPr>
          <w:rFonts w:ascii="Times New Roman" w:hAnsi="Times New Roman" w:cs="Times New Roman"/>
          <w:b/>
          <w:sz w:val="26"/>
          <w:szCs w:val="26"/>
          <w:lang w:val="uz-Cyrl-UZ"/>
        </w:rPr>
        <w:t>M</w:t>
      </w:r>
      <w:proofErr w:type="spellStart"/>
      <w:r>
        <w:rPr>
          <w:rFonts w:ascii="Times New Roman" w:hAnsi="Times New Roman" w:cs="Times New Roman"/>
          <w:b/>
          <w:sz w:val="26"/>
          <w:szCs w:val="26"/>
          <w:lang w:val="en-US"/>
        </w:rPr>
        <w:t>exanika</w:t>
      </w:r>
      <w:proofErr w:type="spellEnd"/>
      <w:r>
        <w:rPr>
          <w:rFonts w:ascii="Times New Roman" w:hAnsi="Times New Roman" w:cs="Times New Roman"/>
          <w:b/>
          <w:sz w:val="26"/>
          <w:szCs w:val="26"/>
          <w:lang w:val="en-US"/>
        </w:rPr>
        <w:t xml:space="preserve"> –m</w:t>
      </w:r>
      <w:r w:rsidRPr="002D1550">
        <w:rPr>
          <w:rFonts w:ascii="Times New Roman" w:hAnsi="Times New Roman" w:cs="Times New Roman"/>
          <w:b/>
          <w:sz w:val="26"/>
          <w:szCs w:val="26"/>
          <w:lang w:val="uz-Cyrl-UZ"/>
        </w:rPr>
        <w:t>atematika kafedra</w:t>
      </w:r>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O.Axmedov</w:t>
      </w:r>
      <w:proofErr w:type="spellEnd"/>
    </w:p>
    <w:p w:rsidR="00B6797F" w:rsidRPr="005931B8" w:rsidRDefault="00B6797F" w:rsidP="00B6797F">
      <w:pPr>
        <w:spacing w:line="276" w:lineRule="auto"/>
        <w:ind w:left="567"/>
        <w:rPr>
          <w:rFonts w:ascii="Times New Roman" w:hAnsi="Times New Roman" w:cs="Times New Roman"/>
          <w:b/>
          <w:sz w:val="28"/>
          <w:szCs w:val="28"/>
          <w:lang w:val="uz-Cyrl-UZ"/>
        </w:rPr>
      </w:pPr>
    </w:p>
    <w:p w:rsidR="00B6797F" w:rsidRPr="005931B8" w:rsidRDefault="00B6797F" w:rsidP="0001392D">
      <w:pPr>
        <w:pStyle w:val="a8"/>
        <w:spacing w:line="276" w:lineRule="auto"/>
        <w:ind w:left="567"/>
        <w:jc w:val="both"/>
        <w:rPr>
          <w:rFonts w:ascii="Times New Roman" w:hAnsi="Times New Roman" w:cs="Times New Roman"/>
          <w:b/>
          <w:sz w:val="28"/>
          <w:szCs w:val="28"/>
          <w:lang w:val="uz-Cyrl-UZ"/>
        </w:rPr>
      </w:pPr>
      <w:r w:rsidRPr="005931B8">
        <w:rPr>
          <w:rFonts w:ascii="Times New Roman" w:hAnsi="Times New Roman" w:cs="Times New Roman"/>
          <w:b/>
          <w:bCs/>
          <w:sz w:val="28"/>
          <w:szCs w:val="28"/>
          <w:lang w:val="uz-Cyrl-UZ"/>
        </w:rPr>
        <w:tab/>
      </w:r>
      <w:r w:rsidRPr="005931B8">
        <w:rPr>
          <w:rFonts w:ascii="Times New Roman" w:hAnsi="Times New Roman" w:cs="Times New Roman"/>
          <w:b/>
          <w:bCs/>
          <w:sz w:val="28"/>
          <w:szCs w:val="28"/>
          <w:lang w:val="uz-Cyrl-UZ"/>
        </w:rPr>
        <w:tab/>
      </w:r>
      <w:r w:rsidRPr="005931B8">
        <w:rPr>
          <w:rFonts w:ascii="Times New Roman" w:hAnsi="Times New Roman" w:cs="Times New Roman"/>
          <w:b/>
          <w:bCs/>
          <w:sz w:val="28"/>
          <w:szCs w:val="28"/>
          <w:lang w:val="uz-Cyrl-UZ"/>
        </w:rPr>
        <w:tab/>
      </w:r>
    </w:p>
    <w:p w:rsidR="00B6797F" w:rsidRPr="005931B8" w:rsidRDefault="00B6797F" w:rsidP="00B6797F">
      <w:pPr>
        <w:spacing w:line="276" w:lineRule="auto"/>
        <w:ind w:firstLine="567"/>
        <w:rPr>
          <w:rFonts w:ascii="Times New Roman" w:hAnsi="Times New Roman" w:cs="Times New Roman"/>
          <w:b/>
          <w:sz w:val="28"/>
          <w:szCs w:val="28"/>
          <w:lang w:val="uz-Cyrl-UZ"/>
        </w:rPr>
      </w:pPr>
    </w:p>
    <w:p w:rsidR="0001392D" w:rsidRPr="00297D4E" w:rsidRDefault="0001392D" w:rsidP="0001392D">
      <w:pPr>
        <w:spacing w:line="276" w:lineRule="auto"/>
        <w:ind w:left="708"/>
        <w:jc w:val="both"/>
        <w:rPr>
          <w:rFonts w:ascii="Times New Roman" w:hAnsi="Times New Roman" w:cs="Times New Roman"/>
          <w:b/>
          <w:sz w:val="28"/>
          <w:lang w:val="uz-Cyrl-UZ"/>
        </w:rPr>
      </w:pPr>
      <w:r>
        <w:rPr>
          <w:rFonts w:ascii="Times New Roman" w:hAnsi="Times New Roman" w:cs="Times New Roman"/>
          <w:b/>
          <w:sz w:val="28"/>
          <w:lang w:val="uz-Cyrl-UZ"/>
        </w:rPr>
        <w:t>Magistratura bo‘limi boshlig‘i</w:t>
      </w:r>
      <w:r w:rsidRPr="007348D4">
        <w:rPr>
          <w:rFonts w:ascii="Times New Roman" w:hAnsi="Times New Roman" w:cs="Times New Roman"/>
          <w:b/>
          <w:sz w:val="28"/>
          <w:lang w:val="uz-Cyrl-UZ"/>
        </w:rPr>
        <w:t>:</w:t>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Pr>
          <w:rFonts w:ascii="Times New Roman" w:hAnsi="Times New Roman" w:cs="Times New Roman"/>
          <w:b/>
          <w:sz w:val="28"/>
          <w:lang w:val="uz-Cyrl-UZ"/>
        </w:rPr>
        <w:t>N.Asqarov</w:t>
      </w:r>
    </w:p>
    <w:p w:rsidR="0001392D" w:rsidRPr="007348D4" w:rsidRDefault="0001392D" w:rsidP="0001392D">
      <w:pPr>
        <w:spacing w:line="276" w:lineRule="auto"/>
        <w:ind w:left="708"/>
        <w:jc w:val="both"/>
        <w:rPr>
          <w:rFonts w:ascii="Times New Roman" w:hAnsi="Times New Roman" w:cs="Times New Roman"/>
          <w:b/>
          <w:sz w:val="28"/>
          <w:lang w:val="uz-Cyrl-UZ"/>
        </w:rPr>
      </w:pPr>
    </w:p>
    <w:p w:rsidR="0001392D" w:rsidRPr="00A16FF6" w:rsidRDefault="0001392D" w:rsidP="0001392D">
      <w:pPr>
        <w:spacing w:line="276" w:lineRule="auto"/>
        <w:ind w:left="708"/>
        <w:jc w:val="both"/>
        <w:rPr>
          <w:rFonts w:ascii="Times New Roman" w:hAnsi="Times New Roman" w:cs="Times New Roman"/>
          <w:b/>
          <w:sz w:val="28"/>
          <w:lang w:val="uz-Cyrl-UZ"/>
        </w:rPr>
      </w:pPr>
      <w:r w:rsidRPr="00A16FF6">
        <w:rPr>
          <w:rFonts w:ascii="Times New Roman" w:hAnsi="Times New Roman" w:cs="Times New Roman"/>
          <w:b/>
          <w:sz w:val="28"/>
          <w:lang w:val="uz-Cyrl-UZ"/>
        </w:rPr>
        <w:t>O‘quv-uslubiy boshqarma boshlig‘i:</w:t>
      </w:r>
      <w:r w:rsidRPr="007348D4">
        <w:rPr>
          <w:rFonts w:ascii="Times New Roman" w:hAnsi="Times New Roman" w:cs="Times New Roman"/>
          <w:b/>
          <w:sz w:val="28"/>
          <w:lang w:val="uz-Cyrl-UZ"/>
        </w:rPr>
        <w:t xml:space="preserve"> </w:t>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Pr>
          <w:rFonts w:ascii="Times New Roman" w:hAnsi="Times New Roman" w:cs="Times New Roman"/>
          <w:b/>
          <w:sz w:val="28"/>
          <w:lang w:val="uz-Cyrl-UZ"/>
        </w:rPr>
        <w:tab/>
      </w:r>
      <w:r w:rsidRPr="00A16FF6">
        <w:rPr>
          <w:rFonts w:ascii="Times New Roman" w:hAnsi="Times New Roman" w:cs="Times New Roman"/>
          <w:b/>
          <w:sz w:val="28"/>
          <w:lang w:val="uz-Cyrl-UZ"/>
        </w:rPr>
        <w:t>G‘.Haydarov</w:t>
      </w:r>
    </w:p>
    <w:p w:rsidR="0001392D" w:rsidRPr="007348D4" w:rsidRDefault="0001392D" w:rsidP="0001392D">
      <w:pPr>
        <w:spacing w:line="276" w:lineRule="auto"/>
        <w:ind w:left="708"/>
        <w:jc w:val="both"/>
        <w:rPr>
          <w:rFonts w:ascii="Times New Roman" w:hAnsi="Times New Roman" w:cs="Times New Roman"/>
          <w:b/>
          <w:sz w:val="28"/>
          <w:lang w:val="uz-Cyrl-UZ"/>
        </w:rPr>
      </w:pPr>
    </w:p>
    <w:p w:rsidR="0001392D" w:rsidRPr="00A16FF6" w:rsidRDefault="0001392D" w:rsidP="0001392D">
      <w:pPr>
        <w:spacing w:line="276" w:lineRule="auto"/>
        <w:ind w:left="708"/>
        <w:jc w:val="both"/>
        <w:rPr>
          <w:rFonts w:ascii="Times New Roman" w:hAnsi="Times New Roman" w:cs="Times New Roman"/>
          <w:b/>
          <w:sz w:val="28"/>
          <w:lang w:val="uz-Cyrl-UZ"/>
        </w:rPr>
      </w:pPr>
      <w:r w:rsidRPr="00A16FF6">
        <w:rPr>
          <w:rFonts w:ascii="Times New Roman" w:hAnsi="Times New Roman" w:cs="Times New Roman"/>
          <w:b/>
          <w:sz w:val="28"/>
          <w:lang w:val="uz-Cyrl-UZ"/>
        </w:rPr>
        <w:t>O‘quv ishlari bo‘yicha prorektor:</w:t>
      </w:r>
      <w:r w:rsidRPr="007348D4">
        <w:rPr>
          <w:rFonts w:ascii="Times New Roman" w:hAnsi="Times New Roman" w:cs="Times New Roman"/>
          <w:b/>
          <w:sz w:val="28"/>
          <w:lang w:val="uz-Cyrl-UZ"/>
        </w:rPr>
        <w:t xml:space="preserve"> </w:t>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Pr>
          <w:rFonts w:ascii="Times New Roman" w:hAnsi="Times New Roman" w:cs="Times New Roman"/>
          <w:b/>
          <w:sz w:val="28"/>
          <w:lang w:val="uz-Cyrl-UZ"/>
        </w:rPr>
        <w:tab/>
      </w:r>
      <w:r w:rsidRPr="00A16FF6">
        <w:rPr>
          <w:rFonts w:ascii="Times New Roman" w:hAnsi="Times New Roman" w:cs="Times New Roman"/>
          <w:b/>
          <w:sz w:val="28"/>
          <w:lang w:val="uz-Cyrl-UZ"/>
        </w:rPr>
        <w:t>R.Mullajonov</w:t>
      </w:r>
    </w:p>
    <w:p w:rsidR="00B6797F" w:rsidRDefault="00B6797F" w:rsidP="0093633B">
      <w:pPr>
        <w:spacing w:after="0" w:line="276" w:lineRule="auto"/>
        <w:ind w:firstLine="709"/>
        <w:jc w:val="center"/>
        <w:rPr>
          <w:rFonts w:ascii="Times New Roman" w:hAnsi="Times New Roman" w:cs="Times New Roman"/>
          <w:b/>
          <w:sz w:val="28"/>
          <w:szCs w:val="28"/>
          <w:lang w:val="uz-Cyrl-UZ"/>
        </w:rPr>
      </w:pPr>
    </w:p>
    <w:p w:rsidR="0001392D" w:rsidRDefault="0001392D" w:rsidP="0093633B">
      <w:pPr>
        <w:spacing w:after="0" w:line="276" w:lineRule="auto"/>
        <w:ind w:firstLine="709"/>
        <w:jc w:val="center"/>
        <w:rPr>
          <w:rFonts w:ascii="Times New Roman" w:hAnsi="Times New Roman" w:cs="Times New Roman"/>
          <w:b/>
          <w:sz w:val="28"/>
          <w:szCs w:val="28"/>
          <w:lang w:val="uz-Cyrl-UZ"/>
        </w:rPr>
      </w:pPr>
    </w:p>
    <w:p w:rsidR="0001392D" w:rsidRDefault="0001392D" w:rsidP="0093633B">
      <w:pPr>
        <w:spacing w:after="0" w:line="276" w:lineRule="auto"/>
        <w:ind w:firstLine="709"/>
        <w:jc w:val="center"/>
        <w:rPr>
          <w:rFonts w:ascii="Times New Roman" w:hAnsi="Times New Roman" w:cs="Times New Roman"/>
          <w:b/>
          <w:sz w:val="28"/>
          <w:szCs w:val="28"/>
          <w:lang w:val="uz-Cyrl-UZ"/>
        </w:rPr>
      </w:pPr>
    </w:p>
    <w:p w:rsidR="0001392D" w:rsidRDefault="0001392D" w:rsidP="0093633B">
      <w:pPr>
        <w:spacing w:after="0" w:line="276" w:lineRule="auto"/>
        <w:ind w:firstLine="709"/>
        <w:jc w:val="center"/>
        <w:rPr>
          <w:rFonts w:ascii="Times New Roman" w:hAnsi="Times New Roman" w:cs="Times New Roman"/>
          <w:b/>
          <w:sz w:val="28"/>
          <w:szCs w:val="28"/>
          <w:lang w:val="uz-Cyrl-UZ"/>
        </w:rPr>
      </w:pPr>
    </w:p>
    <w:p w:rsidR="0001392D" w:rsidRDefault="0001392D" w:rsidP="0093633B">
      <w:pPr>
        <w:spacing w:after="0" w:line="276" w:lineRule="auto"/>
        <w:ind w:firstLine="709"/>
        <w:jc w:val="center"/>
        <w:rPr>
          <w:rFonts w:ascii="Times New Roman" w:hAnsi="Times New Roman" w:cs="Times New Roman"/>
          <w:b/>
          <w:sz w:val="28"/>
          <w:szCs w:val="28"/>
          <w:lang w:val="uz-Cyrl-UZ"/>
        </w:rPr>
      </w:pPr>
    </w:p>
    <w:p w:rsidR="0093633B" w:rsidRPr="005931B8" w:rsidRDefault="0093633B" w:rsidP="0093633B">
      <w:pPr>
        <w:spacing w:after="0" w:line="276" w:lineRule="auto"/>
        <w:ind w:firstLine="709"/>
        <w:jc w:val="center"/>
        <w:rPr>
          <w:rFonts w:ascii="Times New Roman" w:hAnsi="Times New Roman" w:cs="Times New Roman"/>
          <w:b/>
          <w:sz w:val="28"/>
          <w:szCs w:val="28"/>
          <w:lang w:val="uz-Cyrl-UZ"/>
        </w:rPr>
      </w:pPr>
      <w:r w:rsidRPr="005931B8">
        <w:rPr>
          <w:rFonts w:ascii="Times New Roman" w:hAnsi="Times New Roman" w:cs="Times New Roman"/>
          <w:b/>
          <w:sz w:val="28"/>
          <w:szCs w:val="28"/>
          <w:lang w:val="uz-Cyrl-UZ"/>
        </w:rPr>
        <w:t>Kirish</w:t>
      </w:r>
    </w:p>
    <w:p w:rsidR="00AE3DD1" w:rsidRDefault="00AE3DD1" w:rsidP="00AE3DD1">
      <w:pPr>
        <w:spacing w:line="360" w:lineRule="auto"/>
        <w:ind w:firstLine="708"/>
        <w:jc w:val="both"/>
        <w:rPr>
          <w:rFonts w:ascii="Times New Roman" w:hAnsi="Times New Roman" w:cs="Times New Roman"/>
          <w:sz w:val="28"/>
          <w:szCs w:val="28"/>
          <w:lang w:val="uz-Cyrl-UZ"/>
        </w:rPr>
      </w:pPr>
      <w:r w:rsidRPr="00A16FF6">
        <w:rPr>
          <w:rFonts w:ascii="Times New Roman" w:hAnsi="Times New Roman" w:cs="Times New Roman"/>
          <w:sz w:val="28"/>
          <w:szCs w:val="28"/>
          <w:lang w:val="uz-Cyrl-UZ"/>
        </w:rPr>
        <w:t xml:space="preserve">Mazkur dastur </w:t>
      </w:r>
      <w:r>
        <w:rPr>
          <w:rFonts w:ascii="Times New Roman" w:hAnsi="Times New Roman" w:cs="Times New Roman"/>
          <w:sz w:val="28"/>
          <w:szCs w:val="28"/>
          <w:lang w:val="uz-Cyrl-UZ"/>
        </w:rPr>
        <w:t xml:space="preserve">magistratura bo‘limi </w:t>
      </w:r>
      <w:r w:rsidRPr="005931B8">
        <w:rPr>
          <w:rFonts w:ascii="Times New Roman" w:hAnsi="Times New Roman" w:cs="Times New Roman"/>
          <w:sz w:val="28"/>
          <w:szCs w:val="28"/>
          <w:lang w:val="uz-Cyrl-UZ"/>
        </w:rPr>
        <w:t>5A130101 - Matematika</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mutaxassislik</w:t>
      </w:r>
      <w:r w:rsidRPr="00A16FF6">
        <w:rPr>
          <w:rFonts w:ascii="Times New Roman" w:hAnsi="Times New Roman" w:cs="Times New Roman"/>
          <w:sz w:val="28"/>
          <w:szCs w:val="28"/>
          <w:lang w:val="uz-Cyrl-UZ"/>
        </w:rPr>
        <w:t xml:space="preserve"> bitiruvchilarining taxsil olish mobaynida majburiy fanlarini o‘qib o‘zlashtirganlik darajasini aniqlash uchun o‘tkaziladigan Yakuniy Davlat attestatsiyasi sinovlari bo‘yicha ishlab chiqilgan.</w:t>
      </w:r>
    </w:p>
    <w:p w:rsidR="0001392D" w:rsidRPr="00B1044E" w:rsidRDefault="0093633B" w:rsidP="0001392D">
      <w:pPr>
        <w:spacing w:line="360" w:lineRule="auto"/>
        <w:jc w:val="both"/>
        <w:rPr>
          <w:rFonts w:ascii="Times New Roman" w:hAnsi="Times New Roman" w:cs="Times New Roman"/>
          <w:sz w:val="28"/>
          <w:szCs w:val="24"/>
          <w:lang w:val="uz-Cyrl-UZ"/>
        </w:rPr>
      </w:pPr>
      <w:r w:rsidRPr="00B1044E">
        <w:rPr>
          <w:rFonts w:ascii="Times New Roman" w:hAnsi="Times New Roman" w:cs="Times New Roman"/>
          <w:sz w:val="28"/>
          <w:szCs w:val="28"/>
          <w:lang w:val="uz-Cyrl-UZ"/>
        </w:rPr>
        <w:t xml:space="preserve">   </w:t>
      </w:r>
      <w:r w:rsidR="0001392D" w:rsidRPr="00B1044E">
        <w:rPr>
          <w:rFonts w:ascii="Times New Roman" w:hAnsi="Times New Roman" w:cs="Times New Roman"/>
          <w:sz w:val="28"/>
          <w:szCs w:val="28"/>
          <w:lang w:val="uz-Cyrl-UZ"/>
        </w:rPr>
        <w:t xml:space="preserve">   </w:t>
      </w:r>
      <w:r w:rsidR="0001392D" w:rsidRPr="00B1044E">
        <w:rPr>
          <w:rFonts w:ascii="Times New Roman" w:hAnsi="Times New Roman" w:cs="Times New Roman"/>
          <w:sz w:val="28"/>
          <w:szCs w:val="24"/>
          <w:lang w:val="uz-Cyrl-UZ"/>
        </w:rPr>
        <w:t xml:space="preserve">             2023-2024 o‘quv yili yakunida bitiruvlardan O‘zbekiston Respublikasi Oliy ta’lim, fan va innovatsiyalar vazirligi  Andijon davlat universiteti Kengashining 2023-yil  30-avgustdagi 1-son yozma bayonnoma qaroriga asosan tasdiqlangan ishchi o‘quv rejadagi majburiy fanlaridan o‘tkaziladi.    </w:t>
      </w:r>
    </w:p>
    <w:p w:rsidR="0093633B" w:rsidRPr="005931B8" w:rsidRDefault="0093633B" w:rsidP="0093633B">
      <w:pPr>
        <w:spacing w:line="276" w:lineRule="auto"/>
        <w:jc w:val="center"/>
        <w:rPr>
          <w:rFonts w:ascii="Times New Roman" w:hAnsi="Times New Roman" w:cs="Times New Roman"/>
          <w:b/>
          <w:sz w:val="28"/>
          <w:szCs w:val="28"/>
          <w:lang w:val="uz-Cyrl-UZ"/>
        </w:rPr>
      </w:pPr>
      <w:r w:rsidRPr="005931B8">
        <w:rPr>
          <w:rFonts w:ascii="Times New Roman" w:hAnsi="Times New Roman" w:cs="Times New Roman"/>
          <w:b/>
          <w:sz w:val="28"/>
          <w:szCs w:val="28"/>
          <w:lang w:val="uz-Cyrl-UZ"/>
        </w:rPr>
        <w:t>Yakuniy Davlat attestatsiyasi sinovlarida o‘tkaziladigan fanlar</w:t>
      </w:r>
    </w:p>
    <w:p w:rsidR="0093633B" w:rsidRPr="005931B8" w:rsidRDefault="0093633B" w:rsidP="0093633B">
      <w:pPr>
        <w:spacing w:line="276" w:lineRule="auto"/>
        <w:jc w:val="center"/>
        <w:rPr>
          <w:rFonts w:ascii="Times New Roman" w:hAnsi="Times New Roman" w:cs="Times New Roman"/>
          <w:b/>
          <w:sz w:val="28"/>
          <w:szCs w:val="28"/>
          <w:lang w:val="uz-Cyrl-UZ"/>
        </w:rPr>
      </w:pPr>
      <w:r w:rsidRPr="005931B8">
        <w:rPr>
          <w:rFonts w:ascii="Times New Roman" w:hAnsi="Times New Roman" w:cs="Times New Roman"/>
          <w:b/>
          <w:sz w:val="28"/>
          <w:szCs w:val="28"/>
          <w:lang w:val="uz-Cyrl-UZ"/>
        </w:rPr>
        <w:t>tarkibi:</w:t>
      </w:r>
    </w:p>
    <w:p w:rsidR="0093633B" w:rsidRPr="005931B8" w:rsidRDefault="0093633B" w:rsidP="0093633B">
      <w:pPr>
        <w:spacing w:after="0" w:line="276" w:lineRule="auto"/>
        <w:jc w:val="both"/>
        <w:rPr>
          <w:rFonts w:ascii="Times New Roman" w:hAnsi="Times New Roman" w:cs="Times New Roman"/>
          <w:sz w:val="28"/>
          <w:szCs w:val="28"/>
          <w:lang w:val="en-US"/>
        </w:rPr>
      </w:pPr>
      <w:r w:rsidRPr="005931B8">
        <w:rPr>
          <w:rFonts w:ascii="Times New Roman" w:hAnsi="Times New Roman" w:cs="Times New Roman"/>
          <w:sz w:val="28"/>
          <w:szCs w:val="28"/>
          <w:lang w:val="en-US"/>
        </w:rPr>
        <w:t xml:space="preserve">1. </w:t>
      </w:r>
      <w:proofErr w:type="spellStart"/>
      <w:r w:rsidRPr="005931B8">
        <w:rPr>
          <w:rFonts w:ascii="Times New Roman" w:hAnsi="Times New Roman" w:cs="Times New Roman"/>
          <w:sz w:val="28"/>
          <w:szCs w:val="28"/>
          <w:lang w:val="en-US"/>
        </w:rPr>
        <w:t>O`lchovlar</w:t>
      </w:r>
      <w:proofErr w:type="spellEnd"/>
      <w:r w:rsidRPr="005931B8">
        <w:rPr>
          <w:rFonts w:ascii="Times New Roman" w:hAnsi="Times New Roman" w:cs="Times New Roman"/>
          <w:sz w:val="28"/>
          <w:szCs w:val="28"/>
          <w:lang w:val="en-US"/>
        </w:rPr>
        <w:t xml:space="preserve"> </w:t>
      </w:r>
      <w:proofErr w:type="spellStart"/>
      <w:proofErr w:type="gramStart"/>
      <w:r w:rsidRPr="005931B8">
        <w:rPr>
          <w:rFonts w:ascii="Times New Roman" w:hAnsi="Times New Roman" w:cs="Times New Roman"/>
          <w:sz w:val="28"/>
          <w:szCs w:val="28"/>
          <w:lang w:val="en-US"/>
        </w:rPr>
        <w:t>va</w:t>
      </w:r>
      <w:proofErr w:type="spellEnd"/>
      <w:proofErr w:type="gram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integrallar</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nazariyasi</w:t>
      </w:r>
      <w:proofErr w:type="spellEnd"/>
      <w:r w:rsidRPr="005931B8">
        <w:rPr>
          <w:rFonts w:ascii="Times New Roman" w:hAnsi="Times New Roman" w:cs="Times New Roman"/>
          <w:sz w:val="28"/>
          <w:szCs w:val="28"/>
          <w:lang w:val="uz-Cyrl-UZ"/>
        </w:rPr>
        <w:t xml:space="preserve"> </w:t>
      </w:r>
      <w:r w:rsidRPr="005931B8">
        <w:rPr>
          <w:rFonts w:ascii="Times New Roman" w:hAnsi="Times New Roman" w:cs="Times New Roman"/>
          <w:sz w:val="28"/>
          <w:szCs w:val="28"/>
          <w:lang w:val="en-US"/>
        </w:rPr>
        <w:t>(</w:t>
      </w:r>
      <w:proofErr w:type="spellStart"/>
      <w:r w:rsidRPr="005931B8">
        <w:rPr>
          <w:rFonts w:ascii="Times New Roman" w:hAnsi="Times New Roman" w:cs="Times New Roman"/>
          <w:sz w:val="28"/>
          <w:szCs w:val="28"/>
          <w:lang w:val="en-US"/>
        </w:rPr>
        <w:t>mutaxasislik</w:t>
      </w:r>
      <w:proofErr w:type="spellEnd"/>
      <w:r w:rsidRPr="005931B8">
        <w:rPr>
          <w:rFonts w:ascii="Times New Roman" w:hAnsi="Times New Roman" w:cs="Times New Roman"/>
          <w:sz w:val="28"/>
          <w:szCs w:val="28"/>
          <w:lang w:val="en-US"/>
        </w:rPr>
        <w:t xml:space="preserve"> fan);</w:t>
      </w:r>
    </w:p>
    <w:p w:rsidR="0093633B" w:rsidRPr="005931B8" w:rsidRDefault="0093633B" w:rsidP="0093633B">
      <w:pPr>
        <w:spacing w:after="0" w:line="276" w:lineRule="auto"/>
        <w:jc w:val="both"/>
        <w:rPr>
          <w:rFonts w:ascii="Times New Roman" w:hAnsi="Times New Roman" w:cs="Times New Roman"/>
          <w:sz w:val="28"/>
          <w:szCs w:val="28"/>
          <w:lang w:val="en-US"/>
        </w:rPr>
      </w:pPr>
      <w:r w:rsidRPr="005931B8">
        <w:rPr>
          <w:rFonts w:ascii="Times New Roman" w:hAnsi="Times New Roman" w:cs="Times New Roman"/>
          <w:sz w:val="28"/>
          <w:szCs w:val="28"/>
          <w:lang w:val="en-US"/>
        </w:rPr>
        <w:t xml:space="preserve">2. </w:t>
      </w:r>
      <w:proofErr w:type="spellStart"/>
      <w:r w:rsidRPr="005931B8">
        <w:rPr>
          <w:rFonts w:ascii="Times New Roman" w:hAnsi="Times New Roman" w:cs="Times New Roman"/>
          <w:sz w:val="28"/>
          <w:szCs w:val="28"/>
          <w:lang w:val="en-US"/>
        </w:rPr>
        <w:t>Banax</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fazolarida</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operatorlar</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nazariyasi</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mutaxasislik</w:t>
      </w:r>
      <w:proofErr w:type="spellEnd"/>
      <w:r w:rsidRPr="005931B8">
        <w:rPr>
          <w:rFonts w:ascii="Times New Roman" w:hAnsi="Times New Roman" w:cs="Times New Roman"/>
          <w:sz w:val="28"/>
          <w:szCs w:val="28"/>
          <w:lang w:val="en-US"/>
        </w:rPr>
        <w:t xml:space="preserve"> fan);</w:t>
      </w:r>
    </w:p>
    <w:p w:rsidR="0093633B" w:rsidRPr="005931B8" w:rsidRDefault="0093633B" w:rsidP="0093633B">
      <w:pPr>
        <w:spacing w:after="0" w:line="276" w:lineRule="auto"/>
        <w:jc w:val="both"/>
        <w:rPr>
          <w:rFonts w:ascii="Times New Roman" w:hAnsi="Times New Roman" w:cs="Times New Roman"/>
          <w:sz w:val="28"/>
          <w:szCs w:val="28"/>
          <w:lang w:val="en-US"/>
        </w:rPr>
      </w:pPr>
      <w:r w:rsidRPr="005931B8">
        <w:rPr>
          <w:rFonts w:ascii="Times New Roman" w:hAnsi="Times New Roman" w:cs="Times New Roman"/>
          <w:sz w:val="28"/>
          <w:szCs w:val="28"/>
          <w:lang w:val="en-US"/>
        </w:rPr>
        <w:t>3.</w:t>
      </w:r>
      <w:r w:rsidRPr="005931B8">
        <w:rPr>
          <w:rFonts w:ascii="Times New Roman" w:hAnsi="Times New Roman" w:cs="Times New Roman"/>
          <w:b/>
          <w:sz w:val="28"/>
          <w:szCs w:val="28"/>
          <w:lang w:val="uz-Cyrl-UZ"/>
        </w:rPr>
        <w:t xml:space="preserve"> </w:t>
      </w:r>
      <w:proofErr w:type="spellStart"/>
      <w:r w:rsidRPr="005931B8">
        <w:rPr>
          <w:rFonts w:ascii="Times New Roman" w:hAnsi="Times New Roman" w:cs="Times New Roman"/>
          <w:sz w:val="28"/>
          <w:szCs w:val="28"/>
          <w:lang w:val="en-US"/>
        </w:rPr>
        <w:t>Matematik</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fizikaning</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zamonaviy</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usullari</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mutaxasislik</w:t>
      </w:r>
      <w:proofErr w:type="spellEnd"/>
      <w:r w:rsidRPr="005931B8">
        <w:rPr>
          <w:rFonts w:ascii="Times New Roman" w:hAnsi="Times New Roman" w:cs="Times New Roman"/>
          <w:sz w:val="28"/>
          <w:szCs w:val="28"/>
          <w:lang w:val="en-US"/>
        </w:rPr>
        <w:t xml:space="preserve"> fan);</w:t>
      </w:r>
    </w:p>
    <w:p w:rsidR="0093633B" w:rsidRPr="005931B8" w:rsidRDefault="0093633B" w:rsidP="0093633B">
      <w:pPr>
        <w:spacing w:after="0" w:line="276" w:lineRule="auto"/>
        <w:jc w:val="both"/>
        <w:rPr>
          <w:rFonts w:ascii="Times New Roman" w:hAnsi="Times New Roman" w:cs="Times New Roman"/>
          <w:sz w:val="28"/>
          <w:szCs w:val="28"/>
          <w:lang w:val="en-US"/>
        </w:rPr>
      </w:pPr>
      <w:r w:rsidRPr="005931B8">
        <w:rPr>
          <w:rFonts w:ascii="Times New Roman" w:hAnsi="Times New Roman" w:cs="Times New Roman"/>
          <w:sz w:val="28"/>
          <w:szCs w:val="28"/>
          <w:lang w:val="en-US"/>
        </w:rPr>
        <w:t xml:space="preserve">4. </w:t>
      </w:r>
      <w:proofErr w:type="spellStart"/>
      <w:r w:rsidRPr="005931B8">
        <w:rPr>
          <w:rFonts w:ascii="Times New Roman" w:hAnsi="Times New Roman" w:cs="Times New Roman"/>
          <w:sz w:val="28"/>
          <w:szCs w:val="28"/>
          <w:lang w:val="en-US"/>
        </w:rPr>
        <w:t>Matematik</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analizning</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qo`shimcha</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boblari</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tanlov</w:t>
      </w:r>
      <w:proofErr w:type="spellEnd"/>
      <w:r w:rsidRPr="005931B8">
        <w:rPr>
          <w:rFonts w:ascii="Times New Roman" w:hAnsi="Times New Roman" w:cs="Times New Roman"/>
          <w:sz w:val="28"/>
          <w:szCs w:val="28"/>
          <w:lang w:val="en-US"/>
        </w:rPr>
        <w:t xml:space="preserve"> fan);</w:t>
      </w:r>
    </w:p>
    <w:p w:rsidR="0093633B" w:rsidRPr="005931B8" w:rsidRDefault="0093633B" w:rsidP="0093633B">
      <w:pPr>
        <w:spacing w:line="276" w:lineRule="auto"/>
        <w:ind w:firstLine="708"/>
        <w:jc w:val="center"/>
        <w:rPr>
          <w:rFonts w:ascii="Times New Roman" w:hAnsi="Times New Roman" w:cs="Times New Roman"/>
          <w:b/>
          <w:sz w:val="28"/>
          <w:szCs w:val="28"/>
          <w:lang w:val="en-US"/>
        </w:rPr>
      </w:pPr>
    </w:p>
    <w:p w:rsidR="0093633B" w:rsidRPr="005931B8" w:rsidRDefault="0093633B" w:rsidP="0093633B">
      <w:pPr>
        <w:spacing w:line="276" w:lineRule="auto"/>
        <w:ind w:firstLine="708"/>
        <w:jc w:val="center"/>
        <w:rPr>
          <w:rFonts w:ascii="Times New Roman" w:hAnsi="Times New Roman" w:cs="Times New Roman"/>
          <w:b/>
          <w:sz w:val="28"/>
          <w:szCs w:val="28"/>
          <w:lang w:val="en-US"/>
        </w:rPr>
      </w:pPr>
      <w:bookmarkStart w:id="0" w:name="_GoBack"/>
      <w:bookmarkEnd w:id="0"/>
      <w:r w:rsidRPr="005931B8">
        <w:rPr>
          <w:rFonts w:ascii="Times New Roman" w:hAnsi="Times New Roman" w:cs="Times New Roman"/>
          <w:b/>
          <w:sz w:val="28"/>
          <w:szCs w:val="28"/>
          <w:lang w:val="en-US"/>
        </w:rPr>
        <w:t xml:space="preserve">1. </w:t>
      </w:r>
      <w:proofErr w:type="spellStart"/>
      <w:r w:rsidRPr="005931B8">
        <w:rPr>
          <w:rFonts w:ascii="Times New Roman" w:hAnsi="Times New Roman" w:cs="Times New Roman"/>
          <w:b/>
          <w:sz w:val="28"/>
          <w:szCs w:val="28"/>
          <w:lang w:val="en-US"/>
        </w:rPr>
        <w:t>O`lchovlar</w:t>
      </w:r>
      <w:proofErr w:type="spellEnd"/>
      <w:r w:rsidRPr="005931B8">
        <w:rPr>
          <w:rFonts w:ascii="Times New Roman" w:hAnsi="Times New Roman" w:cs="Times New Roman"/>
          <w:b/>
          <w:sz w:val="28"/>
          <w:szCs w:val="28"/>
          <w:lang w:val="en-US"/>
        </w:rPr>
        <w:t xml:space="preserve"> </w:t>
      </w:r>
      <w:proofErr w:type="spellStart"/>
      <w:proofErr w:type="gramStart"/>
      <w:r w:rsidRPr="005931B8">
        <w:rPr>
          <w:rFonts w:ascii="Times New Roman" w:hAnsi="Times New Roman" w:cs="Times New Roman"/>
          <w:b/>
          <w:sz w:val="28"/>
          <w:szCs w:val="28"/>
          <w:lang w:val="en-US"/>
        </w:rPr>
        <w:t>va</w:t>
      </w:r>
      <w:proofErr w:type="spellEnd"/>
      <w:proofErr w:type="gramEnd"/>
      <w:r w:rsidRPr="005931B8">
        <w:rPr>
          <w:rFonts w:ascii="Times New Roman" w:hAnsi="Times New Roman" w:cs="Times New Roman"/>
          <w:b/>
          <w:sz w:val="28"/>
          <w:szCs w:val="28"/>
          <w:lang w:val="en-US"/>
        </w:rPr>
        <w:t xml:space="preserve"> </w:t>
      </w:r>
      <w:proofErr w:type="spellStart"/>
      <w:r w:rsidRPr="005931B8">
        <w:rPr>
          <w:rFonts w:ascii="Times New Roman" w:hAnsi="Times New Roman" w:cs="Times New Roman"/>
          <w:b/>
          <w:sz w:val="28"/>
          <w:szCs w:val="28"/>
          <w:lang w:val="en-US"/>
        </w:rPr>
        <w:t>integrallar</w:t>
      </w:r>
      <w:proofErr w:type="spellEnd"/>
      <w:r w:rsidRPr="005931B8">
        <w:rPr>
          <w:rFonts w:ascii="Times New Roman" w:hAnsi="Times New Roman" w:cs="Times New Roman"/>
          <w:b/>
          <w:sz w:val="28"/>
          <w:szCs w:val="28"/>
          <w:lang w:val="en-US"/>
        </w:rPr>
        <w:t xml:space="preserve"> </w:t>
      </w:r>
      <w:proofErr w:type="spellStart"/>
      <w:r w:rsidRPr="005931B8">
        <w:rPr>
          <w:rFonts w:ascii="Times New Roman" w:hAnsi="Times New Roman" w:cs="Times New Roman"/>
          <w:b/>
          <w:sz w:val="28"/>
          <w:szCs w:val="28"/>
          <w:lang w:val="en-US"/>
        </w:rPr>
        <w:t>nazariyasi</w:t>
      </w:r>
      <w:proofErr w:type="spellEnd"/>
    </w:p>
    <w:p w:rsidR="0093633B" w:rsidRPr="005931B8" w:rsidRDefault="0093633B" w:rsidP="0093633B">
      <w:pPr>
        <w:jc w:val="both"/>
        <w:rPr>
          <w:rFonts w:ascii="Times New Roman" w:eastAsiaTheme="minorEastAsia" w:hAnsi="Times New Roman" w:cs="Times New Roman"/>
          <w:sz w:val="26"/>
          <w:szCs w:val="26"/>
          <w:lang w:val="en-US"/>
        </w:rPr>
      </w:pPr>
      <w:proofErr w:type="gramStart"/>
      <w:r>
        <w:rPr>
          <w:rFonts w:ascii="Times New Roman" w:hAnsi="Times New Roman" w:cs="Times New Roman"/>
          <w:b/>
          <w:sz w:val="26"/>
          <w:szCs w:val="26"/>
          <w:lang w:val="en-US"/>
        </w:rPr>
        <w:t>1.</w:t>
      </w:r>
      <w:r w:rsidRPr="005931B8">
        <w:rPr>
          <w:rFonts w:ascii="Times New Roman" w:hAnsi="Times New Roman" w:cs="Times New Roman"/>
          <w:b/>
          <w:sz w:val="26"/>
          <w:szCs w:val="26"/>
          <w:lang w:val="en-US"/>
        </w:rPr>
        <w:t>Riman</w:t>
      </w:r>
      <w:proofErr w:type="gram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integrali.</w:t>
      </w:r>
      <w:r w:rsidRPr="005931B8">
        <w:rPr>
          <w:rFonts w:ascii="Times New Roman" w:hAnsi="Times New Roman" w:cs="Times New Roman"/>
          <w:sz w:val="26"/>
          <w:szCs w:val="26"/>
          <w:lang w:val="en-US"/>
        </w:rPr>
        <w:t>Parallelopiped</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bo’yicha</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Riman</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integrali</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Elementar</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to’plam</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bo’yicha</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Riman</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integrali</w:t>
      </w:r>
      <w:proofErr w:type="spellEnd"/>
      <w:r w:rsidRPr="005931B8">
        <w:rPr>
          <w:rFonts w:ascii="Times New Roman" w:hAnsi="Times New Roman" w:cs="Times New Roman"/>
          <w:sz w:val="26"/>
          <w:szCs w:val="26"/>
          <w:lang w:val="en-US"/>
        </w:rPr>
        <w:t xml:space="preserve">.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R</m:t>
            </m:r>
          </m:e>
          <m:sup>
            <m:r>
              <w:rPr>
                <w:rFonts w:ascii="Cambria Math" w:hAnsi="Cambria Math" w:cs="Times New Roman"/>
                <w:sz w:val="26"/>
                <w:szCs w:val="26"/>
                <w:lang w:val="en-US"/>
              </w:rPr>
              <m:t>n</m:t>
            </m:r>
          </m:sup>
        </m:sSup>
      </m:oMath>
      <w:proofErr w:type="gramStart"/>
      <w:r w:rsidRPr="005931B8">
        <w:rPr>
          <w:rFonts w:ascii="Times New Roman" w:eastAsiaTheme="minorEastAsia" w:hAnsi="Times New Roman" w:cs="Times New Roman"/>
          <w:sz w:val="26"/>
          <w:szCs w:val="26"/>
          <w:lang w:val="en-US"/>
        </w:rPr>
        <w:t>da</w:t>
      </w:r>
      <w:proofErr w:type="gramEnd"/>
      <w:r w:rsidRPr="005931B8">
        <w:rPr>
          <w:rFonts w:ascii="Times New Roman" w:eastAsiaTheme="minorEastAsia" w:hAnsi="Times New Roman" w:cs="Times New Roman"/>
          <w:sz w:val="26"/>
          <w:szCs w:val="26"/>
          <w:lang w:val="en-US"/>
        </w:rPr>
        <w:t xml:space="preserve"> klassik Lebeg o’lchovi. O’chovli to’plamlar. Xossalari.</w:t>
      </w:r>
    </w:p>
    <w:p w:rsidR="0093633B" w:rsidRPr="005931B8" w:rsidRDefault="0093633B" w:rsidP="0093633B">
      <w:pPr>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2. </w:t>
      </w:r>
      <w:proofErr w:type="spellStart"/>
      <w:r w:rsidRPr="005931B8">
        <w:rPr>
          <w:rFonts w:ascii="Times New Roman" w:hAnsi="Times New Roman" w:cs="Times New Roman"/>
          <w:b/>
          <w:sz w:val="26"/>
          <w:szCs w:val="26"/>
          <w:lang w:val="en-US"/>
        </w:rPr>
        <w:t>To’plamlar</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halqasi</w:t>
      </w:r>
      <w:proofErr w:type="spellEnd"/>
      <w:r w:rsidRPr="005931B8">
        <w:rPr>
          <w:rFonts w:ascii="Times New Roman" w:hAnsi="Times New Roman" w:cs="Times New Roman"/>
          <w:b/>
          <w:sz w:val="26"/>
          <w:szCs w:val="26"/>
          <w:lang w:val="en-US"/>
        </w:rPr>
        <w:t xml:space="preserve"> </w:t>
      </w:r>
      <w:proofErr w:type="spellStart"/>
      <w:proofErr w:type="gramStart"/>
      <w:r w:rsidRPr="005931B8">
        <w:rPr>
          <w:rFonts w:ascii="Times New Roman" w:hAnsi="Times New Roman" w:cs="Times New Roman"/>
          <w:b/>
          <w:sz w:val="26"/>
          <w:szCs w:val="26"/>
          <w:lang w:val="en-US"/>
        </w:rPr>
        <w:t>va</w:t>
      </w:r>
      <w:proofErr w:type="spellEnd"/>
      <w:proofErr w:type="gram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algebrasi.</w:t>
      </w:r>
      <w:r w:rsidRPr="005931B8">
        <w:rPr>
          <w:rFonts w:ascii="Times New Roman" w:hAnsi="Times New Roman" w:cs="Times New Roman"/>
          <w:sz w:val="26"/>
          <w:szCs w:val="26"/>
          <w:lang w:val="en-US"/>
        </w:rPr>
        <w:t>Yarim</w:t>
      </w:r>
      <w:proofErr w:type="spellEnd"/>
      <w:r w:rsidRPr="005931B8">
        <w:rPr>
          <w:rFonts w:ascii="Times New Roman" w:hAnsi="Times New Roman" w:cs="Times New Roman"/>
          <w:sz w:val="26"/>
          <w:szCs w:val="26"/>
          <w:lang w:val="en-US"/>
        </w:rPr>
        <w:t xml:space="preserve"> </w:t>
      </w:r>
      <w:proofErr w:type="spellStart"/>
      <w:r w:rsidRPr="005931B8">
        <w:rPr>
          <w:rFonts w:ascii="Times New Roman" w:hAnsi="Times New Roman" w:cs="Times New Roman"/>
          <w:sz w:val="26"/>
          <w:szCs w:val="26"/>
          <w:lang w:val="en-US"/>
        </w:rPr>
        <w:t>halqa</w:t>
      </w:r>
      <w:proofErr w:type="spellEnd"/>
      <w:r w:rsidRPr="005931B8">
        <w:rPr>
          <w:rFonts w:ascii="Times New Roman" w:hAnsi="Times New Roman" w:cs="Times New Roman"/>
          <w:sz w:val="26"/>
          <w:szCs w:val="26"/>
          <w:lang w:val="en-US"/>
        </w:rPr>
        <w:t xml:space="preserve">. Minimal </w:t>
      </w:r>
      <w:proofErr w:type="spellStart"/>
      <w:r w:rsidRPr="005931B8">
        <w:rPr>
          <w:rFonts w:ascii="Times New Roman" w:hAnsi="Times New Roman" w:cs="Times New Roman"/>
          <w:sz w:val="26"/>
          <w:szCs w:val="26"/>
          <w:lang w:val="en-US"/>
        </w:rPr>
        <w:t>halqa</w:t>
      </w:r>
      <w:proofErr w:type="spellEnd"/>
      <w:r w:rsidRPr="005931B8">
        <w:rPr>
          <w:rFonts w:ascii="Times New Roman" w:hAnsi="Times New Roman" w:cs="Times New Roman"/>
          <w:sz w:val="26"/>
          <w:szCs w:val="26"/>
          <w:lang w:val="en-US"/>
        </w:rPr>
        <w:t xml:space="preserve">. </w:t>
      </w:r>
      <m:oMath>
        <m:r>
          <w:rPr>
            <w:rFonts w:ascii="Cambria Math" w:hAnsi="Cambria Math" w:cs="Times New Roman"/>
            <w:sz w:val="26"/>
            <w:szCs w:val="26"/>
            <w:lang w:val="en-US"/>
          </w:rPr>
          <m:t>σ</m:t>
        </m:r>
      </m:oMath>
      <w:r w:rsidRPr="005931B8">
        <w:rPr>
          <w:rFonts w:ascii="Times New Roman" w:eastAsiaTheme="minorEastAsia" w:hAnsi="Times New Roman" w:cs="Times New Roman"/>
          <w:sz w:val="26"/>
          <w:szCs w:val="26"/>
          <w:lang w:val="en-US"/>
        </w:rPr>
        <w:t xml:space="preserve">-halqa </w:t>
      </w:r>
      <w:proofErr w:type="gramStart"/>
      <w:r w:rsidRPr="005931B8">
        <w:rPr>
          <w:rFonts w:ascii="Times New Roman" w:eastAsiaTheme="minorEastAsia" w:hAnsi="Times New Roman" w:cs="Times New Roman"/>
          <w:sz w:val="26"/>
          <w:szCs w:val="26"/>
          <w:lang w:val="en-US"/>
        </w:rPr>
        <w:t>va</w:t>
      </w:r>
      <w:proofErr w:type="gramEnd"/>
      <w:r w:rsidRPr="005931B8">
        <w:rPr>
          <w:rFonts w:ascii="Times New Roman" w:eastAsiaTheme="minorEastAsia" w:hAnsi="Times New Roman" w:cs="Times New Roman"/>
          <w:sz w:val="26"/>
          <w:szCs w:val="26"/>
          <w:lang w:val="en-US"/>
        </w:rPr>
        <w:t xml:space="preserve"> </w:t>
      </w:r>
      <m:oMath>
        <m:r>
          <w:rPr>
            <w:rFonts w:ascii="Cambria Math" w:hAnsi="Cambria Math" w:cs="Times New Roman"/>
            <w:sz w:val="26"/>
            <w:szCs w:val="26"/>
            <w:lang w:val="en-US"/>
          </w:rPr>
          <m:t>σ</m:t>
        </m:r>
      </m:oMath>
      <w:r w:rsidRPr="005931B8">
        <w:rPr>
          <w:rFonts w:ascii="Times New Roman" w:eastAsiaTheme="minorEastAsia" w:hAnsi="Times New Roman" w:cs="Times New Roman"/>
          <w:sz w:val="26"/>
          <w:szCs w:val="26"/>
          <w:lang w:val="en-US"/>
        </w:rPr>
        <w:t>-algebra. Bul algebrasi.</w:t>
      </w:r>
    </w:p>
    <w:p w:rsidR="0093633B" w:rsidRPr="005931B8" w:rsidRDefault="0093633B" w:rsidP="0093633B">
      <w:pPr>
        <w:jc w:val="both"/>
        <w:rPr>
          <w:rFonts w:ascii="Times New Roman" w:eastAsiaTheme="minorEastAsia" w:hAnsi="Times New Roman" w:cs="Times New Roman"/>
          <w:sz w:val="26"/>
          <w:szCs w:val="26"/>
          <w:lang w:val="en-US"/>
        </w:rPr>
      </w:pPr>
      <w:proofErr w:type="gramStart"/>
      <w:r>
        <w:rPr>
          <w:rFonts w:ascii="Times New Roman" w:hAnsi="Times New Roman" w:cs="Times New Roman"/>
          <w:b/>
          <w:sz w:val="26"/>
          <w:szCs w:val="26"/>
          <w:lang w:val="en-US"/>
        </w:rPr>
        <w:t>3.</w:t>
      </w:r>
      <w:r w:rsidRPr="005931B8">
        <w:rPr>
          <w:rFonts w:ascii="Times New Roman" w:hAnsi="Times New Roman" w:cs="Times New Roman"/>
          <w:b/>
          <w:sz w:val="26"/>
          <w:szCs w:val="26"/>
          <w:lang w:val="en-US"/>
        </w:rPr>
        <w:t>Lebeg</w:t>
      </w:r>
      <w:proofErr w:type="gram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o’chovi</w:t>
      </w:r>
      <w:proofErr w:type="spellEnd"/>
      <w:r w:rsidRPr="005931B8">
        <w:rPr>
          <w:rFonts w:ascii="Times New Roman" w:hAnsi="Times New Roman" w:cs="Times New Roman"/>
          <w:b/>
          <w:sz w:val="26"/>
          <w:szCs w:val="26"/>
          <w:lang w:val="en-US"/>
        </w:rPr>
        <w:t>.</w:t>
      </w:r>
      <w:r>
        <w:rPr>
          <w:rFonts w:ascii="Times New Roman" w:hAnsi="Times New Roman" w:cs="Times New Roman"/>
          <w:b/>
          <w:sz w:val="26"/>
          <w:szCs w:val="26"/>
          <w:lang w:val="en-US"/>
        </w:rPr>
        <w:t xml:space="preserve"> </w:t>
      </w:r>
      <w:proofErr w:type="spellStart"/>
      <w:r w:rsidRPr="005931B8">
        <w:rPr>
          <w:rFonts w:ascii="Times New Roman" w:eastAsiaTheme="minorEastAsia" w:hAnsi="Times New Roman" w:cs="Times New Roman"/>
          <w:sz w:val="26"/>
          <w:szCs w:val="26"/>
          <w:lang w:val="en-US"/>
        </w:rPr>
        <w:t>Lebegning</w:t>
      </w:r>
      <w:proofErr w:type="spellEnd"/>
      <w:r w:rsidRPr="005931B8">
        <w:rPr>
          <w:rFonts w:ascii="Times New Roman" w:eastAsiaTheme="minorEastAsia" w:hAnsi="Times New Roman" w:cs="Times New Roman"/>
          <w:sz w:val="26"/>
          <w:szCs w:val="26"/>
          <w:lang w:val="en-US"/>
        </w:rPr>
        <w:t xml:space="preserve"> abstract </w:t>
      </w:r>
      <w:proofErr w:type="spellStart"/>
      <w:r w:rsidRPr="005931B8">
        <w:rPr>
          <w:rFonts w:ascii="Times New Roman" w:eastAsiaTheme="minorEastAsia" w:hAnsi="Times New Roman" w:cs="Times New Roman"/>
          <w:sz w:val="26"/>
          <w:szCs w:val="26"/>
          <w:lang w:val="en-US"/>
        </w:rPr>
        <w:t>o’lchovi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Borel</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Lebeg</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integrali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Lebeg</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integralining</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xossalari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Lebeg</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integralining</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Riman</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integrali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bilan</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solishtirish</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Chbishev</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teoremasi</w:t>
      </w:r>
      <w:proofErr w:type="spellEnd"/>
      <w:r w:rsidRPr="005931B8">
        <w:rPr>
          <w:rFonts w:ascii="Times New Roman" w:eastAsiaTheme="minorEastAsia" w:hAnsi="Times New Roman" w:cs="Times New Roman"/>
          <w:sz w:val="26"/>
          <w:szCs w:val="26"/>
          <w:lang w:val="en-US"/>
        </w:rPr>
        <w:t xml:space="preserve">. </w:t>
      </w:r>
    </w:p>
    <w:p w:rsidR="0093633B" w:rsidRPr="005931B8" w:rsidRDefault="0093633B" w:rsidP="0093633B">
      <w:pPr>
        <w:jc w:val="both"/>
        <w:rPr>
          <w:rFonts w:ascii="Times New Roman" w:eastAsiaTheme="minorEastAsia" w:hAnsi="Times New Roman" w:cs="Times New Roman"/>
          <w:sz w:val="26"/>
          <w:szCs w:val="26"/>
          <w:lang w:val="en-US"/>
        </w:rPr>
      </w:pPr>
      <w:proofErr w:type="gramStart"/>
      <w:r>
        <w:rPr>
          <w:rFonts w:ascii="Times New Roman" w:hAnsi="Times New Roman" w:cs="Times New Roman"/>
          <w:b/>
          <w:sz w:val="26"/>
          <w:szCs w:val="26"/>
          <w:lang w:val="en-US"/>
        </w:rPr>
        <w:t>4.</w:t>
      </w:r>
      <w:r w:rsidRPr="005931B8">
        <w:rPr>
          <w:rFonts w:ascii="Times New Roman" w:hAnsi="Times New Roman" w:cs="Times New Roman"/>
          <w:b/>
          <w:sz w:val="26"/>
          <w:szCs w:val="26"/>
          <w:lang w:val="en-US"/>
        </w:rPr>
        <w:t>O’chovli</w:t>
      </w:r>
      <w:proofErr w:type="gram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funksiyalar.</w:t>
      </w:r>
      <w:r w:rsidRPr="005931B8">
        <w:rPr>
          <w:rFonts w:ascii="Times New Roman" w:eastAsiaTheme="minorEastAsia" w:hAnsi="Times New Roman" w:cs="Times New Roman"/>
          <w:sz w:val="26"/>
          <w:szCs w:val="26"/>
          <w:lang w:val="en-US"/>
        </w:rPr>
        <w:t>O’lchovli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funksiyalar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va</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ularning</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xossalari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funksiyalar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ketma-ketligi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Egorov</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teoremasi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bo’yicha</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yaqinlashish</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funksiyalarni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deyarli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uzluksizligi</w:t>
      </w:r>
      <w:proofErr w:type="spellEnd"/>
      <w:r w:rsidRPr="005931B8">
        <w:rPr>
          <w:rFonts w:ascii="Times New Roman" w:eastAsiaTheme="minorEastAsia" w:hAnsi="Times New Roman" w:cs="Times New Roman"/>
          <w:sz w:val="26"/>
          <w:szCs w:val="26"/>
          <w:lang w:val="en-US"/>
        </w:rPr>
        <w:t>.</w:t>
      </w:r>
    </w:p>
    <w:p w:rsidR="0093633B" w:rsidRPr="005931B8" w:rsidRDefault="0093633B" w:rsidP="0093633B">
      <w:pPr>
        <w:jc w:val="both"/>
        <w:rPr>
          <w:rFonts w:ascii="Times New Roman" w:eastAsiaTheme="minorEastAsia" w:hAnsi="Times New Roman" w:cs="Times New Roman"/>
          <w:sz w:val="26"/>
          <w:szCs w:val="26"/>
          <w:lang w:val="en-US"/>
        </w:rPr>
      </w:pPr>
      <w:r>
        <w:rPr>
          <w:rFonts w:ascii="Times New Roman" w:hAnsi="Times New Roman" w:cs="Times New Roman"/>
          <w:b/>
          <w:sz w:val="26"/>
          <w:szCs w:val="26"/>
          <w:lang w:val="uz-Cyrl-UZ"/>
        </w:rPr>
        <w:t xml:space="preserve">5. </w:t>
      </w:r>
      <w:proofErr w:type="spellStart"/>
      <w:r w:rsidRPr="005931B8">
        <w:rPr>
          <w:rFonts w:ascii="Times New Roman" w:hAnsi="Times New Roman" w:cs="Times New Roman"/>
          <w:b/>
          <w:sz w:val="26"/>
          <w:szCs w:val="26"/>
          <w:lang w:val="en-US"/>
        </w:rPr>
        <w:t>Lebeg</w:t>
      </w:r>
      <w:proofErr w:type="spellEnd"/>
      <w:r w:rsidRPr="005931B8">
        <w:rPr>
          <w:rFonts w:ascii="Times New Roman" w:hAnsi="Times New Roman" w:cs="Times New Roman"/>
          <w:b/>
          <w:sz w:val="26"/>
          <w:szCs w:val="26"/>
          <w:lang w:val="en-US"/>
        </w:rPr>
        <w:t xml:space="preserve"> </w:t>
      </w:r>
      <w:proofErr w:type="spellStart"/>
      <w:proofErr w:type="gramStart"/>
      <w:r w:rsidRPr="005931B8">
        <w:rPr>
          <w:rFonts w:ascii="Times New Roman" w:hAnsi="Times New Roman" w:cs="Times New Roman"/>
          <w:b/>
          <w:sz w:val="26"/>
          <w:szCs w:val="26"/>
          <w:lang w:val="en-US"/>
        </w:rPr>
        <w:t>va</w:t>
      </w:r>
      <w:proofErr w:type="spellEnd"/>
      <w:proofErr w:type="gram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Riss</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teoremalari.</w:t>
      </w:r>
      <w:r w:rsidRPr="005931B8">
        <w:rPr>
          <w:rFonts w:ascii="Times New Roman" w:eastAsiaTheme="minorEastAsia" w:hAnsi="Times New Roman" w:cs="Times New Roman"/>
          <w:sz w:val="26"/>
          <w:szCs w:val="26"/>
          <w:lang w:val="en-US"/>
        </w:rPr>
        <w:t>O’lchovli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funksiyalar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fazosi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Borel</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Musbat</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Zaryadlar</w:t>
      </w:r>
      <w:proofErr w:type="spellEnd"/>
      <w:r w:rsidRPr="005931B8">
        <w:rPr>
          <w:rFonts w:ascii="Times New Roman" w:eastAsiaTheme="minorEastAsia" w:hAnsi="Times New Roman" w:cs="Times New Roman"/>
          <w:sz w:val="26"/>
          <w:szCs w:val="26"/>
          <w:lang w:val="en-US"/>
        </w:rPr>
        <w:t xml:space="preserve">. Jordan </w:t>
      </w:r>
      <w:proofErr w:type="spellStart"/>
      <w:r w:rsidRPr="005931B8">
        <w:rPr>
          <w:rFonts w:ascii="Times New Roman" w:eastAsiaTheme="minorEastAsia" w:hAnsi="Times New Roman" w:cs="Times New Roman"/>
          <w:sz w:val="26"/>
          <w:szCs w:val="26"/>
          <w:lang w:val="en-US"/>
        </w:rPr>
        <w:t>teoremai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Chiziqli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fazolar</w:t>
      </w:r>
      <w:proofErr w:type="spellEnd"/>
      <w:r w:rsidRPr="005931B8">
        <w:rPr>
          <w:rFonts w:ascii="Times New Roman" w:eastAsiaTheme="minorEastAsia" w:hAnsi="Times New Roman" w:cs="Times New Roman"/>
          <w:sz w:val="26"/>
          <w:szCs w:val="26"/>
          <w:lang w:val="en-US"/>
        </w:rPr>
        <w:t xml:space="preserve">. </w:t>
      </w:r>
      <m:oMath>
        <m:r>
          <w:rPr>
            <w:rFonts w:ascii="Cambria Math" w:hAnsi="Cambria Math" w:cs="Times New Roman"/>
            <w:sz w:val="26"/>
            <w:szCs w:val="26"/>
            <w:lang w:val="en-US"/>
          </w:rPr>
          <m:t>C</m:t>
        </m:r>
        <m:d>
          <m:dPr>
            <m:ctrlPr>
              <w:rPr>
                <w:rFonts w:ascii="Cambria Math" w:hAnsi="Cambria Math" w:cs="Times New Roman"/>
                <w:i/>
                <w:sz w:val="26"/>
                <w:szCs w:val="26"/>
                <w:lang w:val="en-US"/>
              </w:rPr>
            </m:ctrlPr>
          </m:dPr>
          <m:e>
            <m:r>
              <w:rPr>
                <w:rFonts w:ascii="Cambria Math" w:hAnsi="Cambria Math" w:cs="Times New Roman"/>
                <w:sz w:val="26"/>
                <w:szCs w:val="26"/>
                <w:lang w:val="en-US"/>
              </w:rPr>
              <m:t>E</m:t>
            </m:r>
          </m:e>
        </m:d>
      </m:oMath>
      <w:r w:rsidRPr="005931B8">
        <w:rPr>
          <w:rFonts w:ascii="Times New Roman" w:eastAsiaTheme="minorEastAsia" w:hAnsi="Times New Roman" w:cs="Times New Roman"/>
          <w:sz w:val="26"/>
          <w:szCs w:val="26"/>
          <w:lang w:val="en-US"/>
        </w:rPr>
        <w:t xml:space="preserve"> </w:t>
      </w:r>
      <w:proofErr w:type="gramStart"/>
      <w:r w:rsidRPr="005931B8">
        <w:rPr>
          <w:rFonts w:ascii="Times New Roman" w:eastAsiaTheme="minorEastAsia" w:hAnsi="Times New Roman" w:cs="Times New Roman"/>
          <w:sz w:val="26"/>
          <w:szCs w:val="26"/>
          <w:lang w:val="en-US"/>
        </w:rPr>
        <w:t>fazosi</w:t>
      </w:r>
      <w:proofErr w:type="gram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Ciziqli-uzluksiz</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funksionallar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Kuchsiz</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yaqinlashish</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Riss</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teoremasi</w:t>
      </w:r>
      <w:proofErr w:type="spellEnd"/>
      <w:r w:rsidRPr="005931B8">
        <w:rPr>
          <w:rFonts w:ascii="Times New Roman" w:eastAsiaTheme="minorEastAsia" w:hAnsi="Times New Roman" w:cs="Times New Roman"/>
          <w:sz w:val="26"/>
          <w:szCs w:val="26"/>
          <w:lang w:val="en-US"/>
        </w:rPr>
        <w:t>.</w:t>
      </w:r>
    </w:p>
    <w:p w:rsidR="0093633B" w:rsidRPr="005931B8" w:rsidRDefault="0093633B" w:rsidP="0093633B">
      <w:pPr>
        <w:jc w:val="both"/>
        <w:rPr>
          <w:rFonts w:ascii="Times New Roman" w:eastAsiaTheme="minorEastAsia" w:hAnsi="Times New Roman" w:cs="Times New Roman"/>
          <w:sz w:val="26"/>
          <w:szCs w:val="26"/>
          <w:lang w:val="en-US"/>
        </w:rPr>
      </w:pPr>
      <w:r>
        <w:rPr>
          <w:rFonts w:ascii="Times New Roman" w:hAnsi="Times New Roman" w:cs="Times New Roman"/>
          <w:b/>
          <w:sz w:val="26"/>
          <w:szCs w:val="26"/>
          <w:lang w:val="uz-Cyrl-UZ"/>
        </w:rPr>
        <w:t xml:space="preserve">6. </w:t>
      </w:r>
      <w:proofErr w:type="spellStart"/>
      <w:r w:rsidRPr="005931B8">
        <w:rPr>
          <w:rFonts w:ascii="Times New Roman" w:hAnsi="Times New Roman" w:cs="Times New Roman"/>
          <w:b/>
          <w:sz w:val="26"/>
          <w:szCs w:val="26"/>
          <w:lang w:val="en-US"/>
        </w:rPr>
        <w:t>Chekli</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variatsiyali</w:t>
      </w:r>
      <w:proofErr w:type="spellEnd"/>
      <w:r w:rsidRPr="005931B8">
        <w:rPr>
          <w:rFonts w:ascii="Times New Roman" w:hAnsi="Times New Roman" w:cs="Times New Roman"/>
          <w:b/>
          <w:sz w:val="26"/>
          <w:szCs w:val="26"/>
          <w:lang w:val="en-US"/>
        </w:rPr>
        <w:t xml:space="preserve"> </w:t>
      </w:r>
      <w:proofErr w:type="spellStart"/>
      <w:proofErr w:type="gramStart"/>
      <w:r w:rsidRPr="005931B8">
        <w:rPr>
          <w:rFonts w:ascii="Times New Roman" w:hAnsi="Times New Roman" w:cs="Times New Roman"/>
          <w:b/>
          <w:sz w:val="26"/>
          <w:szCs w:val="26"/>
          <w:lang w:val="en-US"/>
        </w:rPr>
        <w:t>va</w:t>
      </w:r>
      <w:proofErr w:type="spellEnd"/>
      <w:proofErr w:type="gram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absolyut</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uzluksiz</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funksiyalar</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eastAsiaTheme="minorEastAsia" w:hAnsi="Times New Roman" w:cs="Times New Roman"/>
          <w:sz w:val="26"/>
          <w:szCs w:val="26"/>
          <w:lang w:val="en-US"/>
        </w:rPr>
        <w:t>Kesmada</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chekli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variatsiyali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funksiyalar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Absolyut</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uzluksiz</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funksiyalar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Riman-Stiltes</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integrali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Lebeg-Stiltes</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integrali</w:t>
      </w:r>
      <w:proofErr w:type="spellEnd"/>
      <w:r w:rsidRPr="005931B8">
        <w:rPr>
          <w:rFonts w:ascii="Times New Roman" w:eastAsiaTheme="minorEastAsia" w:hAnsi="Times New Roman" w:cs="Times New Roman"/>
          <w:sz w:val="26"/>
          <w:szCs w:val="26"/>
          <w:lang w:val="en-US"/>
        </w:rPr>
        <w:t>.</w:t>
      </w:r>
    </w:p>
    <w:p w:rsidR="0093633B" w:rsidRPr="005931B8" w:rsidRDefault="0093633B" w:rsidP="0093633B">
      <w:pPr>
        <w:jc w:val="both"/>
        <w:rPr>
          <w:rFonts w:ascii="Times New Roman" w:eastAsiaTheme="minorEastAsia" w:hAnsi="Times New Roman" w:cs="Times New Roman"/>
          <w:sz w:val="26"/>
          <w:szCs w:val="26"/>
          <w:lang w:val="en-US"/>
        </w:rPr>
      </w:pPr>
      <w:r>
        <w:rPr>
          <w:rFonts w:ascii="Times New Roman" w:hAnsi="Times New Roman" w:cs="Times New Roman"/>
          <w:b/>
          <w:sz w:val="26"/>
          <w:szCs w:val="26"/>
          <w:lang w:val="uz-Cyrl-UZ"/>
        </w:rPr>
        <w:t>7.</w:t>
      </w:r>
      <w:proofErr w:type="spellStart"/>
      <w:r w:rsidRPr="005931B8">
        <w:rPr>
          <w:rFonts w:ascii="Times New Roman" w:hAnsi="Times New Roman" w:cs="Times New Roman"/>
          <w:b/>
          <w:sz w:val="26"/>
          <w:szCs w:val="26"/>
          <w:lang w:val="en-US"/>
        </w:rPr>
        <w:t>Umumlashgan</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funksiyalar</w:t>
      </w:r>
      <w:proofErr w:type="spellEnd"/>
      <w:r w:rsidRPr="005931B8">
        <w:rPr>
          <w:rFonts w:ascii="Times New Roman" w:hAnsi="Times New Roman" w:cs="Times New Roman"/>
          <w:b/>
          <w:sz w:val="26"/>
          <w:szCs w:val="26"/>
          <w:lang w:val="en-US"/>
        </w:rPr>
        <w:t xml:space="preserve">. </w:t>
      </w:r>
      <m:oMath>
        <m:r>
          <w:rPr>
            <w:rFonts w:ascii="Cambria Math" w:eastAsiaTheme="minorEastAsia" w:hAnsi="Cambria Math" w:cs="Times New Roman"/>
            <w:sz w:val="26"/>
            <w:szCs w:val="26"/>
            <w:lang w:val="en-US"/>
          </w:rPr>
          <m:t>F</m:t>
        </m:r>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lang w:val="en-US"/>
              </w:rPr>
              <m:t>D</m:t>
            </m:r>
          </m:e>
        </m:d>
      </m:oMath>
      <w:r w:rsidRPr="005931B8">
        <w:rPr>
          <w:rFonts w:ascii="Times New Roman" w:eastAsiaTheme="minorEastAsia" w:hAnsi="Times New Roman" w:cs="Times New Roman"/>
          <w:sz w:val="26"/>
          <w:szCs w:val="26"/>
          <w:lang w:val="en-US"/>
        </w:rPr>
        <w:t xml:space="preserve"> </w:t>
      </w:r>
      <w:proofErr w:type="gramStart"/>
      <w:r w:rsidRPr="005931B8">
        <w:rPr>
          <w:rFonts w:ascii="Times New Roman" w:eastAsiaTheme="minorEastAsia" w:hAnsi="Times New Roman" w:cs="Times New Roman"/>
          <w:sz w:val="26"/>
          <w:szCs w:val="26"/>
          <w:lang w:val="en-US"/>
        </w:rPr>
        <w:t>fazo</w:t>
      </w:r>
      <w:proofErr w:type="gramEnd"/>
      <w:r w:rsidRPr="005931B8">
        <w:rPr>
          <w:rFonts w:ascii="Times New Roman" w:eastAsiaTheme="minorEastAsia" w:hAnsi="Times New Roman" w:cs="Times New Roman"/>
          <w:sz w:val="26"/>
          <w:szCs w:val="26"/>
          <w:lang w:val="en-US"/>
        </w:rPr>
        <w:t xml:space="preserve">. </w:t>
      </w:r>
      <m:oMath>
        <m:r>
          <w:rPr>
            <w:rFonts w:ascii="Cambria Math" w:eastAsiaTheme="minorEastAsia" w:hAnsi="Cambria Math" w:cs="Times New Roman"/>
            <w:sz w:val="26"/>
            <w:szCs w:val="26"/>
            <w:lang w:val="en-US"/>
          </w:rPr>
          <m:t>F</m:t>
        </m:r>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lang w:val="en-US"/>
              </w:rPr>
              <m:t>D</m:t>
            </m:r>
          </m:e>
        </m:d>
      </m:oMath>
      <w:r w:rsidRPr="005931B8">
        <w:rPr>
          <w:rFonts w:ascii="Times New Roman" w:eastAsiaTheme="minorEastAsia" w:hAnsi="Times New Roman" w:cs="Times New Roman"/>
          <w:sz w:val="26"/>
          <w:szCs w:val="26"/>
          <w:lang w:val="en-US"/>
        </w:rPr>
        <w:t xml:space="preserve"> </w:t>
      </w:r>
      <w:proofErr w:type="gramStart"/>
      <w:r w:rsidRPr="005931B8">
        <w:rPr>
          <w:rFonts w:ascii="Times New Roman" w:eastAsiaTheme="minorEastAsia" w:hAnsi="Times New Roman" w:cs="Times New Roman"/>
          <w:sz w:val="26"/>
          <w:szCs w:val="26"/>
          <w:lang w:val="en-US"/>
        </w:rPr>
        <w:t>fazoda</w:t>
      </w:r>
      <w:proofErr w:type="gramEnd"/>
      <w:r w:rsidRPr="005931B8">
        <w:rPr>
          <w:rFonts w:ascii="Times New Roman" w:eastAsiaTheme="minorEastAsia" w:hAnsi="Times New Roman" w:cs="Times New Roman"/>
          <w:sz w:val="26"/>
          <w:szCs w:val="26"/>
          <w:lang w:val="en-US"/>
        </w:rPr>
        <w:t xml:space="preserve"> yaqinlashish tushunchasi. Umumlashgan funksiyalar. Umumlashgan funksiyaning differentsiali. Umumlashgan funksiyaning svertkasi. Approksimatsiya. Musbat umumlashgan funkiyalar. Umumlashgan funksiyalar singulyarligi. </w:t>
      </w:r>
      <w:proofErr w:type="spellStart"/>
      <w:r w:rsidRPr="005931B8">
        <w:rPr>
          <w:rFonts w:ascii="Times New Roman" w:eastAsiaTheme="minorEastAsia" w:hAnsi="Times New Roman" w:cs="Times New Roman"/>
          <w:sz w:val="26"/>
          <w:szCs w:val="26"/>
          <w:lang w:val="en-US"/>
        </w:rPr>
        <w:t>Tartibi</w:t>
      </w:r>
      <w:proofErr w:type="spellEnd"/>
      <w:r w:rsidRPr="005931B8">
        <w:rPr>
          <w:rFonts w:ascii="Times New Roman" w:eastAsiaTheme="minorEastAsia" w:hAnsi="Times New Roman" w:cs="Times New Roman"/>
          <w:sz w:val="26"/>
          <w:szCs w:val="26"/>
          <w:lang w:val="en-US"/>
        </w:rPr>
        <w:t>.</w:t>
      </w:r>
    </w:p>
    <w:p w:rsidR="0093633B" w:rsidRPr="005931B8" w:rsidRDefault="0093633B" w:rsidP="0093633B">
      <w:pPr>
        <w:rPr>
          <w:rFonts w:ascii="Times New Roman" w:eastAsiaTheme="minorEastAsia" w:hAnsi="Times New Roman" w:cs="Times New Roman"/>
          <w:sz w:val="26"/>
          <w:szCs w:val="26"/>
          <w:lang w:val="en-US"/>
        </w:rPr>
      </w:pPr>
      <w:r>
        <w:rPr>
          <w:rFonts w:ascii="Times New Roman" w:hAnsi="Times New Roman" w:cs="Times New Roman"/>
          <w:b/>
          <w:sz w:val="26"/>
          <w:szCs w:val="26"/>
          <w:lang w:val="uz-Cyrl-UZ"/>
        </w:rPr>
        <w:t xml:space="preserve">8. </w:t>
      </w:r>
      <w:proofErr w:type="spellStart"/>
      <w:r w:rsidRPr="005931B8">
        <w:rPr>
          <w:rFonts w:ascii="Times New Roman" w:hAnsi="Times New Roman" w:cs="Times New Roman"/>
          <w:b/>
          <w:sz w:val="26"/>
          <w:szCs w:val="26"/>
          <w:lang w:val="en-US"/>
        </w:rPr>
        <w:t>O’lchovlar</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hAnsi="Times New Roman" w:cs="Times New Roman"/>
          <w:b/>
          <w:sz w:val="26"/>
          <w:szCs w:val="26"/>
          <w:lang w:val="en-US"/>
        </w:rPr>
        <w:t>fazosi</w:t>
      </w:r>
      <w:proofErr w:type="spellEnd"/>
      <w:r w:rsidRPr="005931B8">
        <w:rPr>
          <w:rFonts w:ascii="Times New Roman" w:hAnsi="Times New Roman" w:cs="Times New Roman"/>
          <w:b/>
          <w:sz w:val="26"/>
          <w:szCs w:val="26"/>
          <w:lang w:val="en-US"/>
        </w:rPr>
        <w:t xml:space="preserve">. </w:t>
      </w:r>
      <w:proofErr w:type="spellStart"/>
      <w:r w:rsidRPr="005931B8">
        <w:rPr>
          <w:rFonts w:ascii="Times New Roman" w:eastAsiaTheme="minorEastAsia" w:hAnsi="Times New Roman" w:cs="Times New Roman"/>
          <w:sz w:val="26"/>
          <w:szCs w:val="26"/>
          <w:lang w:val="en-US"/>
        </w:rPr>
        <w:t>Ketma-ketlikning</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kuchli</w:t>
      </w:r>
      <w:proofErr w:type="spellEnd"/>
      <w:r w:rsidRPr="005931B8">
        <w:rPr>
          <w:rFonts w:ascii="Times New Roman" w:eastAsiaTheme="minorEastAsia" w:hAnsi="Times New Roman" w:cs="Times New Roman"/>
          <w:sz w:val="26"/>
          <w:szCs w:val="26"/>
          <w:lang w:val="en-US"/>
        </w:rPr>
        <w:t xml:space="preserve"> </w:t>
      </w:r>
      <w:proofErr w:type="spellStart"/>
      <w:proofErr w:type="gramStart"/>
      <w:r w:rsidRPr="005931B8">
        <w:rPr>
          <w:rFonts w:ascii="Times New Roman" w:eastAsiaTheme="minorEastAsia" w:hAnsi="Times New Roman" w:cs="Times New Roman"/>
          <w:sz w:val="26"/>
          <w:szCs w:val="26"/>
          <w:lang w:val="en-US"/>
        </w:rPr>
        <w:t>va</w:t>
      </w:r>
      <w:proofErr w:type="spellEnd"/>
      <w:proofErr w:type="gram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kuchsiz</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yaqinlashishi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ketma-ketliklari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limitlari</w:t>
      </w:r>
      <w:proofErr w:type="spellEnd"/>
      <w:r w:rsidRPr="005931B8">
        <w:rPr>
          <w:rFonts w:ascii="Times New Roman" w:eastAsiaTheme="minorEastAsia" w:hAnsi="Times New Roman" w:cs="Times New Roman"/>
          <w:sz w:val="26"/>
          <w:szCs w:val="26"/>
          <w:lang w:val="en-US"/>
        </w:rPr>
        <w:t xml:space="preserve">. Limit </w:t>
      </w:r>
      <w:proofErr w:type="spellStart"/>
      <w:r w:rsidRPr="005931B8">
        <w:rPr>
          <w:rFonts w:ascii="Times New Roman" w:eastAsiaTheme="minorEastAsia" w:hAnsi="Times New Roman" w:cs="Times New Roman"/>
          <w:sz w:val="26"/>
          <w:szCs w:val="26"/>
          <w:lang w:val="en-US"/>
        </w:rPr>
        <w:t>o’lchov</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integrali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Kuchsiz</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chegaralangan</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to’plami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Kompaktligi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Absolyut</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uzluksiz</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singulyar</w:t>
      </w:r>
      <w:proofErr w:type="spellEnd"/>
      <w:r w:rsidRPr="005931B8">
        <w:rPr>
          <w:rFonts w:ascii="Times New Roman" w:eastAsiaTheme="minorEastAsia" w:hAnsi="Times New Roman" w:cs="Times New Roman"/>
          <w:sz w:val="26"/>
          <w:szCs w:val="26"/>
          <w:lang w:val="en-US"/>
        </w:rPr>
        <w:t xml:space="preserve"> </w:t>
      </w:r>
      <w:proofErr w:type="spellStart"/>
      <w:proofErr w:type="gramStart"/>
      <w:r w:rsidRPr="005931B8">
        <w:rPr>
          <w:rFonts w:ascii="Times New Roman" w:eastAsiaTheme="minorEastAsia" w:hAnsi="Times New Roman" w:cs="Times New Roman"/>
          <w:sz w:val="26"/>
          <w:szCs w:val="26"/>
          <w:lang w:val="en-US"/>
        </w:rPr>
        <w:t>va</w:t>
      </w:r>
      <w:proofErr w:type="spellEnd"/>
      <w:proofErr w:type="gram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diskret</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o’lchovlar</w:t>
      </w:r>
      <w:proofErr w:type="spellEnd"/>
      <w:r w:rsidRPr="005931B8">
        <w:rPr>
          <w:rFonts w:ascii="Times New Roman" w:eastAsiaTheme="minorEastAsia" w:hAnsi="Times New Roman" w:cs="Times New Roman"/>
          <w:sz w:val="26"/>
          <w:szCs w:val="26"/>
          <w:lang w:val="en-US"/>
        </w:rPr>
        <w:t>. Radon-</w:t>
      </w:r>
      <w:proofErr w:type="spellStart"/>
      <w:r w:rsidRPr="005931B8">
        <w:rPr>
          <w:rFonts w:ascii="Times New Roman" w:eastAsiaTheme="minorEastAsia" w:hAnsi="Times New Roman" w:cs="Times New Roman"/>
          <w:sz w:val="26"/>
          <w:szCs w:val="26"/>
          <w:lang w:val="en-US"/>
        </w:rPr>
        <w:t>Nikodim</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teoremasi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O’lchovlar</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zichligi</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Baxolash</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Xausdorf</w:t>
      </w:r>
      <w:proofErr w:type="spellEnd"/>
      <w:r w:rsidRPr="005931B8">
        <w:rPr>
          <w:rFonts w:ascii="Times New Roman" w:eastAsiaTheme="minorEastAsia" w:hAnsi="Times New Roman" w:cs="Times New Roman"/>
          <w:sz w:val="26"/>
          <w:szCs w:val="26"/>
          <w:lang w:val="en-US"/>
        </w:rPr>
        <w:t xml:space="preserve"> </w:t>
      </w:r>
      <w:proofErr w:type="spellStart"/>
      <w:r w:rsidRPr="005931B8">
        <w:rPr>
          <w:rFonts w:ascii="Times New Roman" w:eastAsiaTheme="minorEastAsia" w:hAnsi="Times New Roman" w:cs="Times New Roman"/>
          <w:sz w:val="26"/>
          <w:szCs w:val="26"/>
          <w:lang w:val="en-US"/>
        </w:rPr>
        <w:t>o’lchovi</w:t>
      </w:r>
      <w:proofErr w:type="spellEnd"/>
      <w:r w:rsidRPr="005931B8">
        <w:rPr>
          <w:rFonts w:ascii="Times New Roman" w:eastAsiaTheme="minorEastAsia" w:hAnsi="Times New Roman" w:cs="Times New Roman"/>
          <w:sz w:val="26"/>
          <w:szCs w:val="26"/>
          <w:lang w:val="en-US"/>
        </w:rPr>
        <w:t>.</w:t>
      </w:r>
    </w:p>
    <w:p w:rsidR="0093633B" w:rsidRPr="005931B8" w:rsidRDefault="0093633B" w:rsidP="0093633B">
      <w:pPr>
        <w:spacing w:line="276" w:lineRule="auto"/>
        <w:ind w:firstLine="708"/>
        <w:jc w:val="center"/>
        <w:rPr>
          <w:rFonts w:ascii="Times New Roman" w:hAnsi="Times New Roman" w:cs="Times New Roman"/>
          <w:b/>
          <w:sz w:val="28"/>
          <w:szCs w:val="28"/>
          <w:lang w:val="en-US"/>
        </w:rPr>
      </w:pPr>
      <w:r w:rsidRPr="005931B8">
        <w:rPr>
          <w:rFonts w:ascii="Times New Roman" w:hAnsi="Times New Roman" w:cs="Times New Roman"/>
          <w:b/>
          <w:sz w:val="28"/>
          <w:szCs w:val="28"/>
          <w:lang w:val="en-US"/>
        </w:rPr>
        <w:t xml:space="preserve">2. </w:t>
      </w:r>
      <w:proofErr w:type="spellStart"/>
      <w:r w:rsidRPr="005931B8">
        <w:rPr>
          <w:rFonts w:ascii="Times New Roman" w:hAnsi="Times New Roman" w:cs="Times New Roman"/>
          <w:b/>
          <w:sz w:val="28"/>
          <w:szCs w:val="28"/>
          <w:lang w:val="en-US"/>
        </w:rPr>
        <w:t>Banax</w:t>
      </w:r>
      <w:proofErr w:type="spellEnd"/>
      <w:r w:rsidRPr="005931B8">
        <w:rPr>
          <w:rFonts w:ascii="Times New Roman" w:hAnsi="Times New Roman" w:cs="Times New Roman"/>
          <w:b/>
          <w:sz w:val="28"/>
          <w:szCs w:val="28"/>
          <w:lang w:val="en-US"/>
        </w:rPr>
        <w:t xml:space="preserve"> </w:t>
      </w:r>
      <w:proofErr w:type="spellStart"/>
      <w:r w:rsidRPr="005931B8">
        <w:rPr>
          <w:rFonts w:ascii="Times New Roman" w:hAnsi="Times New Roman" w:cs="Times New Roman"/>
          <w:b/>
          <w:sz w:val="28"/>
          <w:szCs w:val="28"/>
          <w:lang w:val="en-US"/>
        </w:rPr>
        <w:t>fazolarida</w:t>
      </w:r>
      <w:proofErr w:type="spellEnd"/>
      <w:r w:rsidRPr="005931B8">
        <w:rPr>
          <w:rFonts w:ascii="Times New Roman" w:hAnsi="Times New Roman" w:cs="Times New Roman"/>
          <w:b/>
          <w:sz w:val="28"/>
          <w:szCs w:val="28"/>
          <w:lang w:val="en-US"/>
        </w:rPr>
        <w:t xml:space="preserve"> </w:t>
      </w:r>
      <w:proofErr w:type="spellStart"/>
      <w:r w:rsidRPr="005931B8">
        <w:rPr>
          <w:rFonts w:ascii="Times New Roman" w:hAnsi="Times New Roman" w:cs="Times New Roman"/>
          <w:b/>
          <w:sz w:val="28"/>
          <w:szCs w:val="28"/>
          <w:lang w:val="en-US"/>
        </w:rPr>
        <w:t>operatorlar</w:t>
      </w:r>
      <w:proofErr w:type="spellEnd"/>
      <w:r w:rsidRPr="005931B8">
        <w:rPr>
          <w:rFonts w:ascii="Times New Roman" w:hAnsi="Times New Roman" w:cs="Times New Roman"/>
          <w:b/>
          <w:sz w:val="28"/>
          <w:szCs w:val="28"/>
          <w:lang w:val="en-US"/>
        </w:rPr>
        <w:t xml:space="preserve"> </w:t>
      </w:r>
      <w:proofErr w:type="spellStart"/>
      <w:r w:rsidRPr="005931B8">
        <w:rPr>
          <w:rFonts w:ascii="Times New Roman" w:hAnsi="Times New Roman" w:cs="Times New Roman"/>
          <w:b/>
          <w:sz w:val="28"/>
          <w:szCs w:val="28"/>
          <w:lang w:val="en-US"/>
        </w:rPr>
        <w:t>nazariyasi</w:t>
      </w:r>
      <w:proofErr w:type="spellEnd"/>
    </w:p>
    <w:p w:rsidR="0093633B" w:rsidRPr="005931B8" w:rsidRDefault="0093633B" w:rsidP="0093633B">
      <w:pPr>
        <w:pStyle w:val="2"/>
        <w:widowControl/>
        <w:jc w:val="both"/>
        <w:rPr>
          <w:sz w:val="28"/>
          <w:szCs w:val="28"/>
          <w:lang w:val="en-US"/>
        </w:rPr>
      </w:pPr>
      <w:r>
        <w:rPr>
          <w:b/>
          <w:sz w:val="28"/>
          <w:szCs w:val="28"/>
          <w:lang w:val="uz-Cyrl-UZ"/>
        </w:rPr>
        <w:t xml:space="preserve">1. </w:t>
      </w:r>
      <w:r w:rsidRPr="005931B8">
        <w:rPr>
          <w:b/>
          <w:sz w:val="28"/>
          <w:szCs w:val="28"/>
          <w:lang w:val="uz-Cyrl-UZ"/>
        </w:rPr>
        <w:t>Vektor fazolar gomomorfizmi.</w:t>
      </w:r>
      <w:r>
        <w:rPr>
          <w:b/>
          <w:sz w:val="28"/>
          <w:szCs w:val="28"/>
          <w:lang w:val="uz-Cyrl-UZ"/>
        </w:rPr>
        <w:t xml:space="preserve"> </w:t>
      </w:r>
      <w:r w:rsidRPr="005931B8">
        <w:rPr>
          <w:sz w:val="28"/>
          <w:szCs w:val="28"/>
          <w:lang w:val="uz-Cyrl-UZ"/>
        </w:rPr>
        <w:t>Gomomorfizmlar ustida amallar. Gamomorfizmning  yadrosi. Izomorfizm va uning xossalari. Normalangan fazolarda chiziqli akslantirishlar.</w:t>
      </w:r>
    </w:p>
    <w:p w:rsidR="0093633B" w:rsidRPr="005931B8" w:rsidRDefault="0093633B" w:rsidP="0093633B">
      <w:pPr>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2. </w:t>
      </w:r>
      <w:r w:rsidRPr="005931B8">
        <w:rPr>
          <w:rFonts w:ascii="Times New Roman" w:hAnsi="Times New Roman" w:cs="Times New Roman"/>
          <w:b/>
          <w:sz w:val="28"/>
          <w:szCs w:val="28"/>
          <w:lang w:val="uz-Cyrl-UZ"/>
        </w:rPr>
        <w:t xml:space="preserve">Chiziqli operator ta’rifi va misollar. Uzluksiz </w:t>
      </w:r>
      <w:proofErr w:type="spellStart"/>
      <w:r w:rsidRPr="005931B8">
        <w:rPr>
          <w:rFonts w:ascii="Times New Roman" w:hAnsi="Times New Roman" w:cs="Times New Roman"/>
          <w:b/>
          <w:sz w:val="28"/>
          <w:szCs w:val="28"/>
          <w:lang w:val="en-US"/>
        </w:rPr>
        <w:t>va</w:t>
      </w:r>
      <w:proofErr w:type="spellEnd"/>
      <w:r w:rsidRPr="005931B8">
        <w:rPr>
          <w:rFonts w:ascii="Times New Roman" w:hAnsi="Times New Roman" w:cs="Times New Roman"/>
          <w:b/>
          <w:sz w:val="28"/>
          <w:szCs w:val="28"/>
          <w:lang w:val="uz-Cyrl-UZ"/>
        </w:rPr>
        <w:t xml:space="preserve"> </w:t>
      </w:r>
      <w:r w:rsidRPr="005931B8">
        <w:rPr>
          <w:rFonts w:ascii="Times New Roman" w:hAnsi="Times New Roman" w:cs="Times New Roman"/>
          <w:b/>
          <w:sz w:val="28"/>
          <w:szCs w:val="28"/>
          <w:lang w:val="en-US"/>
        </w:rPr>
        <w:t>c</w:t>
      </w:r>
      <w:r w:rsidRPr="005931B8">
        <w:rPr>
          <w:rFonts w:ascii="Times New Roman" w:hAnsi="Times New Roman" w:cs="Times New Roman"/>
          <w:b/>
          <w:sz w:val="28"/>
          <w:szCs w:val="28"/>
          <w:lang w:val="uz-Cyrl-UZ"/>
        </w:rPr>
        <w:t>hegaralangan chiziqli operatorlar</w:t>
      </w:r>
      <w:r w:rsidRPr="005931B8">
        <w:rPr>
          <w:rFonts w:ascii="Times New Roman" w:hAnsi="Times New Roman" w:cs="Times New Roman"/>
          <w:sz w:val="28"/>
          <w:szCs w:val="28"/>
          <w:lang w:val="uz-Cyrl-UZ"/>
        </w:rPr>
        <w:t>. Chiziqli operatorlar uchun uzluksizlik bilan chegaralanganlik orasidagi bog’lanish. Chiziqli operatorning normasi   V(E,F) fazo. V(E,F) fazoning to’lalik sharti .Chekli o’lchamli normalangan fazoda chiziqli operatorning ko’rinishi. Chiziqli chegaralangan operatorni davom ettirish.</w:t>
      </w:r>
    </w:p>
    <w:p w:rsidR="0093633B" w:rsidRPr="005931B8" w:rsidRDefault="0093633B" w:rsidP="0093633B">
      <w:pPr>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3. </w:t>
      </w:r>
      <w:r w:rsidRPr="005931B8">
        <w:rPr>
          <w:rFonts w:ascii="Times New Roman" w:hAnsi="Times New Roman" w:cs="Times New Roman"/>
          <w:b/>
          <w:sz w:val="28"/>
          <w:szCs w:val="28"/>
          <w:lang w:val="uz-Cyrl-UZ"/>
        </w:rPr>
        <w:t>Qisqartib aks ettirish prinsipi</w:t>
      </w:r>
      <w:r w:rsidRPr="005931B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5931B8">
        <w:rPr>
          <w:rFonts w:ascii="Times New Roman" w:hAnsi="Times New Roman" w:cs="Times New Roman"/>
          <w:sz w:val="28"/>
          <w:szCs w:val="28"/>
          <w:lang w:val="uz-Cyrl-UZ"/>
        </w:rPr>
        <w:t>Qisqartib aks ettirish prinsipining tadbiqlari. I -A operatorni teskarisini mavjudligining etarli sharti. Teskari operator.</w:t>
      </w:r>
    </w:p>
    <w:p w:rsidR="0093633B" w:rsidRPr="005931B8" w:rsidRDefault="0093633B" w:rsidP="0093633B">
      <w:pPr>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4. </w:t>
      </w:r>
      <w:r w:rsidRPr="005931B8">
        <w:rPr>
          <w:rFonts w:ascii="Times New Roman" w:hAnsi="Times New Roman" w:cs="Times New Roman"/>
          <w:b/>
          <w:sz w:val="28"/>
          <w:szCs w:val="28"/>
          <w:lang w:val="uz-Cyrl-UZ"/>
        </w:rPr>
        <w:t>Chiziqli funksional. Qo’shma fazo. Xan-Banax teoremasi</w:t>
      </w:r>
      <w:r w:rsidRPr="005931B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5931B8">
        <w:rPr>
          <w:rFonts w:ascii="Times New Roman" w:hAnsi="Times New Roman" w:cs="Times New Roman"/>
          <w:sz w:val="28"/>
          <w:szCs w:val="28"/>
          <w:lang w:val="uz-Cyrl-UZ"/>
        </w:rPr>
        <w:t xml:space="preserve">Xan-Banax teoremasining geometrik shakli. Ba’zi normalangan fazolarning qo’shmasini topish. Xan-Banax teoremasining tadbiqlari. Qo’shma fazoning to’laligi. V(E,F) fazoning to’lalik shartlari. </w:t>
      </w:r>
    </w:p>
    <w:p w:rsidR="0093633B" w:rsidRPr="005931B8" w:rsidRDefault="0093633B" w:rsidP="0093633B">
      <w:pPr>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5. </w:t>
      </w:r>
      <w:r w:rsidRPr="005931B8">
        <w:rPr>
          <w:rFonts w:ascii="Times New Roman" w:hAnsi="Times New Roman" w:cs="Times New Roman"/>
          <w:b/>
          <w:sz w:val="28"/>
          <w:szCs w:val="28"/>
          <w:lang w:val="uz-Cyrl-UZ"/>
        </w:rPr>
        <w:t>V(E,F) fazoda topologiya</w:t>
      </w:r>
      <w:r w:rsidRPr="005931B8">
        <w:rPr>
          <w:rFonts w:ascii="Times New Roman" w:hAnsi="Times New Roman" w:cs="Times New Roman"/>
          <w:b/>
          <w:sz w:val="28"/>
          <w:szCs w:val="28"/>
          <w:lang w:val="en-US"/>
        </w:rPr>
        <w:t xml:space="preserve"> </w:t>
      </w:r>
      <w:proofErr w:type="spellStart"/>
      <w:r w:rsidRPr="005931B8">
        <w:rPr>
          <w:rFonts w:ascii="Times New Roman" w:hAnsi="Times New Roman" w:cs="Times New Roman"/>
          <w:b/>
          <w:sz w:val="28"/>
          <w:szCs w:val="28"/>
          <w:lang w:val="en-US"/>
        </w:rPr>
        <w:t>va</w:t>
      </w:r>
      <w:proofErr w:type="spellEnd"/>
      <w:r w:rsidRPr="005931B8">
        <w:rPr>
          <w:rFonts w:ascii="Times New Roman" w:hAnsi="Times New Roman" w:cs="Times New Roman"/>
          <w:b/>
          <w:sz w:val="28"/>
          <w:szCs w:val="28"/>
          <w:lang w:val="en-US"/>
        </w:rPr>
        <w:t xml:space="preserve"> </w:t>
      </w:r>
      <w:proofErr w:type="spellStart"/>
      <w:r w:rsidRPr="005931B8">
        <w:rPr>
          <w:rFonts w:ascii="Times New Roman" w:hAnsi="Times New Roman" w:cs="Times New Roman"/>
          <w:b/>
          <w:sz w:val="28"/>
          <w:szCs w:val="28"/>
          <w:lang w:val="en-US"/>
        </w:rPr>
        <w:t>yaqinlashishlar</w:t>
      </w:r>
      <w:proofErr w:type="spellEnd"/>
      <w:r w:rsidRPr="005931B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5931B8">
        <w:rPr>
          <w:rFonts w:ascii="Times New Roman" w:hAnsi="Times New Roman" w:cs="Times New Roman"/>
          <w:sz w:val="28"/>
          <w:szCs w:val="28"/>
          <w:lang w:val="uz-Cyrl-UZ"/>
        </w:rPr>
        <w:t xml:space="preserve">Sust yaqinlashish. Sust topologiya. V(E,F) fazoda chiziqli operatorlar ketma-ketligi. Banax-Shteynxaus teoremasi. Tekis chegaralanganlik prinsipining tadbiqlari. V(E,F) fazoda tekis yaqinlashish. V(E,F) fazoda kuchli yaqinlashish. V(E,F) fazoda sust yaqinlashish. Teskari operator haqida Banax teoremasi. </w:t>
      </w:r>
      <w:r w:rsidRPr="005931B8">
        <w:rPr>
          <w:rFonts w:ascii="Times New Roman" w:hAnsi="Times New Roman" w:cs="Times New Roman"/>
          <w:sz w:val="28"/>
          <w:szCs w:val="28"/>
          <w:vertAlign w:val="subscript"/>
          <w:lang w:val="uz-Cyrl-UZ"/>
        </w:rPr>
        <w:softHyphen/>
      </w:r>
      <w:r w:rsidRPr="005931B8">
        <w:rPr>
          <w:rFonts w:ascii="Times New Roman" w:hAnsi="Times New Roman" w:cs="Times New Roman"/>
          <w:sz w:val="28"/>
          <w:szCs w:val="28"/>
          <w:lang w:val="uz-Cyrl-UZ"/>
        </w:rPr>
        <w:t>Qo’shma</w:t>
      </w:r>
      <w:r w:rsidRPr="005931B8">
        <w:rPr>
          <w:rFonts w:ascii="Times New Roman" w:hAnsi="Times New Roman" w:cs="Times New Roman"/>
          <w:sz w:val="28"/>
          <w:szCs w:val="28"/>
          <w:vertAlign w:val="subscript"/>
          <w:lang w:val="uz-Cyrl-UZ"/>
        </w:rPr>
        <w:t xml:space="preserve"> </w:t>
      </w:r>
      <w:r w:rsidRPr="005931B8">
        <w:rPr>
          <w:rFonts w:ascii="Times New Roman" w:hAnsi="Times New Roman" w:cs="Times New Roman"/>
          <w:sz w:val="28"/>
          <w:szCs w:val="28"/>
          <w:lang w:val="uz-Cyrl-UZ"/>
        </w:rPr>
        <w:t>operator.</w:t>
      </w:r>
    </w:p>
    <w:p w:rsidR="0093633B" w:rsidRPr="005931B8" w:rsidRDefault="0093633B" w:rsidP="0093633B">
      <w:pPr>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6. </w:t>
      </w:r>
      <w:r w:rsidRPr="005931B8">
        <w:rPr>
          <w:rFonts w:ascii="Times New Roman" w:hAnsi="Times New Roman" w:cs="Times New Roman"/>
          <w:b/>
          <w:sz w:val="28"/>
          <w:szCs w:val="28"/>
          <w:lang w:val="uz-Cyrl-UZ"/>
        </w:rPr>
        <w:t>Kompakt operator</w:t>
      </w:r>
      <w:proofErr w:type="spellStart"/>
      <w:r w:rsidRPr="005931B8">
        <w:rPr>
          <w:rFonts w:ascii="Times New Roman" w:hAnsi="Times New Roman" w:cs="Times New Roman"/>
          <w:b/>
          <w:sz w:val="28"/>
          <w:szCs w:val="28"/>
          <w:lang w:val="en-US"/>
        </w:rPr>
        <w:t>lar</w:t>
      </w:r>
      <w:proofErr w:type="spellEnd"/>
      <w:r w:rsidRPr="005931B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5931B8">
        <w:rPr>
          <w:rFonts w:ascii="Times New Roman" w:hAnsi="Times New Roman" w:cs="Times New Roman"/>
          <w:sz w:val="28"/>
          <w:szCs w:val="28"/>
          <w:lang w:val="uz-Cyrl-UZ"/>
        </w:rPr>
        <w:t>Kompakt operatorlar ketma-ketligi.</w:t>
      </w:r>
      <w:r w:rsidRPr="005931B8">
        <w:rPr>
          <w:rFonts w:ascii="Times New Roman" w:hAnsi="Times New Roman" w:cs="Times New Roman"/>
          <w:sz w:val="28"/>
          <w:szCs w:val="28"/>
          <w:lang w:val="en-US"/>
        </w:rPr>
        <w:t xml:space="preserve"> </w:t>
      </w:r>
      <w:r w:rsidRPr="005931B8">
        <w:rPr>
          <w:rFonts w:ascii="Times New Roman" w:hAnsi="Times New Roman" w:cs="Times New Roman"/>
          <w:sz w:val="28"/>
          <w:szCs w:val="28"/>
          <w:lang w:val="uz-Cyrl-UZ"/>
        </w:rPr>
        <w:t>Chiziqli operator rezolventasi. Rezolventa ayniyat. Chiziqli operator spektri</w:t>
      </w:r>
      <w:r w:rsidRPr="005931B8">
        <w:rPr>
          <w:rFonts w:ascii="Times New Roman" w:hAnsi="Times New Roman" w:cs="Times New Roman"/>
          <w:sz w:val="28"/>
          <w:szCs w:val="28"/>
          <w:lang w:val="en-US"/>
        </w:rPr>
        <w:t>.</w:t>
      </w:r>
    </w:p>
    <w:p w:rsidR="0093633B" w:rsidRPr="005931B8" w:rsidRDefault="0093633B" w:rsidP="0093633B">
      <w:pPr>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7. </w:t>
      </w:r>
      <w:r w:rsidRPr="005931B8">
        <w:rPr>
          <w:rFonts w:ascii="Times New Roman" w:hAnsi="Times New Roman" w:cs="Times New Roman"/>
          <w:b/>
          <w:sz w:val="28"/>
          <w:szCs w:val="28"/>
          <w:lang w:val="uz-Cyrl-UZ"/>
        </w:rPr>
        <w:t>Chiziqli integral tenglamalar.</w:t>
      </w:r>
      <w:r>
        <w:rPr>
          <w:rFonts w:ascii="Times New Roman" w:hAnsi="Times New Roman" w:cs="Times New Roman"/>
          <w:b/>
          <w:sz w:val="28"/>
          <w:szCs w:val="28"/>
          <w:lang w:val="uz-Cyrl-UZ"/>
        </w:rPr>
        <w:t xml:space="preserve"> </w:t>
      </w:r>
      <w:r w:rsidRPr="005931B8">
        <w:rPr>
          <w:rFonts w:ascii="Times New Roman" w:hAnsi="Times New Roman" w:cs="Times New Roman"/>
          <w:sz w:val="28"/>
          <w:szCs w:val="28"/>
          <w:lang w:val="uz-Cyrl-UZ"/>
        </w:rPr>
        <w:t xml:space="preserve">Fredgol’mning II- tur integral tenglamasi. O’zgaruvchilari ajraluvchi integral tenglamalar. Vol’terraning II- tur integral tenglamasi. Spektral radius Integral operatorlar. Integral operatorning koppaktlik shartlari. Fredgol’m determinanti. Fredgol’m minorlari. Butun analitik va meramorf funksiyalar. Neyman qatori. </w:t>
      </w:r>
    </w:p>
    <w:p w:rsidR="0093633B" w:rsidRPr="005931B8" w:rsidRDefault="0093633B" w:rsidP="0093633B">
      <w:pPr>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8. </w:t>
      </w:r>
      <w:r w:rsidRPr="005931B8">
        <w:rPr>
          <w:rFonts w:ascii="Times New Roman" w:hAnsi="Times New Roman" w:cs="Times New Roman"/>
          <w:b/>
          <w:sz w:val="28"/>
          <w:szCs w:val="28"/>
          <w:lang w:val="uz-Cyrl-UZ"/>
        </w:rPr>
        <w:t>Gil’bert fazolarida qo’shma operator</w:t>
      </w:r>
      <w:proofErr w:type="spellStart"/>
      <w:r w:rsidRPr="005931B8">
        <w:rPr>
          <w:rFonts w:ascii="Times New Roman" w:hAnsi="Times New Roman" w:cs="Times New Roman"/>
          <w:b/>
          <w:sz w:val="28"/>
          <w:szCs w:val="28"/>
          <w:lang w:val="en-US"/>
        </w:rPr>
        <w:t>lar</w:t>
      </w:r>
      <w:proofErr w:type="spellEnd"/>
      <w:r w:rsidRPr="005931B8">
        <w:rPr>
          <w:rFonts w:ascii="Times New Roman" w:hAnsi="Times New Roman" w:cs="Times New Roman"/>
          <w:sz w:val="28"/>
          <w:szCs w:val="28"/>
          <w:lang w:val="uz-Cyrl-UZ"/>
        </w:rPr>
        <w:t xml:space="preserve">.O’z o’ziga qo’shma operator. Ortogonal proeksiyalash operatori. Proeksion  operatorlarning xossalari. </w:t>
      </w:r>
    </w:p>
    <w:p w:rsidR="0093633B" w:rsidRPr="005931B8" w:rsidRDefault="0093633B" w:rsidP="0093633B">
      <w:pPr>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9. </w:t>
      </w:r>
      <w:r w:rsidRPr="005931B8">
        <w:rPr>
          <w:rFonts w:ascii="Times New Roman" w:hAnsi="Times New Roman" w:cs="Times New Roman"/>
          <w:b/>
          <w:sz w:val="28"/>
          <w:szCs w:val="28"/>
          <w:lang w:val="uz-Cyrl-UZ"/>
        </w:rPr>
        <w:t>Chekli o’lchamli fazoda o’z o’ziga qo’shma operator uchun spektral teorema</w:t>
      </w:r>
      <w:r w:rsidRPr="005931B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5931B8">
        <w:rPr>
          <w:rFonts w:ascii="Times New Roman" w:hAnsi="Times New Roman" w:cs="Times New Roman"/>
          <w:sz w:val="28"/>
          <w:szCs w:val="28"/>
          <w:lang w:val="uz-Cyrl-UZ"/>
        </w:rPr>
        <w:t xml:space="preserve">Riss lemmasi. Kompakt operatorning spektri. </w:t>
      </w:r>
    </w:p>
    <w:p w:rsidR="0093633B" w:rsidRPr="005931B8" w:rsidRDefault="0093633B" w:rsidP="0093633B">
      <w:pPr>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10. </w:t>
      </w:r>
      <w:r w:rsidRPr="005931B8">
        <w:rPr>
          <w:rFonts w:ascii="Times New Roman" w:hAnsi="Times New Roman" w:cs="Times New Roman"/>
          <w:b/>
          <w:sz w:val="28"/>
          <w:szCs w:val="28"/>
          <w:lang w:val="uz-Cyrl-UZ"/>
        </w:rPr>
        <w:t>O’z o’ziga qo’shma kompakt operatorlar.</w:t>
      </w:r>
      <w:r>
        <w:rPr>
          <w:rFonts w:ascii="Times New Roman" w:hAnsi="Times New Roman" w:cs="Times New Roman"/>
          <w:b/>
          <w:sz w:val="28"/>
          <w:szCs w:val="28"/>
          <w:lang w:val="uz-Cyrl-UZ"/>
        </w:rPr>
        <w:t xml:space="preserve">  </w:t>
      </w:r>
      <w:r w:rsidRPr="005931B8">
        <w:rPr>
          <w:rFonts w:ascii="Times New Roman" w:hAnsi="Times New Roman" w:cs="Times New Roman"/>
          <w:sz w:val="28"/>
          <w:szCs w:val="28"/>
          <w:lang w:val="uz-Cyrl-UZ"/>
        </w:rPr>
        <w:t xml:space="preserve">Gil’bert-Shmidt teoremasi. Fredgolm alternativasi. </w:t>
      </w:r>
    </w:p>
    <w:p w:rsidR="0093633B" w:rsidRPr="001912E7" w:rsidRDefault="0093633B" w:rsidP="0093633B">
      <w:pPr>
        <w:jc w:val="center"/>
        <w:rPr>
          <w:rFonts w:ascii="Times New Roman" w:hAnsi="Times New Roman" w:cs="Times New Roman"/>
          <w:b/>
          <w:sz w:val="28"/>
          <w:szCs w:val="28"/>
          <w:lang w:val="uz-Cyrl-UZ"/>
        </w:rPr>
      </w:pPr>
      <w:r w:rsidRPr="001912E7">
        <w:rPr>
          <w:rFonts w:ascii="Times New Roman" w:hAnsi="Times New Roman" w:cs="Times New Roman"/>
          <w:b/>
          <w:sz w:val="28"/>
          <w:szCs w:val="28"/>
          <w:lang w:val="en-US"/>
        </w:rPr>
        <w:t>3.</w:t>
      </w:r>
      <w:r w:rsidRPr="001912E7">
        <w:rPr>
          <w:rFonts w:ascii="Times New Roman" w:hAnsi="Times New Roman" w:cs="Times New Roman"/>
          <w:b/>
          <w:sz w:val="28"/>
          <w:szCs w:val="28"/>
          <w:lang w:val="uz-Cyrl-UZ"/>
        </w:rPr>
        <w:t xml:space="preserve"> </w:t>
      </w:r>
      <w:proofErr w:type="spellStart"/>
      <w:r w:rsidRPr="001912E7">
        <w:rPr>
          <w:rFonts w:ascii="Times New Roman" w:hAnsi="Times New Roman" w:cs="Times New Roman"/>
          <w:b/>
          <w:sz w:val="28"/>
          <w:szCs w:val="28"/>
          <w:lang w:val="en-US"/>
        </w:rPr>
        <w:t>Matematik</w:t>
      </w:r>
      <w:proofErr w:type="spellEnd"/>
      <w:r w:rsidRPr="001912E7">
        <w:rPr>
          <w:rFonts w:ascii="Times New Roman" w:hAnsi="Times New Roman" w:cs="Times New Roman"/>
          <w:b/>
          <w:sz w:val="28"/>
          <w:szCs w:val="28"/>
          <w:lang w:val="en-US"/>
        </w:rPr>
        <w:t xml:space="preserve"> </w:t>
      </w:r>
      <w:proofErr w:type="spellStart"/>
      <w:r w:rsidRPr="001912E7">
        <w:rPr>
          <w:rFonts w:ascii="Times New Roman" w:hAnsi="Times New Roman" w:cs="Times New Roman"/>
          <w:b/>
          <w:sz w:val="28"/>
          <w:szCs w:val="28"/>
          <w:lang w:val="en-US"/>
        </w:rPr>
        <w:t>fizikaning</w:t>
      </w:r>
      <w:proofErr w:type="spellEnd"/>
      <w:r w:rsidRPr="001912E7">
        <w:rPr>
          <w:rFonts w:ascii="Times New Roman" w:hAnsi="Times New Roman" w:cs="Times New Roman"/>
          <w:b/>
          <w:sz w:val="28"/>
          <w:szCs w:val="28"/>
          <w:lang w:val="en-US"/>
        </w:rPr>
        <w:t xml:space="preserve"> </w:t>
      </w:r>
      <w:proofErr w:type="spellStart"/>
      <w:r w:rsidRPr="001912E7">
        <w:rPr>
          <w:rFonts w:ascii="Times New Roman" w:hAnsi="Times New Roman" w:cs="Times New Roman"/>
          <w:b/>
          <w:sz w:val="28"/>
          <w:szCs w:val="28"/>
          <w:lang w:val="en-US"/>
        </w:rPr>
        <w:t>zamonaviy</w:t>
      </w:r>
      <w:proofErr w:type="spellEnd"/>
      <w:r w:rsidRPr="001912E7">
        <w:rPr>
          <w:rFonts w:ascii="Times New Roman" w:hAnsi="Times New Roman" w:cs="Times New Roman"/>
          <w:b/>
          <w:sz w:val="28"/>
          <w:szCs w:val="28"/>
          <w:lang w:val="en-US"/>
        </w:rPr>
        <w:t xml:space="preserve"> </w:t>
      </w:r>
      <w:proofErr w:type="spellStart"/>
      <w:r w:rsidRPr="001912E7">
        <w:rPr>
          <w:rFonts w:ascii="Times New Roman" w:hAnsi="Times New Roman" w:cs="Times New Roman"/>
          <w:b/>
          <w:sz w:val="28"/>
          <w:szCs w:val="28"/>
          <w:lang w:val="en-US"/>
        </w:rPr>
        <w:t>usullari</w:t>
      </w:r>
      <w:proofErr w:type="spellEnd"/>
    </w:p>
    <w:p w:rsidR="0093633B" w:rsidRPr="001912E7" w:rsidRDefault="0093633B" w:rsidP="0093633B">
      <w:pPr>
        <w:pStyle w:val="2"/>
        <w:widowControl/>
        <w:spacing w:line="276" w:lineRule="auto"/>
        <w:jc w:val="both"/>
        <w:rPr>
          <w:sz w:val="28"/>
          <w:szCs w:val="28"/>
          <w:lang w:val="uz-Latn-UZ"/>
        </w:rPr>
      </w:pPr>
      <w:r>
        <w:rPr>
          <w:b/>
          <w:bCs/>
          <w:sz w:val="28"/>
          <w:szCs w:val="28"/>
          <w:lang w:val="uz-Cyrl-UZ"/>
        </w:rPr>
        <w:t xml:space="preserve">1. </w:t>
      </w:r>
      <w:r w:rsidRPr="001912E7">
        <w:rPr>
          <w:b/>
          <w:bCs/>
          <w:sz w:val="28"/>
          <w:szCs w:val="28"/>
          <w:lang w:val="uz-Latn-UZ"/>
        </w:rPr>
        <w:t>Asosiy tushunchalar</w:t>
      </w:r>
      <w:r>
        <w:rPr>
          <w:b/>
          <w:bCs/>
          <w:sz w:val="28"/>
          <w:szCs w:val="28"/>
          <w:lang w:val="uz-Cyrl-UZ"/>
        </w:rPr>
        <w:t xml:space="preserve">. </w:t>
      </w:r>
      <w:r w:rsidRPr="001912E7">
        <w:rPr>
          <w:sz w:val="28"/>
          <w:szCs w:val="28"/>
          <w:lang w:val="uz-Latn-UZ"/>
        </w:rPr>
        <w:t>Norma, skalyar</w:t>
      </w:r>
      <w:r w:rsidRPr="001912E7">
        <w:rPr>
          <w:b/>
          <w:sz w:val="28"/>
          <w:szCs w:val="28"/>
          <w:lang w:val="uz-Cyrl-UZ"/>
        </w:rPr>
        <w:t xml:space="preserve"> </w:t>
      </w:r>
      <w:r w:rsidRPr="001912E7">
        <w:rPr>
          <w:sz w:val="28"/>
          <w:szCs w:val="28"/>
          <w:lang w:val="uz-Latn-UZ"/>
        </w:rPr>
        <w:t>ko’paytma, metrika tushunchalari. Funksional fazolar. Umumlashgan hosila tushunchasi. Sobolev fazolari. Tenglamaning umumlashgan yechimi tushunchasi</w:t>
      </w:r>
    </w:p>
    <w:p w:rsidR="0093633B" w:rsidRPr="0093633B" w:rsidRDefault="0093633B" w:rsidP="0093633B">
      <w:pPr>
        <w:pStyle w:val="2"/>
        <w:widowControl/>
        <w:spacing w:line="276" w:lineRule="auto"/>
        <w:jc w:val="both"/>
        <w:rPr>
          <w:bCs/>
          <w:sz w:val="28"/>
          <w:szCs w:val="28"/>
          <w:lang w:val="uz-Latn-UZ"/>
        </w:rPr>
      </w:pPr>
      <w:r>
        <w:rPr>
          <w:b/>
          <w:sz w:val="28"/>
          <w:szCs w:val="28"/>
          <w:lang w:val="uz-Cyrl-UZ"/>
        </w:rPr>
        <w:t xml:space="preserve">2. </w:t>
      </w:r>
      <w:r w:rsidRPr="00A14311">
        <w:rPr>
          <w:b/>
          <w:sz w:val="28"/>
          <w:szCs w:val="28"/>
          <w:lang w:val="uz-Latn-UZ"/>
        </w:rPr>
        <w:t>Elliptik tipdagi tenglamalar</w:t>
      </w:r>
      <w:r>
        <w:rPr>
          <w:b/>
          <w:sz w:val="28"/>
          <w:szCs w:val="28"/>
          <w:lang w:val="uz-Cyrl-UZ"/>
        </w:rPr>
        <w:t xml:space="preserve">. </w:t>
      </w:r>
      <w:r w:rsidRPr="00A14311">
        <w:rPr>
          <w:sz w:val="28"/>
          <w:szCs w:val="28"/>
          <w:lang w:val="uz-Latn-UZ"/>
        </w:rPr>
        <w:t>Asosiy chegaraviy masalalarning umumlashgan yechimlari ta’rifi. Umumlashgan va kuchsiz yechimlar orasidagi bog’lanish. Ekviva</w:t>
      </w:r>
      <w:r w:rsidRPr="0093633B">
        <w:rPr>
          <w:sz w:val="28"/>
          <w:szCs w:val="28"/>
          <w:lang w:val="uz-Latn-UZ"/>
        </w:rPr>
        <w:t>lent skalyar ko’paytmalar. Asosiy boshlang’ich-chegaraviy masalalarning yechimlari mavjudligi va yagonaligi. Umumlashgan va kuchsiz yechimlar orasidagi bog’lanish; elliptik tipdagi tenglamalar uchun korrekt va nokorrekt masalalar; chegaraviy masalalarning korrektligi va ularni yechish usullari; elliptik tenglamalarni yechishda analitik funksiyalarning qo’llanilishi. Laplas tenglamasi  uchun Koshi masalasi; elliptik tipdagi tenglamalar uchun umumlashgan maksimum qiymat prinsiplari; Zaremba va Xopf prinsiplari.</w:t>
      </w:r>
    </w:p>
    <w:p w:rsidR="0093633B" w:rsidRDefault="0093633B" w:rsidP="0093633B">
      <w:pPr>
        <w:pStyle w:val="3"/>
        <w:spacing w:line="276" w:lineRule="auto"/>
        <w:jc w:val="both"/>
        <w:rPr>
          <w:sz w:val="28"/>
          <w:szCs w:val="28"/>
          <w:lang w:val="en-US"/>
        </w:rPr>
      </w:pPr>
      <w:r>
        <w:rPr>
          <w:b/>
          <w:sz w:val="28"/>
          <w:szCs w:val="28"/>
          <w:lang w:val="uz-Cyrl-UZ"/>
        </w:rPr>
        <w:t xml:space="preserve">3. </w:t>
      </w:r>
      <w:r w:rsidRPr="001912E7">
        <w:rPr>
          <w:b/>
          <w:sz w:val="28"/>
          <w:szCs w:val="28"/>
          <w:lang w:val="uz-Cyrl-UZ"/>
        </w:rPr>
        <w:t>Giperbolik tipdagi tenglamalar</w:t>
      </w:r>
      <w:r>
        <w:rPr>
          <w:b/>
          <w:sz w:val="28"/>
          <w:szCs w:val="28"/>
          <w:lang w:val="uz-Cyrl-UZ"/>
        </w:rPr>
        <w:t xml:space="preserve">. </w:t>
      </w:r>
      <w:proofErr w:type="spellStart"/>
      <w:r w:rsidRPr="001912E7">
        <w:rPr>
          <w:sz w:val="28"/>
          <w:szCs w:val="28"/>
          <w:lang w:val="en-US"/>
        </w:rPr>
        <w:t>Koshi</w:t>
      </w:r>
      <w:proofErr w:type="spellEnd"/>
      <w:r w:rsidRPr="001912E7">
        <w:rPr>
          <w:sz w:val="28"/>
          <w:szCs w:val="28"/>
          <w:lang w:val="en-US"/>
        </w:rPr>
        <w:t xml:space="preserve"> </w:t>
      </w:r>
      <w:proofErr w:type="spellStart"/>
      <w:r w:rsidRPr="001912E7">
        <w:rPr>
          <w:sz w:val="28"/>
          <w:szCs w:val="28"/>
          <w:lang w:val="en-US"/>
        </w:rPr>
        <w:t>masalasining</w:t>
      </w:r>
      <w:proofErr w:type="spellEnd"/>
      <w:r w:rsidRPr="001912E7">
        <w:rPr>
          <w:sz w:val="28"/>
          <w:szCs w:val="28"/>
          <w:lang w:val="en-US"/>
        </w:rPr>
        <w:t xml:space="preserve"> </w:t>
      </w:r>
      <w:proofErr w:type="spellStart"/>
      <w:r w:rsidRPr="001912E7">
        <w:rPr>
          <w:sz w:val="28"/>
          <w:szCs w:val="28"/>
          <w:lang w:val="en-US"/>
        </w:rPr>
        <w:t>umumlashgan</w:t>
      </w:r>
      <w:proofErr w:type="spellEnd"/>
      <w:r w:rsidRPr="001912E7">
        <w:rPr>
          <w:sz w:val="28"/>
          <w:szCs w:val="28"/>
          <w:lang w:val="en-US"/>
        </w:rPr>
        <w:t xml:space="preserve"> </w:t>
      </w:r>
      <w:proofErr w:type="spellStart"/>
      <w:r w:rsidRPr="001912E7">
        <w:rPr>
          <w:sz w:val="28"/>
          <w:szCs w:val="28"/>
          <w:lang w:val="en-US"/>
        </w:rPr>
        <w:t>yechimining</w:t>
      </w:r>
      <w:proofErr w:type="spellEnd"/>
      <w:r w:rsidRPr="001912E7">
        <w:rPr>
          <w:sz w:val="28"/>
          <w:szCs w:val="28"/>
          <w:lang w:val="en-US"/>
        </w:rPr>
        <w:t xml:space="preserve"> </w:t>
      </w:r>
      <w:proofErr w:type="spellStart"/>
      <w:r w:rsidRPr="001912E7">
        <w:rPr>
          <w:sz w:val="28"/>
          <w:szCs w:val="28"/>
          <w:lang w:val="en-US"/>
        </w:rPr>
        <w:t>mavjudligi</w:t>
      </w:r>
      <w:proofErr w:type="spellEnd"/>
      <w:r w:rsidRPr="001912E7">
        <w:rPr>
          <w:sz w:val="28"/>
          <w:szCs w:val="28"/>
          <w:lang w:val="en-US"/>
        </w:rPr>
        <w:t xml:space="preserve"> </w:t>
      </w:r>
      <w:proofErr w:type="spellStart"/>
      <w:proofErr w:type="gramStart"/>
      <w:r w:rsidRPr="001912E7">
        <w:rPr>
          <w:sz w:val="28"/>
          <w:szCs w:val="28"/>
          <w:lang w:val="en-US"/>
        </w:rPr>
        <w:t>va</w:t>
      </w:r>
      <w:proofErr w:type="spellEnd"/>
      <w:proofErr w:type="gramEnd"/>
      <w:r w:rsidRPr="001912E7">
        <w:rPr>
          <w:sz w:val="28"/>
          <w:szCs w:val="28"/>
          <w:lang w:val="en-US"/>
        </w:rPr>
        <w:t xml:space="preserve"> </w:t>
      </w:r>
      <w:proofErr w:type="spellStart"/>
      <w:r w:rsidRPr="001912E7">
        <w:rPr>
          <w:sz w:val="28"/>
          <w:szCs w:val="28"/>
          <w:lang w:val="en-US"/>
        </w:rPr>
        <w:t>yagonaligi</w:t>
      </w:r>
      <w:proofErr w:type="spellEnd"/>
      <w:r w:rsidRPr="001912E7">
        <w:rPr>
          <w:sz w:val="28"/>
          <w:szCs w:val="28"/>
          <w:lang w:val="en-US"/>
        </w:rPr>
        <w:t xml:space="preserve">. </w:t>
      </w:r>
      <w:proofErr w:type="spellStart"/>
      <w:r w:rsidRPr="001912E7">
        <w:rPr>
          <w:sz w:val="28"/>
          <w:szCs w:val="28"/>
          <w:lang w:val="en-US"/>
        </w:rPr>
        <w:t>Asosiy</w:t>
      </w:r>
      <w:proofErr w:type="spellEnd"/>
      <w:r w:rsidRPr="001912E7">
        <w:rPr>
          <w:sz w:val="28"/>
          <w:szCs w:val="28"/>
          <w:lang w:val="en-US"/>
        </w:rPr>
        <w:t xml:space="preserve"> </w:t>
      </w:r>
      <w:proofErr w:type="spellStart"/>
      <w:r w:rsidRPr="001912E7">
        <w:rPr>
          <w:sz w:val="28"/>
          <w:szCs w:val="28"/>
          <w:lang w:val="en-US"/>
        </w:rPr>
        <w:t>chegaraviy</w:t>
      </w:r>
      <w:proofErr w:type="spellEnd"/>
      <w:r w:rsidRPr="001912E7">
        <w:rPr>
          <w:sz w:val="28"/>
          <w:szCs w:val="28"/>
          <w:lang w:val="en-US"/>
        </w:rPr>
        <w:t xml:space="preserve"> </w:t>
      </w:r>
      <w:proofErr w:type="spellStart"/>
      <w:r w:rsidRPr="001912E7">
        <w:rPr>
          <w:sz w:val="28"/>
          <w:szCs w:val="28"/>
          <w:lang w:val="en-US"/>
        </w:rPr>
        <w:t>masalalarning</w:t>
      </w:r>
      <w:proofErr w:type="spellEnd"/>
      <w:r w:rsidRPr="001912E7">
        <w:rPr>
          <w:sz w:val="28"/>
          <w:szCs w:val="28"/>
          <w:lang w:val="en-US"/>
        </w:rPr>
        <w:t xml:space="preserve"> </w:t>
      </w:r>
      <w:proofErr w:type="spellStart"/>
      <w:r w:rsidRPr="001912E7">
        <w:rPr>
          <w:sz w:val="28"/>
          <w:szCs w:val="28"/>
          <w:lang w:val="en-US"/>
        </w:rPr>
        <w:t>umumlashgan</w:t>
      </w:r>
      <w:proofErr w:type="spellEnd"/>
      <w:r w:rsidRPr="001912E7">
        <w:rPr>
          <w:sz w:val="28"/>
          <w:szCs w:val="28"/>
          <w:lang w:val="en-US"/>
        </w:rPr>
        <w:t xml:space="preserve"> </w:t>
      </w:r>
      <w:proofErr w:type="spellStart"/>
      <w:r w:rsidRPr="001912E7">
        <w:rPr>
          <w:sz w:val="28"/>
          <w:szCs w:val="28"/>
          <w:lang w:val="en-US"/>
        </w:rPr>
        <w:t>yechimlari</w:t>
      </w:r>
      <w:proofErr w:type="spellEnd"/>
      <w:r w:rsidRPr="001912E7">
        <w:rPr>
          <w:sz w:val="28"/>
          <w:szCs w:val="28"/>
          <w:lang w:val="en-US"/>
        </w:rPr>
        <w:t xml:space="preserve"> </w:t>
      </w:r>
      <w:proofErr w:type="spellStart"/>
      <w:r w:rsidRPr="001912E7">
        <w:rPr>
          <w:sz w:val="28"/>
          <w:szCs w:val="28"/>
          <w:lang w:val="en-US"/>
        </w:rPr>
        <w:t>ta’riflari.Yagonalik</w:t>
      </w:r>
      <w:proofErr w:type="spellEnd"/>
      <w:r w:rsidRPr="001912E7">
        <w:rPr>
          <w:sz w:val="28"/>
          <w:szCs w:val="28"/>
          <w:lang w:val="en-US"/>
        </w:rPr>
        <w:t xml:space="preserve"> </w:t>
      </w:r>
      <w:proofErr w:type="spellStart"/>
      <w:r w:rsidRPr="001912E7">
        <w:rPr>
          <w:sz w:val="28"/>
          <w:szCs w:val="28"/>
          <w:lang w:val="en-US"/>
        </w:rPr>
        <w:t>teoremalari</w:t>
      </w:r>
      <w:proofErr w:type="spellEnd"/>
      <w:r w:rsidRPr="001912E7">
        <w:rPr>
          <w:sz w:val="28"/>
          <w:szCs w:val="28"/>
          <w:lang w:val="en-US"/>
        </w:rPr>
        <w:t xml:space="preserve">. </w:t>
      </w:r>
      <w:proofErr w:type="spellStart"/>
      <w:r w:rsidRPr="001912E7">
        <w:rPr>
          <w:sz w:val="28"/>
          <w:szCs w:val="28"/>
          <w:lang w:val="en-US"/>
        </w:rPr>
        <w:t>Birinchi</w:t>
      </w:r>
      <w:proofErr w:type="spellEnd"/>
      <w:r w:rsidRPr="001912E7">
        <w:rPr>
          <w:sz w:val="28"/>
          <w:szCs w:val="28"/>
          <w:lang w:val="en-US"/>
        </w:rPr>
        <w:t xml:space="preserve"> </w:t>
      </w:r>
      <w:proofErr w:type="spellStart"/>
      <w:proofErr w:type="gramStart"/>
      <w:r w:rsidRPr="001912E7">
        <w:rPr>
          <w:sz w:val="28"/>
          <w:szCs w:val="28"/>
          <w:lang w:val="en-US"/>
        </w:rPr>
        <w:t>va</w:t>
      </w:r>
      <w:proofErr w:type="spellEnd"/>
      <w:proofErr w:type="gramEnd"/>
      <w:r w:rsidRPr="001912E7">
        <w:rPr>
          <w:sz w:val="28"/>
          <w:szCs w:val="28"/>
          <w:lang w:val="en-US"/>
        </w:rPr>
        <w:t xml:space="preserve"> </w:t>
      </w:r>
      <w:proofErr w:type="spellStart"/>
      <w:r w:rsidRPr="001912E7">
        <w:rPr>
          <w:sz w:val="28"/>
          <w:szCs w:val="28"/>
          <w:lang w:val="en-US"/>
        </w:rPr>
        <w:t>uchinchi</w:t>
      </w:r>
      <w:proofErr w:type="spellEnd"/>
      <w:r w:rsidRPr="001912E7">
        <w:rPr>
          <w:sz w:val="28"/>
          <w:szCs w:val="28"/>
          <w:lang w:val="en-US"/>
        </w:rPr>
        <w:t xml:space="preserve"> </w:t>
      </w:r>
      <w:proofErr w:type="spellStart"/>
      <w:r w:rsidRPr="001912E7">
        <w:rPr>
          <w:sz w:val="28"/>
          <w:szCs w:val="28"/>
          <w:lang w:val="en-US"/>
        </w:rPr>
        <w:t>chegaraviy</w:t>
      </w:r>
      <w:proofErr w:type="spellEnd"/>
      <w:r w:rsidRPr="001912E7">
        <w:rPr>
          <w:sz w:val="28"/>
          <w:szCs w:val="28"/>
          <w:lang w:val="en-US"/>
        </w:rPr>
        <w:t xml:space="preserve"> </w:t>
      </w:r>
      <w:proofErr w:type="spellStart"/>
      <w:r w:rsidRPr="001912E7">
        <w:rPr>
          <w:sz w:val="28"/>
          <w:szCs w:val="28"/>
          <w:lang w:val="en-US"/>
        </w:rPr>
        <w:t>masalalarning</w:t>
      </w:r>
      <w:proofErr w:type="spellEnd"/>
      <w:r w:rsidRPr="001912E7">
        <w:rPr>
          <w:sz w:val="28"/>
          <w:szCs w:val="28"/>
          <w:lang w:val="en-US"/>
        </w:rPr>
        <w:t xml:space="preserve"> </w:t>
      </w:r>
      <w:proofErr w:type="spellStart"/>
      <w:r w:rsidRPr="001912E7">
        <w:rPr>
          <w:sz w:val="28"/>
          <w:szCs w:val="28"/>
          <w:lang w:val="en-US"/>
        </w:rPr>
        <w:t>umumlashgan</w:t>
      </w:r>
      <w:proofErr w:type="spellEnd"/>
      <w:r w:rsidRPr="001912E7">
        <w:rPr>
          <w:sz w:val="28"/>
          <w:szCs w:val="28"/>
          <w:lang w:val="en-US"/>
        </w:rPr>
        <w:t xml:space="preserve"> </w:t>
      </w:r>
      <w:proofErr w:type="spellStart"/>
      <w:r w:rsidRPr="001912E7">
        <w:rPr>
          <w:sz w:val="28"/>
          <w:szCs w:val="28"/>
          <w:lang w:val="en-US"/>
        </w:rPr>
        <w:t>yechimlarining</w:t>
      </w:r>
      <w:proofErr w:type="spellEnd"/>
      <w:r w:rsidRPr="001912E7">
        <w:rPr>
          <w:sz w:val="28"/>
          <w:szCs w:val="28"/>
          <w:lang w:val="en-US"/>
        </w:rPr>
        <w:t xml:space="preserve"> </w:t>
      </w:r>
      <w:proofErr w:type="spellStart"/>
      <w:r w:rsidRPr="001912E7">
        <w:rPr>
          <w:sz w:val="28"/>
          <w:szCs w:val="28"/>
          <w:lang w:val="en-US"/>
        </w:rPr>
        <w:t>mavjudligi</w:t>
      </w:r>
      <w:proofErr w:type="spellEnd"/>
      <w:r w:rsidRPr="001912E7">
        <w:rPr>
          <w:sz w:val="28"/>
          <w:szCs w:val="28"/>
          <w:lang w:val="en-US"/>
        </w:rPr>
        <w:t xml:space="preserve">. </w:t>
      </w:r>
      <w:proofErr w:type="spellStart"/>
      <w:r w:rsidRPr="001912E7">
        <w:rPr>
          <w:sz w:val="28"/>
          <w:szCs w:val="28"/>
          <w:lang w:val="en-US"/>
        </w:rPr>
        <w:t>Umumlashgan</w:t>
      </w:r>
      <w:proofErr w:type="spellEnd"/>
      <w:r w:rsidRPr="001912E7">
        <w:rPr>
          <w:sz w:val="28"/>
          <w:szCs w:val="28"/>
          <w:lang w:val="en-US"/>
        </w:rPr>
        <w:t xml:space="preserve"> </w:t>
      </w:r>
      <w:proofErr w:type="spellStart"/>
      <w:r w:rsidRPr="001912E7">
        <w:rPr>
          <w:sz w:val="28"/>
          <w:szCs w:val="28"/>
          <w:lang w:val="en-US"/>
        </w:rPr>
        <w:t>funksiyalarning</w:t>
      </w:r>
      <w:proofErr w:type="spellEnd"/>
      <w:r w:rsidRPr="001912E7">
        <w:rPr>
          <w:sz w:val="28"/>
          <w:szCs w:val="28"/>
          <w:lang w:val="en-US"/>
        </w:rPr>
        <w:t xml:space="preserve"> </w:t>
      </w:r>
      <w:proofErr w:type="spellStart"/>
      <w:r w:rsidRPr="001912E7">
        <w:rPr>
          <w:sz w:val="28"/>
          <w:szCs w:val="28"/>
          <w:lang w:val="en-US"/>
        </w:rPr>
        <w:t>hosilalari</w:t>
      </w:r>
      <w:proofErr w:type="spellEnd"/>
      <w:r w:rsidRPr="001912E7">
        <w:rPr>
          <w:sz w:val="28"/>
          <w:szCs w:val="28"/>
          <w:lang w:val="en-US"/>
        </w:rPr>
        <w:t xml:space="preserve"> </w:t>
      </w:r>
      <w:proofErr w:type="spellStart"/>
      <w:proofErr w:type="gramStart"/>
      <w:r w:rsidRPr="001912E7">
        <w:rPr>
          <w:sz w:val="28"/>
          <w:szCs w:val="28"/>
          <w:lang w:val="en-US"/>
        </w:rPr>
        <w:t>va</w:t>
      </w:r>
      <w:proofErr w:type="spellEnd"/>
      <w:proofErr w:type="gramEnd"/>
      <w:r w:rsidRPr="001912E7">
        <w:rPr>
          <w:sz w:val="28"/>
          <w:szCs w:val="28"/>
          <w:lang w:val="en-US"/>
        </w:rPr>
        <w:t xml:space="preserve"> </w:t>
      </w:r>
      <w:proofErr w:type="spellStart"/>
      <w:r w:rsidRPr="001912E7">
        <w:rPr>
          <w:sz w:val="28"/>
          <w:szCs w:val="28"/>
          <w:lang w:val="en-US"/>
        </w:rPr>
        <w:t>ularning</w:t>
      </w:r>
      <w:proofErr w:type="spellEnd"/>
      <w:r w:rsidRPr="001912E7">
        <w:rPr>
          <w:sz w:val="28"/>
          <w:szCs w:val="28"/>
          <w:lang w:val="en-US"/>
        </w:rPr>
        <w:t xml:space="preserve"> </w:t>
      </w:r>
      <w:proofErr w:type="spellStart"/>
      <w:r w:rsidRPr="001912E7">
        <w:rPr>
          <w:sz w:val="28"/>
          <w:szCs w:val="28"/>
          <w:lang w:val="en-US"/>
        </w:rPr>
        <w:t>xossalari</w:t>
      </w:r>
      <w:proofErr w:type="spellEnd"/>
      <w:r w:rsidRPr="001912E7">
        <w:rPr>
          <w:sz w:val="28"/>
          <w:szCs w:val="28"/>
          <w:lang w:val="en-US"/>
        </w:rPr>
        <w:t xml:space="preserve">; </w:t>
      </w:r>
      <w:proofErr w:type="spellStart"/>
      <w:r w:rsidRPr="001912E7">
        <w:rPr>
          <w:sz w:val="28"/>
          <w:szCs w:val="28"/>
          <w:lang w:val="en-US"/>
        </w:rPr>
        <w:t>chiziqli</w:t>
      </w:r>
      <w:proofErr w:type="spellEnd"/>
      <w:r w:rsidRPr="001912E7">
        <w:rPr>
          <w:sz w:val="28"/>
          <w:szCs w:val="28"/>
          <w:lang w:val="en-US"/>
        </w:rPr>
        <w:t xml:space="preserve"> </w:t>
      </w:r>
      <w:proofErr w:type="spellStart"/>
      <w:r w:rsidRPr="001912E7">
        <w:rPr>
          <w:sz w:val="28"/>
          <w:szCs w:val="28"/>
          <w:lang w:val="en-US"/>
        </w:rPr>
        <w:t>differensial</w:t>
      </w:r>
      <w:proofErr w:type="spellEnd"/>
      <w:r w:rsidRPr="001912E7">
        <w:rPr>
          <w:sz w:val="28"/>
          <w:szCs w:val="28"/>
          <w:lang w:val="en-US"/>
        </w:rPr>
        <w:t xml:space="preserve"> </w:t>
      </w:r>
      <w:proofErr w:type="spellStart"/>
      <w:r w:rsidRPr="001912E7">
        <w:rPr>
          <w:sz w:val="28"/>
          <w:szCs w:val="28"/>
          <w:lang w:val="en-US"/>
        </w:rPr>
        <w:t>tenglamalarning</w:t>
      </w:r>
      <w:proofErr w:type="spellEnd"/>
      <w:r w:rsidRPr="001912E7">
        <w:rPr>
          <w:sz w:val="28"/>
          <w:szCs w:val="28"/>
          <w:lang w:val="en-US"/>
        </w:rPr>
        <w:t xml:space="preserve"> fundamental </w:t>
      </w:r>
      <w:proofErr w:type="spellStart"/>
      <w:r w:rsidRPr="001912E7">
        <w:rPr>
          <w:sz w:val="28"/>
          <w:szCs w:val="28"/>
          <w:lang w:val="en-US"/>
        </w:rPr>
        <w:t>yechimlari</w:t>
      </w:r>
      <w:proofErr w:type="spellEnd"/>
      <w:r>
        <w:rPr>
          <w:sz w:val="28"/>
          <w:szCs w:val="28"/>
          <w:lang w:val="en-US"/>
        </w:rPr>
        <w:t>.</w:t>
      </w:r>
    </w:p>
    <w:p w:rsidR="0093633B" w:rsidRPr="001912E7" w:rsidRDefault="0093633B" w:rsidP="0093633B">
      <w:pPr>
        <w:pStyle w:val="3"/>
        <w:spacing w:line="276" w:lineRule="auto"/>
        <w:jc w:val="both"/>
        <w:rPr>
          <w:bCs/>
          <w:sz w:val="28"/>
          <w:szCs w:val="28"/>
          <w:lang w:val="en-US"/>
        </w:rPr>
      </w:pPr>
      <w:r>
        <w:rPr>
          <w:b/>
          <w:sz w:val="28"/>
          <w:szCs w:val="28"/>
          <w:lang w:val="uz-Cyrl-UZ"/>
        </w:rPr>
        <w:t xml:space="preserve">4. </w:t>
      </w:r>
      <w:r w:rsidRPr="001912E7">
        <w:rPr>
          <w:b/>
          <w:sz w:val="28"/>
          <w:szCs w:val="28"/>
          <w:lang w:val="uz-Cyrl-UZ"/>
        </w:rPr>
        <w:t>Parabolik tipdagi tenglamalar</w:t>
      </w:r>
      <w:r>
        <w:rPr>
          <w:b/>
          <w:sz w:val="28"/>
          <w:szCs w:val="28"/>
          <w:lang w:val="uz-Cyrl-UZ"/>
        </w:rPr>
        <w:t xml:space="preserve">. </w:t>
      </w:r>
      <w:proofErr w:type="spellStart"/>
      <w:r w:rsidRPr="001912E7">
        <w:rPr>
          <w:sz w:val="28"/>
          <w:szCs w:val="28"/>
          <w:lang w:val="en-US"/>
        </w:rPr>
        <w:t>Koshi</w:t>
      </w:r>
      <w:proofErr w:type="spellEnd"/>
      <w:r w:rsidRPr="001912E7">
        <w:rPr>
          <w:sz w:val="28"/>
          <w:szCs w:val="28"/>
          <w:lang w:val="en-US"/>
        </w:rPr>
        <w:t xml:space="preserve"> </w:t>
      </w:r>
      <w:proofErr w:type="spellStart"/>
      <w:r w:rsidRPr="001912E7">
        <w:rPr>
          <w:sz w:val="28"/>
          <w:szCs w:val="28"/>
          <w:lang w:val="en-US"/>
        </w:rPr>
        <w:t>masalasining</w:t>
      </w:r>
      <w:proofErr w:type="spellEnd"/>
      <w:r w:rsidRPr="001912E7">
        <w:rPr>
          <w:sz w:val="28"/>
          <w:szCs w:val="28"/>
          <w:lang w:val="en-US"/>
        </w:rPr>
        <w:t xml:space="preserve"> </w:t>
      </w:r>
      <w:proofErr w:type="spellStart"/>
      <w:r w:rsidRPr="001912E7">
        <w:rPr>
          <w:sz w:val="28"/>
          <w:szCs w:val="28"/>
          <w:lang w:val="en-US"/>
        </w:rPr>
        <w:t>umumlashgan</w:t>
      </w:r>
      <w:proofErr w:type="spellEnd"/>
      <w:r w:rsidRPr="001912E7">
        <w:rPr>
          <w:sz w:val="28"/>
          <w:szCs w:val="28"/>
          <w:lang w:val="en-US"/>
        </w:rPr>
        <w:t xml:space="preserve"> </w:t>
      </w:r>
      <w:proofErr w:type="spellStart"/>
      <w:r w:rsidRPr="001912E7">
        <w:rPr>
          <w:sz w:val="28"/>
          <w:szCs w:val="28"/>
          <w:lang w:val="en-US"/>
        </w:rPr>
        <w:t>yechimi</w:t>
      </w:r>
      <w:proofErr w:type="spellEnd"/>
      <w:r w:rsidRPr="001912E7">
        <w:rPr>
          <w:sz w:val="28"/>
          <w:szCs w:val="28"/>
          <w:lang w:val="en-US"/>
        </w:rPr>
        <w:t xml:space="preserve">. </w:t>
      </w:r>
      <w:proofErr w:type="spellStart"/>
      <w:r w:rsidRPr="001912E7">
        <w:rPr>
          <w:sz w:val="28"/>
          <w:szCs w:val="28"/>
          <w:lang w:val="en-US"/>
        </w:rPr>
        <w:t>Mavjudlik</w:t>
      </w:r>
      <w:proofErr w:type="spellEnd"/>
      <w:r w:rsidRPr="001912E7">
        <w:rPr>
          <w:sz w:val="28"/>
          <w:szCs w:val="28"/>
          <w:lang w:val="en-US"/>
        </w:rPr>
        <w:t xml:space="preserve"> </w:t>
      </w:r>
      <w:proofErr w:type="spellStart"/>
      <w:proofErr w:type="gramStart"/>
      <w:r w:rsidRPr="001912E7">
        <w:rPr>
          <w:sz w:val="28"/>
          <w:szCs w:val="28"/>
          <w:lang w:val="en-US"/>
        </w:rPr>
        <w:t>va</w:t>
      </w:r>
      <w:proofErr w:type="spellEnd"/>
      <w:proofErr w:type="gramEnd"/>
      <w:r w:rsidRPr="001912E7">
        <w:rPr>
          <w:sz w:val="28"/>
          <w:szCs w:val="28"/>
          <w:lang w:val="en-US"/>
        </w:rPr>
        <w:t xml:space="preserve"> </w:t>
      </w:r>
      <w:proofErr w:type="spellStart"/>
      <w:r w:rsidRPr="001912E7">
        <w:rPr>
          <w:sz w:val="28"/>
          <w:szCs w:val="28"/>
          <w:lang w:val="en-US"/>
        </w:rPr>
        <w:t>yagonalik</w:t>
      </w:r>
      <w:proofErr w:type="spellEnd"/>
      <w:r w:rsidRPr="001912E7">
        <w:rPr>
          <w:sz w:val="28"/>
          <w:szCs w:val="28"/>
          <w:lang w:val="en-US"/>
        </w:rPr>
        <w:t xml:space="preserve"> </w:t>
      </w:r>
      <w:proofErr w:type="spellStart"/>
      <w:r w:rsidRPr="001912E7">
        <w:rPr>
          <w:sz w:val="28"/>
          <w:szCs w:val="28"/>
          <w:lang w:val="en-US"/>
        </w:rPr>
        <w:t>teoremasi</w:t>
      </w:r>
      <w:proofErr w:type="spellEnd"/>
      <w:r w:rsidRPr="001912E7">
        <w:rPr>
          <w:sz w:val="28"/>
          <w:szCs w:val="28"/>
          <w:lang w:val="en-US"/>
        </w:rPr>
        <w:t xml:space="preserve"> </w:t>
      </w:r>
      <w:proofErr w:type="spellStart"/>
      <w:r w:rsidRPr="001912E7">
        <w:rPr>
          <w:sz w:val="28"/>
          <w:szCs w:val="28"/>
          <w:lang w:val="en-US"/>
        </w:rPr>
        <w:t>Asosiy</w:t>
      </w:r>
      <w:proofErr w:type="spellEnd"/>
      <w:r w:rsidRPr="001912E7">
        <w:rPr>
          <w:sz w:val="28"/>
          <w:szCs w:val="28"/>
          <w:lang w:val="en-US"/>
        </w:rPr>
        <w:t xml:space="preserve"> </w:t>
      </w:r>
      <w:proofErr w:type="spellStart"/>
      <w:r w:rsidRPr="001912E7">
        <w:rPr>
          <w:sz w:val="28"/>
          <w:szCs w:val="28"/>
          <w:lang w:val="en-US"/>
        </w:rPr>
        <w:t>chegaraviy</w:t>
      </w:r>
      <w:proofErr w:type="spellEnd"/>
      <w:r w:rsidRPr="001912E7">
        <w:rPr>
          <w:sz w:val="28"/>
          <w:szCs w:val="28"/>
          <w:lang w:val="en-US"/>
        </w:rPr>
        <w:t xml:space="preserve"> </w:t>
      </w:r>
      <w:proofErr w:type="spellStart"/>
      <w:r w:rsidRPr="001912E7">
        <w:rPr>
          <w:sz w:val="28"/>
          <w:szCs w:val="28"/>
          <w:lang w:val="en-US"/>
        </w:rPr>
        <w:t>masalalarning</w:t>
      </w:r>
      <w:proofErr w:type="spellEnd"/>
      <w:r w:rsidRPr="001912E7">
        <w:rPr>
          <w:sz w:val="28"/>
          <w:szCs w:val="28"/>
          <w:lang w:val="en-US"/>
        </w:rPr>
        <w:t xml:space="preserve"> </w:t>
      </w:r>
      <w:proofErr w:type="spellStart"/>
      <w:r w:rsidRPr="001912E7">
        <w:rPr>
          <w:sz w:val="28"/>
          <w:szCs w:val="28"/>
          <w:lang w:val="en-US"/>
        </w:rPr>
        <w:t>umumlashgan</w:t>
      </w:r>
      <w:proofErr w:type="spellEnd"/>
      <w:r w:rsidRPr="001912E7">
        <w:rPr>
          <w:sz w:val="28"/>
          <w:szCs w:val="28"/>
          <w:lang w:val="en-US"/>
        </w:rPr>
        <w:t xml:space="preserve"> </w:t>
      </w:r>
      <w:proofErr w:type="spellStart"/>
      <w:r w:rsidRPr="001912E7">
        <w:rPr>
          <w:sz w:val="28"/>
          <w:szCs w:val="28"/>
          <w:lang w:val="en-US"/>
        </w:rPr>
        <w:t>yechimlari</w:t>
      </w:r>
      <w:proofErr w:type="spellEnd"/>
      <w:r w:rsidRPr="001912E7">
        <w:rPr>
          <w:sz w:val="28"/>
          <w:szCs w:val="28"/>
          <w:lang w:val="en-US"/>
        </w:rPr>
        <w:t xml:space="preserve"> </w:t>
      </w:r>
      <w:proofErr w:type="spellStart"/>
      <w:r w:rsidRPr="001912E7">
        <w:rPr>
          <w:sz w:val="28"/>
          <w:szCs w:val="28"/>
          <w:lang w:val="en-US"/>
        </w:rPr>
        <w:t>ta’riflari</w:t>
      </w:r>
      <w:proofErr w:type="spellEnd"/>
      <w:r w:rsidRPr="001912E7">
        <w:rPr>
          <w:sz w:val="28"/>
          <w:szCs w:val="28"/>
          <w:lang w:val="en-US"/>
        </w:rPr>
        <w:t>.</w:t>
      </w:r>
    </w:p>
    <w:p w:rsidR="0093633B" w:rsidRDefault="0093633B" w:rsidP="0093633B">
      <w:pPr>
        <w:pStyle w:val="4"/>
        <w:spacing w:line="276" w:lineRule="auto"/>
        <w:ind w:firstLine="426"/>
        <w:jc w:val="center"/>
        <w:rPr>
          <w:b/>
          <w:sz w:val="28"/>
          <w:szCs w:val="28"/>
          <w:lang w:val="en-US"/>
        </w:rPr>
      </w:pPr>
      <w:r>
        <w:rPr>
          <w:b/>
          <w:sz w:val="28"/>
          <w:szCs w:val="28"/>
          <w:lang w:val="en-US"/>
        </w:rPr>
        <w:t xml:space="preserve">4. </w:t>
      </w:r>
      <w:proofErr w:type="spellStart"/>
      <w:r w:rsidRPr="005931B8">
        <w:rPr>
          <w:b/>
          <w:sz w:val="28"/>
          <w:szCs w:val="28"/>
          <w:lang w:val="en-US"/>
        </w:rPr>
        <w:t>Matematik</w:t>
      </w:r>
      <w:proofErr w:type="spellEnd"/>
      <w:r w:rsidRPr="005931B8">
        <w:rPr>
          <w:b/>
          <w:sz w:val="28"/>
          <w:szCs w:val="28"/>
          <w:lang w:val="en-US"/>
        </w:rPr>
        <w:t xml:space="preserve"> </w:t>
      </w:r>
      <w:proofErr w:type="spellStart"/>
      <w:r w:rsidRPr="005931B8">
        <w:rPr>
          <w:b/>
          <w:sz w:val="28"/>
          <w:szCs w:val="28"/>
          <w:lang w:val="en-US"/>
        </w:rPr>
        <w:t>analizning</w:t>
      </w:r>
      <w:proofErr w:type="spellEnd"/>
      <w:r w:rsidRPr="005931B8">
        <w:rPr>
          <w:b/>
          <w:sz w:val="28"/>
          <w:szCs w:val="28"/>
          <w:lang w:val="en-US"/>
        </w:rPr>
        <w:t xml:space="preserve"> </w:t>
      </w:r>
      <w:proofErr w:type="spellStart"/>
      <w:r w:rsidRPr="005931B8">
        <w:rPr>
          <w:b/>
          <w:sz w:val="28"/>
          <w:szCs w:val="28"/>
          <w:lang w:val="en-US"/>
        </w:rPr>
        <w:t>qo`shimcha</w:t>
      </w:r>
      <w:proofErr w:type="spellEnd"/>
      <w:r w:rsidRPr="005931B8">
        <w:rPr>
          <w:b/>
          <w:sz w:val="28"/>
          <w:szCs w:val="28"/>
          <w:lang w:val="en-US"/>
        </w:rPr>
        <w:t xml:space="preserve"> </w:t>
      </w:r>
      <w:proofErr w:type="spellStart"/>
      <w:r w:rsidRPr="005931B8">
        <w:rPr>
          <w:b/>
          <w:sz w:val="28"/>
          <w:szCs w:val="28"/>
          <w:lang w:val="en-US"/>
        </w:rPr>
        <w:t>boblari</w:t>
      </w:r>
      <w:proofErr w:type="spellEnd"/>
      <w:r>
        <w:rPr>
          <w:b/>
          <w:sz w:val="28"/>
          <w:szCs w:val="28"/>
          <w:lang w:val="en-US"/>
        </w:rPr>
        <w:t>.</w:t>
      </w:r>
    </w:p>
    <w:p w:rsidR="0093633B" w:rsidRDefault="0093633B" w:rsidP="0093633B">
      <w:pPr>
        <w:pStyle w:val="4"/>
        <w:spacing w:line="276" w:lineRule="auto"/>
        <w:ind w:firstLine="426"/>
        <w:jc w:val="center"/>
        <w:rPr>
          <w:b/>
          <w:sz w:val="28"/>
          <w:szCs w:val="28"/>
          <w:lang w:val="en-US"/>
        </w:rPr>
      </w:pPr>
    </w:p>
    <w:p w:rsidR="0093633B" w:rsidRDefault="0093633B" w:rsidP="0093633B">
      <w:pPr>
        <w:spacing w:line="240" w:lineRule="auto"/>
        <w:jc w:val="both"/>
        <w:rPr>
          <w:rFonts w:ascii="Times New Roman" w:hAnsi="Times New Roman" w:cs="Times New Roman"/>
          <w:sz w:val="28"/>
          <w:szCs w:val="28"/>
          <w:lang w:val="en-US"/>
        </w:rPr>
      </w:pPr>
      <w:r>
        <w:rPr>
          <w:rFonts w:ascii="Times New Roman" w:hAnsi="Times New Roman" w:cs="Times New Roman"/>
          <w:b/>
          <w:sz w:val="28"/>
          <w:szCs w:val="28"/>
          <w:lang w:val="uz-Cyrl-UZ"/>
        </w:rPr>
        <w:t>1.</w:t>
      </w:r>
      <w:proofErr w:type="spellStart"/>
      <w:r w:rsidRPr="00787A01">
        <w:rPr>
          <w:rFonts w:ascii="Times New Roman" w:hAnsi="Times New Roman" w:cs="Times New Roman"/>
          <w:b/>
          <w:sz w:val="28"/>
          <w:szCs w:val="28"/>
          <w:lang w:val="en-US"/>
        </w:rPr>
        <w:t>Fazolar</w:t>
      </w:r>
      <w:proofErr w:type="spellEnd"/>
      <w:r w:rsidRPr="00787A01">
        <w:rPr>
          <w:rFonts w:ascii="Times New Roman" w:hAnsi="Times New Roman" w:cs="Times New Roman"/>
          <w:b/>
          <w:sz w:val="28"/>
          <w:szCs w:val="28"/>
          <w:lang w:val="en-US"/>
        </w:rPr>
        <w:t>.</w:t>
      </w:r>
      <w:r>
        <w:rPr>
          <w:rFonts w:ascii="Times New Roman" w:hAnsi="Times New Roman" w:cs="Times New Roman"/>
          <w:b/>
          <w:sz w:val="28"/>
          <w:szCs w:val="28"/>
          <w:lang w:val="uz-Cyrl-UZ"/>
        </w:rPr>
        <w:t xml:space="preserve"> </w:t>
      </w:r>
      <w:proofErr w:type="spellStart"/>
      <w:r>
        <w:rPr>
          <w:rFonts w:ascii="Times New Roman" w:hAnsi="Times New Roman" w:cs="Times New Roman"/>
          <w:sz w:val="28"/>
          <w:szCs w:val="28"/>
          <w:lang w:val="en-US"/>
        </w:rPr>
        <w:t>Normalangan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fazolar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Banax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fazolari</w:t>
      </w:r>
      <w:proofErr w:type="spellEnd"/>
      <w:r>
        <w:rPr>
          <w:rFonts w:ascii="Times New Roman" w:hAnsi="Times New Roman" w:cs="Times New Roman"/>
          <w:sz w:val="28"/>
          <w:szCs w:val="28"/>
          <w:lang w:val="en-US"/>
        </w:rPr>
        <w:t xml:space="preserve">. Gilbert </w:t>
      </w:r>
      <w:proofErr w:type="spellStart"/>
      <w:r>
        <w:rPr>
          <w:rFonts w:ascii="Times New Roman" w:hAnsi="Times New Roman" w:cs="Times New Roman"/>
          <w:sz w:val="28"/>
          <w:szCs w:val="28"/>
          <w:lang w:val="en-US"/>
        </w:rPr>
        <w:t>fazolari</w:t>
      </w:r>
      <w:proofErr w:type="spellEnd"/>
      <w:r>
        <w:rPr>
          <w:rFonts w:ascii="Times New Roman" w:hAnsi="Times New Roman" w:cs="Times New Roman"/>
          <w:sz w:val="28"/>
          <w:szCs w:val="28"/>
          <w:lang w:val="en-US"/>
        </w:rPr>
        <w:t xml:space="preserve">. Gilbert </w:t>
      </w:r>
      <w:proofErr w:type="spellStart"/>
      <w:r>
        <w:rPr>
          <w:rFonts w:ascii="Times New Roman" w:hAnsi="Times New Roman" w:cs="Times New Roman"/>
          <w:sz w:val="28"/>
          <w:szCs w:val="28"/>
          <w:lang w:val="en-US"/>
        </w:rPr>
        <w:t>fazolarida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chiziqli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operatorlar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Chegaralangan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chiziqli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operatorlar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Banax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fazosi</w:t>
      </w:r>
      <w:proofErr w:type="spellEnd"/>
      <w:r>
        <w:rPr>
          <w:rFonts w:ascii="Times New Roman" w:hAnsi="Times New Roman" w:cs="Times New Roman"/>
          <w:sz w:val="28"/>
          <w:szCs w:val="28"/>
          <w:lang w:val="en-US"/>
        </w:rPr>
        <w:t xml:space="preserve">. </w:t>
      </w:r>
    </w:p>
    <w:p w:rsidR="0093633B" w:rsidRDefault="0093633B" w:rsidP="0093633B">
      <w:pPr>
        <w:spacing w:line="240" w:lineRule="auto"/>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2. </w:t>
      </w:r>
      <w:proofErr w:type="spellStart"/>
      <w:r w:rsidRPr="001912E7">
        <w:rPr>
          <w:rFonts w:ascii="Times New Roman" w:hAnsi="Times New Roman" w:cs="Times New Roman"/>
          <w:b/>
          <w:sz w:val="28"/>
          <w:szCs w:val="28"/>
          <w:lang w:val="en-US"/>
        </w:rPr>
        <w:t>Algebralar</w:t>
      </w:r>
      <w:proofErr w:type="spellEnd"/>
      <w:r>
        <w:rPr>
          <w:rFonts w:ascii="Times New Roman" w:hAnsi="Times New Roman" w:cs="Times New Roman"/>
          <w:b/>
          <w:sz w:val="28"/>
          <w:szCs w:val="28"/>
          <w:lang w:val="uz-Cyrl-UZ"/>
        </w:rPr>
        <w:t xml:space="preserve">. </w:t>
      </w:r>
      <w:proofErr w:type="spellStart"/>
      <w:r>
        <w:rPr>
          <w:rFonts w:ascii="Times New Roman" w:hAnsi="Times New Roman" w:cs="Times New Roman"/>
          <w:sz w:val="28"/>
          <w:szCs w:val="28"/>
          <w:lang w:val="en-US"/>
        </w:rPr>
        <w:t>Operatorlarning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tekis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yaqinlashishi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Banax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algebralari</w:t>
      </w:r>
      <w:proofErr w:type="spellEnd"/>
      <w:r>
        <w:rPr>
          <w:rFonts w:ascii="Times New Roman" w:hAnsi="Times New Roman" w:cs="Times New Roman"/>
          <w:sz w:val="28"/>
          <w:szCs w:val="28"/>
          <w:lang w:val="en-US"/>
        </w:rPr>
        <w:t>. C*-</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ularga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misollar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Kommutativ</w:t>
      </w:r>
      <w:proofErr w:type="spellEnd"/>
      <w:r>
        <w:rPr>
          <w:rFonts w:ascii="Times New Roman" w:hAnsi="Times New Roman" w:cs="Times New Roman"/>
          <w:sz w:val="28"/>
          <w:szCs w:val="28"/>
          <w:lang w:val="en-US"/>
        </w:rPr>
        <w:t xml:space="preserve"> C*-</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funksional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tasviri</w:t>
      </w:r>
      <w:proofErr w:type="spellEnd"/>
      <w:r>
        <w:rPr>
          <w:rFonts w:ascii="Times New Roman" w:hAnsi="Times New Roman" w:cs="Times New Roman"/>
          <w:sz w:val="28"/>
          <w:szCs w:val="28"/>
          <w:lang w:val="en-US"/>
        </w:rPr>
        <w:t>. C*-</w:t>
      </w:r>
      <w:proofErr w:type="spellStart"/>
      <w:r>
        <w:rPr>
          <w:rFonts w:ascii="Times New Roman" w:hAnsi="Times New Roman" w:cs="Times New Roman"/>
          <w:sz w:val="28"/>
          <w:szCs w:val="28"/>
          <w:lang w:val="en-US"/>
        </w:rPr>
        <w:t>algebralarda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kuchli</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kuchsiz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yaqinlashishlar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Neyman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algebrasi</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misollar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Neyman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algebrasining</w:t>
      </w:r>
      <w:proofErr w:type="spellEnd"/>
      <w:r>
        <w:rPr>
          <w:rFonts w:ascii="Times New Roman" w:hAnsi="Times New Roman" w:cs="Times New Roman"/>
          <w:sz w:val="28"/>
          <w:szCs w:val="28"/>
          <w:lang w:val="en-US"/>
        </w:rPr>
        <w:t xml:space="preserve"> old </w:t>
      </w:r>
      <w:proofErr w:type="spellStart"/>
      <w:r>
        <w:rPr>
          <w:rFonts w:ascii="Times New Roman" w:hAnsi="Times New Roman" w:cs="Times New Roman"/>
          <w:sz w:val="28"/>
          <w:szCs w:val="28"/>
          <w:lang w:val="en-US"/>
        </w:rPr>
        <w:t>qo’shma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fazosi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Giperstoun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kompakti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Kommutativ</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fon</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Neyman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Neyman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algebrasida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proyektorlar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xossalari</w:t>
      </w:r>
      <w:proofErr w:type="spellEnd"/>
      <w:r w:rsidRPr="004A70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proofErr w:type="spellStart"/>
      <w:r>
        <w:rPr>
          <w:rFonts w:ascii="Times New Roman" w:hAnsi="Times New Roman" w:cs="Times New Roman"/>
          <w:sz w:val="28"/>
          <w:szCs w:val="28"/>
          <w:lang w:val="en-US"/>
        </w:rPr>
        <w:t>tipidagi</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fon</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Neyman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algebralarining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klassifikasiyasi</w:t>
      </w:r>
      <w:proofErr w:type="spellEnd"/>
      <w:r>
        <w:rPr>
          <w:rFonts w:ascii="Times New Roman" w:hAnsi="Times New Roman" w:cs="Times New Roman"/>
          <w:sz w:val="28"/>
          <w:szCs w:val="28"/>
          <w:lang w:val="en-US"/>
        </w:rPr>
        <w:t xml:space="preserve">. </w:t>
      </w:r>
    </w:p>
    <w:p w:rsidR="0093633B" w:rsidRPr="00AF581D" w:rsidRDefault="0093633B" w:rsidP="0093633B">
      <w:pPr>
        <w:spacing w:line="240" w:lineRule="auto"/>
        <w:jc w:val="both"/>
        <w:rPr>
          <w:rFonts w:ascii="Times New Roman" w:hAnsi="Times New Roman" w:cs="Times New Roman"/>
          <w:sz w:val="28"/>
          <w:szCs w:val="28"/>
          <w:lang w:val="en-US"/>
        </w:rPr>
      </w:pPr>
      <w:r>
        <w:rPr>
          <w:rFonts w:ascii="Times New Roman" w:hAnsi="Times New Roman" w:cs="Times New Roman"/>
          <w:b/>
          <w:sz w:val="28"/>
          <w:szCs w:val="28"/>
          <w:lang w:val="uz-Cyrl-UZ"/>
        </w:rPr>
        <w:t xml:space="preserve">3. </w:t>
      </w:r>
      <w:r w:rsidRPr="001912E7">
        <w:rPr>
          <w:rFonts w:ascii="Times New Roman" w:hAnsi="Times New Roman" w:cs="Times New Roman"/>
          <w:b/>
          <w:sz w:val="28"/>
          <w:szCs w:val="28"/>
          <w:lang w:val="en-US"/>
        </w:rPr>
        <w:t xml:space="preserve">JC- </w:t>
      </w:r>
      <w:proofErr w:type="spellStart"/>
      <w:proofErr w:type="gramStart"/>
      <w:r w:rsidRPr="001912E7">
        <w:rPr>
          <w:rFonts w:ascii="Times New Roman" w:hAnsi="Times New Roman" w:cs="Times New Roman"/>
          <w:b/>
          <w:sz w:val="28"/>
          <w:szCs w:val="28"/>
          <w:lang w:val="en-US"/>
        </w:rPr>
        <w:t>va</w:t>
      </w:r>
      <w:proofErr w:type="spellEnd"/>
      <w:proofErr w:type="gramEnd"/>
      <w:r w:rsidRPr="001912E7">
        <w:rPr>
          <w:rFonts w:ascii="Times New Roman" w:hAnsi="Times New Roman" w:cs="Times New Roman"/>
          <w:b/>
          <w:sz w:val="28"/>
          <w:szCs w:val="28"/>
          <w:lang w:val="en-US"/>
        </w:rPr>
        <w:t xml:space="preserve"> JW-</w:t>
      </w:r>
      <w:proofErr w:type="spellStart"/>
      <w:r w:rsidRPr="001912E7">
        <w:rPr>
          <w:rFonts w:ascii="Times New Roman" w:hAnsi="Times New Roman" w:cs="Times New Roman"/>
          <w:b/>
          <w:sz w:val="28"/>
          <w:szCs w:val="28"/>
          <w:lang w:val="en-US"/>
        </w:rPr>
        <w:t>algebralar</w:t>
      </w:r>
      <w:proofErr w:type="spellEnd"/>
      <w:r w:rsidRPr="001912E7">
        <w:rPr>
          <w:rFonts w:ascii="Times New Roman" w:hAnsi="Times New Roman" w:cs="Times New Roman"/>
          <w:b/>
          <w:sz w:val="28"/>
          <w:szCs w:val="28"/>
          <w:lang w:val="en-US"/>
        </w:rPr>
        <w:t>.</w:t>
      </w:r>
      <w:r>
        <w:rPr>
          <w:rFonts w:ascii="Times New Roman" w:hAnsi="Times New Roman" w:cs="Times New Roman"/>
          <w:b/>
          <w:sz w:val="28"/>
          <w:szCs w:val="28"/>
          <w:lang w:val="uz-Cyrl-UZ"/>
        </w:rPr>
        <w:t xml:space="preserve"> </w:t>
      </w:r>
      <w:r>
        <w:rPr>
          <w:rFonts w:ascii="Times New Roman" w:hAnsi="Times New Roman" w:cs="Times New Roman"/>
          <w:sz w:val="28"/>
          <w:szCs w:val="28"/>
          <w:lang w:val="en-US"/>
        </w:rPr>
        <w:t xml:space="preserve">JC- </w:t>
      </w:r>
      <w:proofErr w:type="spellStart"/>
      <w:proofErr w:type="gramStart"/>
      <w:r>
        <w:rPr>
          <w:rFonts w:ascii="Times New Roman" w:hAnsi="Times New Roman" w:cs="Times New Roman"/>
          <w:sz w:val="28"/>
          <w:szCs w:val="28"/>
          <w:lang w:val="en-US"/>
        </w:rPr>
        <w:t>va</w:t>
      </w:r>
      <w:proofErr w:type="spellEnd"/>
      <w:proofErr w:type="gramEnd"/>
      <w:r>
        <w:rPr>
          <w:rFonts w:ascii="Times New Roman" w:hAnsi="Times New Roman" w:cs="Times New Roman"/>
          <w:sz w:val="28"/>
          <w:szCs w:val="28"/>
          <w:lang w:val="en-US"/>
        </w:rPr>
        <w:t xml:space="preserve"> JW-</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Kommutativ</w:t>
      </w:r>
      <w:proofErr w:type="spellEnd"/>
      <w:r>
        <w:rPr>
          <w:rFonts w:ascii="Times New Roman" w:hAnsi="Times New Roman" w:cs="Times New Roman"/>
          <w:sz w:val="28"/>
          <w:szCs w:val="28"/>
          <w:lang w:val="en-US"/>
        </w:rPr>
        <w:t xml:space="preserve"> JC-</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JW-</w:t>
      </w:r>
      <w:proofErr w:type="spellStart"/>
      <w:r>
        <w:rPr>
          <w:rFonts w:ascii="Times New Roman" w:hAnsi="Times New Roman" w:cs="Times New Roman"/>
          <w:sz w:val="28"/>
          <w:szCs w:val="28"/>
          <w:lang w:val="en-US"/>
        </w:rPr>
        <w:t>algebralarning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hossalari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Yordan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Banax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algebralari</w:t>
      </w:r>
      <w:proofErr w:type="spellEnd"/>
      <w:r>
        <w:rPr>
          <w:rFonts w:ascii="Times New Roman" w:hAnsi="Times New Roman" w:cs="Times New Roman"/>
          <w:sz w:val="28"/>
          <w:szCs w:val="28"/>
          <w:lang w:val="en-US"/>
        </w:rPr>
        <w:t>. JB-</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Istisnoli</w:t>
      </w:r>
      <w:proofErr w:type="spellEnd"/>
      <w:r>
        <w:rPr>
          <w:rFonts w:ascii="Times New Roman" w:hAnsi="Times New Roman" w:cs="Times New Roman"/>
          <w:sz w:val="28"/>
          <w:szCs w:val="28"/>
          <w:lang w:val="en-US"/>
        </w:rPr>
        <w:t xml:space="preserve"> JB-</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JBW-</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tipidagi</w:t>
      </w:r>
      <w:proofErr w:type="spellEnd"/>
      <w:r>
        <w:rPr>
          <w:rFonts w:ascii="Times New Roman" w:hAnsi="Times New Roman" w:cs="Times New Roman"/>
          <w:sz w:val="28"/>
          <w:szCs w:val="28"/>
          <w:lang w:val="en-US"/>
        </w:rPr>
        <w:t xml:space="preserve"> JBW-</w:t>
      </w:r>
      <w:proofErr w:type="spellStart"/>
      <w:r>
        <w:rPr>
          <w:rFonts w:ascii="Times New Roman" w:hAnsi="Times New Roman" w:cs="Times New Roman"/>
          <w:sz w:val="28"/>
          <w:szCs w:val="28"/>
          <w:lang w:val="en-US"/>
        </w:rPr>
        <w:t>algebralarning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klassifikasiyasi</w:t>
      </w:r>
      <w:proofErr w:type="spellEnd"/>
      <w:r>
        <w:rPr>
          <w:rFonts w:ascii="Times New Roman" w:hAnsi="Times New Roman" w:cs="Times New Roman"/>
          <w:sz w:val="28"/>
          <w:szCs w:val="28"/>
          <w:lang w:val="en-US"/>
        </w:rPr>
        <w:t>. JBW-</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proyektorlarida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olchovlar</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funksionalga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davom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Neyman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algebralari</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va</w:t>
      </w:r>
      <w:proofErr w:type="spellEnd"/>
      <w:proofErr w:type="gramEnd"/>
      <w:r>
        <w:rPr>
          <w:rFonts w:ascii="Times New Roman" w:hAnsi="Times New Roman" w:cs="Times New Roman"/>
          <w:sz w:val="28"/>
          <w:szCs w:val="28"/>
          <w:lang w:val="en-US"/>
        </w:rPr>
        <w:t xml:space="preserve"> JBW-</w:t>
      </w:r>
      <w:proofErr w:type="spellStart"/>
      <w:r>
        <w:rPr>
          <w:rFonts w:ascii="Times New Roman" w:hAnsi="Times New Roman" w:cs="Times New Roman"/>
          <w:sz w:val="28"/>
          <w:szCs w:val="28"/>
          <w:lang w:val="en-US"/>
        </w:rPr>
        <w:t>algebralar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proyektorlarida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olchovlar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haqida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teoremalar</w:t>
      </w:r>
      <w:proofErr w:type="spellEnd"/>
      <w:r>
        <w:rPr>
          <w:rFonts w:ascii="Times New Roman" w:hAnsi="Times New Roman" w:cs="Times New Roman"/>
          <w:sz w:val="28"/>
          <w:szCs w:val="28"/>
          <w:lang w:val="en-US"/>
        </w:rPr>
        <w:t xml:space="preserve">. </w:t>
      </w:r>
      <w:proofErr w:type="spellStart"/>
      <w:r w:rsidRPr="00AF581D">
        <w:rPr>
          <w:rFonts w:ascii="Times New Roman" w:hAnsi="Times New Roman" w:cs="Times New Roman"/>
          <w:sz w:val="28"/>
          <w:szCs w:val="28"/>
          <w:lang w:val="en-US"/>
        </w:rPr>
        <w:t>Assosiative</w:t>
      </w:r>
      <w:proofErr w:type="spellEnd"/>
      <w:r w:rsidRPr="00AF581D">
        <w:rPr>
          <w:rFonts w:ascii="Times New Roman" w:hAnsi="Times New Roman" w:cs="Times New Roman"/>
          <w:sz w:val="28"/>
          <w:szCs w:val="28"/>
          <w:lang w:val="en-US"/>
        </w:rPr>
        <w:t xml:space="preserve"> </w:t>
      </w:r>
      <w:proofErr w:type="spellStart"/>
      <w:proofErr w:type="gramStart"/>
      <w:r w:rsidRPr="00AF581D">
        <w:rPr>
          <w:rFonts w:ascii="Times New Roman" w:hAnsi="Times New Roman" w:cs="Times New Roman"/>
          <w:sz w:val="28"/>
          <w:szCs w:val="28"/>
          <w:lang w:val="en-US"/>
        </w:rPr>
        <w:t>va</w:t>
      </w:r>
      <w:proofErr w:type="spellEnd"/>
      <w:proofErr w:type="gramEnd"/>
      <w:r w:rsidRPr="00AF581D">
        <w:rPr>
          <w:rFonts w:ascii="Times New Roman" w:hAnsi="Times New Roman" w:cs="Times New Roman"/>
          <w:sz w:val="28"/>
          <w:szCs w:val="28"/>
          <w:lang w:val="en-US"/>
        </w:rPr>
        <w:t xml:space="preserve"> Jordan </w:t>
      </w:r>
      <w:proofErr w:type="spellStart"/>
      <w:r w:rsidRPr="00AF581D">
        <w:rPr>
          <w:rFonts w:ascii="Times New Roman" w:hAnsi="Times New Roman" w:cs="Times New Roman"/>
          <w:sz w:val="28"/>
          <w:szCs w:val="28"/>
          <w:lang w:val="en-US"/>
        </w:rPr>
        <w:t>Banax</w:t>
      </w:r>
      <w:proofErr w:type="spellEnd"/>
      <w:r w:rsidRPr="00AF581D">
        <w:rPr>
          <w:rFonts w:ascii="Times New Roman" w:hAnsi="Times New Roman" w:cs="Times New Roman"/>
          <w:sz w:val="28"/>
          <w:szCs w:val="28"/>
          <w:lang w:val="en-US"/>
        </w:rPr>
        <w:t xml:space="preserve"> </w:t>
      </w:r>
      <w:proofErr w:type="spellStart"/>
      <w:r w:rsidRPr="00AF581D">
        <w:rPr>
          <w:rFonts w:ascii="Times New Roman" w:hAnsi="Times New Roman" w:cs="Times New Roman"/>
          <w:sz w:val="28"/>
          <w:szCs w:val="28"/>
          <w:lang w:val="en-US"/>
        </w:rPr>
        <w:t>algebralari</w:t>
      </w:r>
      <w:proofErr w:type="spellEnd"/>
      <w:r w:rsidRPr="00AF581D">
        <w:rPr>
          <w:rFonts w:ascii="Times New Roman" w:hAnsi="Times New Roman" w:cs="Times New Roman"/>
          <w:sz w:val="28"/>
          <w:szCs w:val="28"/>
          <w:lang w:val="en-US"/>
        </w:rPr>
        <w:t xml:space="preserve"> </w:t>
      </w:r>
      <w:proofErr w:type="spellStart"/>
      <w:r w:rsidRPr="00AF581D">
        <w:rPr>
          <w:rFonts w:ascii="Times New Roman" w:hAnsi="Times New Roman" w:cs="Times New Roman"/>
          <w:sz w:val="28"/>
          <w:szCs w:val="28"/>
          <w:lang w:val="en-US"/>
        </w:rPr>
        <w:t>nazariyasining</w:t>
      </w:r>
      <w:proofErr w:type="spellEnd"/>
      <w:r w:rsidRPr="00AF581D">
        <w:rPr>
          <w:rFonts w:ascii="Times New Roman" w:hAnsi="Times New Roman" w:cs="Times New Roman"/>
          <w:sz w:val="28"/>
          <w:szCs w:val="28"/>
          <w:lang w:val="en-US"/>
        </w:rPr>
        <w:t xml:space="preserve"> </w:t>
      </w:r>
      <w:proofErr w:type="spellStart"/>
      <w:r w:rsidRPr="00AF581D">
        <w:rPr>
          <w:rFonts w:ascii="Times New Roman" w:hAnsi="Times New Roman" w:cs="Times New Roman"/>
          <w:sz w:val="28"/>
          <w:szCs w:val="28"/>
          <w:lang w:val="en-US"/>
        </w:rPr>
        <w:t>ayrim</w:t>
      </w:r>
      <w:proofErr w:type="spellEnd"/>
      <w:r w:rsidRPr="00AF581D">
        <w:rPr>
          <w:rFonts w:ascii="Times New Roman" w:hAnsi="Times New Roman" w:cs="Times New Roman"/>
          <w:sz w:val="28"/>
          <w:szCs w:val="28"/>
          <w:lang w:val="en-US"/>
        </w:rPr>
        <w:t xml:space="preserve"> </w:t>
      </w:r>
      <w:proofErr w:type="spellStart"/>
      <w:r w:rsidRPr="00AF581D">
        <w:rPr>
          <w:rFonts w:ascii="Times New Roman" w:hAnsi="Times New Roman" w:cs="Times New Roman"/>
          <w:sz w:val="28"/>
          <w:szCs w:val="28"/>
          <w:lang w:val="en-US"/>
        </w:rPr>
        <w:t>zamonaviy</w:t>
      </w:r>
      <w:proofErr w:type="spellEnd"/>
      <w:r w:rsidRPr="00AF581D">
        <w:rPr>
          <w:rFonts w:ascii="Times New Roman" w:hAnsi="Times New Roman" w:cs="Times New Roman"/>
          <w:sz w:val="28"/>
          <w:szCs w:val="28"/>
          <w:lang w:val="en-US"/>
        </w:rPr>
        <w:t xml:space="preserve"> </w:t>
      </w:r>
      <w:proofErr w:type="spellStart"/>
      <w:r w:rsidRPr="00AF581D">
        <w:rPr>
          <w:rFonts w:ascii="Times New Roman" w:hAnsi="Times New Roman" w:cs="Times New Roman"/>
          <w:sz w:val="28"/>
          <w:szCs w:val="28"/>
          <w:lang w:val="en-US"/>
        </w:rPr>
        <w:t>natijalari</w:t>
      </w:r>
      <w:proofErr w:type="spellEnd"/>
      <w:r w:rsidRPr="00AF581D">
        <w:rPr>
          <w:rFonts w:ascii="Times New Roman" w:hAnsi="Times New Roman" w:cs="Times New Roman"/>
          <w:sz w:val="28"/>
          <w:szCs w:val="28"/>
          <w:lang w:val="en-US"/>
        </w:rPr>
        <w:t>.</w:t>
      </w:r>
      <w:r w:rsidRPr="00415A49">
        <w:rPr>
          <w:rFonts w:ascii="Times New Roman" w:hAnsi="Times New Roman" w:cs="Times New Roman"/>
          <w:sz w:val="28"/>
          <w:szCs w:val="28"/>
          <w:lang w:val="en-US"/>
        </w:rPr>
        <w:t xml:space="preserve"> </w:t>
      </w:r>
    </w:p>
    <w:p w:rsidR="0093633B" w:rsidRDefault="0093633B" w:rsidP="0093633B">
      <w:pPr>
        <w:spacing w:after="0" w:line="276" w:lineRule="auto"/>
        <w:ind w:firstLine="709"/>
        <w:jc w:val="center"/>
        <w:rPr>
          <w:rFonts w:ascii="Times New Roman" w:eastAsia="Times New Roman" w:hAnsi="Times New Roman" w:cs="Times New Roman"/>
          <w:b/>
          <w:sz w:val="28"/>
          <w:szCs w:val="28"/>
          <w:lang w:val="en-US"/>
        </w:rPr>
      </w:pPr>
    </w:p>
    <w:p w:rsidR="00B1044E" w:rsidRPr="00B1044E" w:rsidRDefault="00B1044E" w:rsidP="00B1044E">
      <w:pPr>
        <w:keepNext/>
        <w:keepLines/>
        <w:spacing w:after="19" w:line="360" w:lineRule="auto"/>
        <w:jc w:val="center"/>
        <w:rPr>
          <w:rStyle w:val="12"/>
          <w:rFonts w:eastAsiaTheme="minorHAnsi"/>
          <w:bCs w:val="0"/>
          <w:sz w:val="28"/>
          <w:szCs w:val="28"/>
          <w:lang w:val="uz-Cyrl-UZ"/>
        </w:rPr>
      </w:pPr>
      <w:r w:rsidRPr="00B1044E">
        <w:rPr>
          <w:rStyle w:val="12"/>
          <w:rFonts w:eastAsiaTheme="minorHAnsi"/>
          <w:sz w:val="28"/>
          <w:szCs w:val="28"/>
          <w:lang w:val="uz-Cyrl-UZ"/>
        </w:rPr>
        <w:t xml:space="preserve">2023-2024 o‘quv yili uchun tashkil etilgan </w:t>
      </w:r>
    </w:p>
    <w:p w:rsidR="00B1044E" w:rsidRPr="00B1044E" w:rsidRDefault="00B1044E" w:rsidP="00B1044E">
      <w:pPr>
        <w:keepNext/>
        <w:keepLines/>
        <w:spacing w:after="19" w:line="360" w:lineRule="auto"/>
        <w:jc w:val="center"/>
        <w:rPr>
          <w:rStyle w:val="12"/>
          <w:rFonts w:eastAsiaTheme="minorHAnsi"/>
          <w:bCs w:val="0"/>
          <w:sz w:val="28"/>
          <w:szCs w:val="28"/>
          <w:lang w:val="uz-Cyrl-UZ"/>
        </w:rPr>
      </w:pPr>
      <w:r w:rsidRPr="00B1044E">
        <w:rPr>
          <w:rStyle w:val="12"/>
          <w:rFonts w:eastAsiaTheme="minorHAnsi"/>
          <w:sz w:val="28"/>
          <w:szCs w:val="28"/>
          <w:lang w:val="uz-Cyrl-UZ"/>
        </w:rPr>
        <w:t xml:space="preserve">Yakuniy davlat attestatsiya sinovlarida universitetni bitiruvchi bosqich </w:t>
      </w:r>
    </w:p>
    <w:p w:rsidR="00B1044E" w:rsidRPr="00B1044E" w:rsidRDefault="00B1044E" w:rsidP="00B1044E">
      <w:pPr>
        <w:keepNext/>
        <w:keepLines/>
        <w:spacing w:after="19" w:line="360" w:lineRule="auto"/>
        <w:jc w:val="center"/>
        <w:rPr>
          <w:rStyle w:val="12"/>
          <w:rFonts w:eastAsiaTheme="minorHAnsi"/>
          <w:bCs w:val="0"/>
          <w:sz w:val="28"/>
          <w:szCs w:val="28"/>
          <w:lang w:val="uz-Cyrl-UZ"/>
        </w:rPr>
      </w:pPr>
      <w:r w:rsidRPr="00B1044E">
        <w:rPr>
          <w:rStyle w:val="12"/>
          <w:rFonts w:eastAsiaTheme="minorHAnsi"/>
          <w:sz w:val="28"/>
          <w:szCs w:val="28"/>
          <w:lang w:val="uz-Cyrl-UZ"/>
        </w:rPr>
        <w:t xml:space="preserve">talabalarining majburiy fanlari yoki bitiruv malakaviy (magistrlik dissertatsiya) </w:t>
      </w:r>
    </w:p>
    <w:p w:rsidR="00B1044E" w:rsidRPr="00B1044E" w:rsidRDefault="00B1044E" w:rsidP="00B1044E">
      <w:pPr>
        <w:keepNext/>
        <w:keepLines/>
        <w:spacing w:after="19" w:line="360" w:lineRule="auto"/>
        <w:jc w:val="center"/>
        <w:rPr>
          <w:rStyle w:val="12"/>
          <w:rFonts w:eastAsiaTheme="minorHAnsi"/>
          <w:bCs w:val="0"/>
          <w:sz w:val="28"/>
          <w:szCs w:val="28"/>
          <w:lang w:val="uz-Cyrl-UZ"/>
        </w:rPr>
      </w:pPr>
      <w:r w:rsidRPr="00B1044E">
        <w:rPr>
          <w:rStyle w:val="12"/>
          <w:rFonts w:eastAsiaTheme="minorHAnsi"/>
          <w:sz w:val="28"/>
          <w:szCs w:val="28"/>
          <w:lang w:val="uz-Cyrl-UZ"/>
        </w:rPr>
        <w:t>ishi himoyalarida bilimini baholash quyidagi baholash mezonlari orqali aniqlanadi.</w:t>
      </w:r>
    </w:p>
    <w:p w:rsidR="00B1044E" w:rsidRPr="00B1044E" w:rsidRDefault="00B1044E" w:rsidP="00B1044E">
      <w:pPr>
        <w:keepNext/>
        <w:keepLines/>
        <w:spacing w:after="19" w:line="360" w:lineRule="auto"/>
        <w:jc w:val="center"/>
        <w:rPr>
          <w:rStyle w:val="12"/>
          <w:rFonts w:eastAsiaTheme="minorHAnsi"/>
          <w:bCs w:val="0"/>
          <w:sz w:val="28"/>
          <w:szCs w:val="28"/>
          <w:lang w:val="uz-Cyrl-UZ"/>
        </w:rPr>
      </w:pPr>
    </w:p>
    <w:p w:rsidR="00B1044E" w:rsidRPr="00B1044E" w:rsidRDefault="00B1044E" w:rsidP="00B1044E">
      <w:pPr>
        <w:keepNext/>
        <w:keepLines/>
        <w:spacing w:after="19" w:line="360" w:lineRule="auto"/>
        <w:jc w:val="center"/>
        <w:rPr>
          <w:rFonts w:ascii="Times New Roman" w:eastAsia="Times New Roman" w:hAnsi="Times New Roman" w:cs="Times New Roman"/>
          <w:b/>
          <w:sz w:val="28"/>
          <w:szCs w:val="28"/>
          <w:lang w:val="uz-Cyrl-UZ"/>
        </w:rPr>
      </w:pPr>
      <w:r w:rsidRPr="00B1044E">
        <w:rPr>
          <w:rFonts w:ascii="Times New Roman" w:eastAsia="Times New Roman" w:hAnsi="Times New Roman" w:cs="Times New Roman"/>
          <w:b/>
          <w:sz w:val="28"/>
          <w:szCs w:val="28"/>
          <w:lang w:val="uz-Cyrl-UZ"/>
        </w:rPr>
        <w:t xml:space="preserve">O‘zbekiston Respublikasi Oliy va o‘rta maxsus ta’lim vazirining </w:t>
      </w:r>
    </w:p>
    <w:p w:rsidR="00B1044E" w:rsidRPr="00B1044E" w:rsidRDefault="00B1044E" w:rsidP="00B1044E">
      <w:pPr>
        <w:keepNext/>
        <w:keepLines/>
        <w:spacing w:after="19" w:line="360" w:lineRule="auto"/>
        <w:jc w:val="center"/>
        <w:rPr>
          <w:rFonts w:ascii="Times New Roman" w:hAnsi="Times New Roman" w:cs="Times New Roman"/>
          <w:b/>
          <w:sz w:val="28"/>
          <w:szCs w:val="28"/>
          <w:lang w:val="uz-Cyrl-UZ"/>
        </w:rPr>
      </w:pPr>
      <w:r w:rsidRPr="00B1044E">
        <w:rPr>
          <w:rFonts w:ascii="Times New Roman" w:eastAsia="Times New Roman" w:hAnsi="Times New Roman" w:cs="Times New Roman"/>
          <w:b/>
          <w:sz w:val="28"/>
          <w:szCs w:val="28"/>
          <w:lang w:val="uz-Cyrl-UZ"/>
        </w:rPr>
        <w:t xml:space="preserve">2018 yil 9-avgustdagi 19-2018-son </w:t>
      </w:r>
      <w:r w:rsidR="00AE3DD1">
        <w:fldChar w:fldCharType="begin"/>
      </w:r>
      <w:r w:rsidR="00AE3DD1" w:rsidRPr="00AE3DD1">
        <w:rPr>
          <w:lang w:val="en-US"/>
        </w:rPr>
        <w:instrText xml:space="preserve"> HYPERLINK "javascript:scrollText()" </w:instrText>
      </w:r>
      <w:r w:rsidR="00AE3DD1">
        <w:fldChar w:fldCharType="separate"/>
      </w:r>
      <w:r w:rsidRPr="00B1044E">
        <w:rPr>
          <w:rFonts w:ascii="Times New Roman" w:eastAsia="Times New Roman" w:hAnsi="Times New Roman" w:cs="Times New Roman"/>
          <w:b/>
          <w:sz w:val="28"/>
          <w:szCs w:val="28"/>
          <w:lang w:val="uz-Cyrl-UZ"/>
        </w:rPr>
        <w:t xml:space="preserve">buyrug‘iga </w:t>
      </w:r>
      <w:r w:rsidR="00AE3DD1">
        <w:rPr>
          <w:rFonts w:ascii="Times New Roman" w:eastAsia="Times New Roman" w:hAnsi="Times New Roman" w:cs="Times New Roman"/>
          <w:b/>
          <w:sz w:val="28"/>
          <w:szCs w:val="28"/>
          <w:lang w:val="uz-Cyrl-UZ"/>
        </w:rPr>
        <w:fldChar w:fldCharType="end"/>
      </w:r>
      <w:r w:rsidRPr="00B1044E">
        <w:rPr>
          <w:rFonts w:ascii="Times New Roman" w:eastAsia="Times New Roman" w:hAnsi="Times New Roman" w:cs="Times New Roman"/>
          <w:b/>
          <w:sz w:val="28"/>
          <w:szCs w:val="28"/>
          <w:lang w:val="uz-Cyrl-UZ"/>
        </w:rPr>
        <w:t>asosan</w:t>
      </w:r>
    </w:p>
    <w:p w:rsidR="00B1044E" w:rsidRPr="00B1044E" w:rsidRDefault="00B1044E" w:rsidP="00B1044E">
      <w:pPr>
        <w:shd w:val="clear" w:color="auto" w:fill="FFFFFF"/>
        <w:spacing w:line="240" w:lineRule="auto"/>
        <w:jc w:val="center"/>
        <w:rPr>
          <w:rFonts w:ascii="Times New Roman" w:eastAsia="Times New Roman" w:hAnsi="Times New Roman" w:cs="Times New Roman"/>
          <w:b/>
          <w:bCs/>
          <w:sz w:val="28"/>
          <w:szCs w:val="28"/>
          <w:lang w:val="uz-Cyrl-UZ"/>
        </w:rPr>
      </w:pPr>
      <w:r w:rsidRPr="00B1044E">
        <w:rPr>
          <w:rFonts w:ascii="Times New Roman" w:eastAsia="Times New Roman" w:hAnsi="Times New Roman" w:cs="Times New Roman"/>
          <w:b/>
          <w:bCs/>
          <w:sz w:val="28"/>
          <w:szCs w:val="28"/>
          <w:lang w:val="uz-Cyrl-UZ"/>
        </w:rPr>
        <w:t>2-§. Talabalar bilimini baholash mezonlari</w:t>
      </w:r>
    </w:p>
    <w:p w:rsidR="00B1044E" w:rsidRPr="00B1044E" w:rsidRDefault="00B1044E" w:rsidP="00B1044E">
      <w:pPr>
        <w:shd w:val="clear" w:color="auto" w:fill="FFFFFF"/>
        <w:spacing w:after="0" w:line="360" w:lineRule="auto"/>
        <w:ind w:firstLine="851"/>
        <w:jc w:val="both"/>
        <w:rPr>
          <w:rFonts w:ascii="Times New Roman" w:eastAsia="Times New Roman" w:hAnsi="Times New Roman" w:cs="Times New Roman"/>
          <w:sz w:val="28"/>
          <w:szCs w:val="28"/>
          <w:lang w:val="uz-Cyrl-UZ"/>
        </w:rPr>
      </w:pPr>
      <w:r w:rsidRPr="00B1044E">
        <w:rPr>
          <w:rFonts w:ascii="Times New Roman" w:eastAsia="Times New Roman" w:hAnsi="Times New Roman" w:cs="Times New Roman"/>
          <w:sz w:val="28"/>
          <w:szCs w:val="28"/>
          <w:lang w:val="uz-Cyrl-UZ"/>
        </w:rPr>
        <w:t>15. Talabalarning bilimi quyidagi mezonlar asosida:</w:t>
      </w:r>
    </w:p>
    <w:p w:rsidR="00B1044E" w:rsidRPr="00B1044E" w:rsidRDefault="00B1044E" w:rsidP="00B1044E">
      <w:pPr>
        <w:shd w:val="clear" w:color="auto" w:fill="FFFFFF"/>
        <w:spacing w:after="0" w:line="360" w:lineRule="auto"/>
        <w:ind w:firstLine="851"/>
        <w:jc w:val="both"/>
        <w:rPr>
          <w:rFonts w:ascii="Times New Roman" w:eastAsia="Times New Roman" w:hAnsi="Times New Roman" w:cs="Times New Roman"/>
          <w:color w:val="000000"/>
          <w:sz w:val="28"/>
          <w:szCs w:val="28"/>
          <w:lang w:val="uz-Cyrl-UZ"/>
        </w:rPr>
      </w:pPr>
      <w:r w:rsidRPr="00B1044E">
        <w:rPr>
          <w:rFonts w:ascii="Times New Roman" w:eastAsia="Times New Roman" w:hAnsi="Times New Roman" w:cs="Times New Roman"/>
          <w:color w:val="000000"/>
          <w:sz w:val="28"/>
          <w:szCs w:val="28"/>
          <w:lang w:val="uz-Cyrl-UZ"/>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w:t>
      </w:r>
      <w:r w:rsidRPr="00B1044E">
        <w:rPr>
          <w:rFonts w:ascii="Times New Roman" w:eastAsia="Times New Roman" w:hAnsi="Times New Roman" w:cs="Times New Roman"/>
          <w:b/>
          <w:color w:val="000000"/>
          <w:sz w:val="28"/>
          <w:szCs w:val="28"/>
          <w:lang w:val="uz-Cyrl-UZ"/>
        </w:rPr>
        <w:t>5 (a’lo) baho</w:t>
      </w:r>
      <w:r w:rsidRPr="00B1044E">
        <w:rPr>
          <w:rFonts w:ascii="Times New Roman" w:eastAsia="Times New Roman" w:hAnsi="Times New Roman" w:cs="Times New Roman"/>
          <w:color w:val="000000"/>
          <w:sz w:val="28"/>
          <w:szCs w:val="28"/>
          <w:lang w:val="uz-Cyrl-UZ"/>
        </w:rPr>
        <w:t>;</w:t>
      </w:r>
    </w:p>
    <w:p w:rsidR="00B1044E" w:rsidRPr="00B1044E" w:rsidRDefault="00B1044E" w:rsidP="00B1044E">
      <w:pPr>
        <w:shd w:val="clear" w:color="auto" w:fill="FFFFFF"/>
        <w:spacing w:after="0" w:line="360" w:lineRule="auto"/>
        <w:ind w:firstLine="851"/>
        <w:jc w:val="both"/>
        <w:rPr>
          <w:rFonts w:ascii="Times New Roman" w:eastAsia="Times New Roman" w:hAnsi="Times New Roman" w:cs="Times New Roman"/>
          <w:b/>
          <w:color w:val="000000"/>
          <w:sz w:val="28"/>
          <w:szCs w:val="28"/>
          <w:lang w:val="uz-Cyrl-UZ"/>
        </w:rPr>
      </w:pPr>
      <w:r w:rsidRPr="00B1044E">
        <w:rPr>
          <w:rFonts w:ascii="Times New Roman" w:eastAsia="Times New Roman" w:hAnsi="Times New Roman" w:cs="Times New Roman"/>
          <w:color w:val="000000"/>
          <w:sz w:val="28"/>
          <w:szCs w:val="28"/>
          <w:lang w:val="uz-Cyrl-UZ"/>
        </w:rPr>
        <w:t xml:space="preserve">talaba mustaqil mushohada yuritadi, olgan bilimini amalda qo‘llay oladi, fanning (mavzuning) mohiyatni tushunadi, biladi, ifodalay oladi, aytib beradi hamda fan (mavzu) bo‘yicha tasavvurga ega deb topilganda — </w:t>
      </w:r>
      <w:r w:rsidRPr="00B1044E">
        <w:rPr>
          <w:rFonts w:ascii="Times New Roman" w:eastAsia="Times New Roman" w:hAnsi="Times New Roman" w:cs="Times New Roman"/>
          <w:b/>
          <w:color w:val="000000"/>
          <w:sz w:val="28"/>
          <w:szCs w:val="28"/>
          <w:lang w:val="uz-Cyrl-UZ"/>
        </w:rPr>
        <w:t xml:space="preserve">4 (yaxshi) baho; </w:t>
      </w:r>
    </w:p>
    <w:p w:rsidR="00B1044E" w:rsidRPr="00B1044E" w:rsidRDefault="00B1044E" w:rsidP="00B1044E">
      <w:pPr>
        <w:shd w:val="clear" w:color="auto" w:fill="FFFFFF"/>
        <w:spacing w:after="0" w:line="360" w:lineRule="auto"/>
        <w:ind w:firstLine="851"/>
        <w:jc w:val="both"/>
        <w:rPr>
          <w:rFonts w:ascii="Times New Roman" w:eastAsia="Times New Roman" w:hAnsi="Times New Roman" w:cs="Times New Roman"/>
          <w:b/>
          <w:color w:val="000000"/>
          <w:sz w:val="28"/>
          <w:szCs w:val="28"/>
          <w:lang w:val="uz-Cyrl-UZ"/>
        </w:rPr>
      </w:pPr>
      <w:r w:rsidRPr="00B1044E">
        <w:rPr>
          <w:rFonts w:ascii="Times New Roman" w:eastAsia="Times New Roman" w:hAnsi="Times New Roman" w:cs="Times New Roman"/>
          <w:color w:val="000000"/>
          <w:sz w:val="28"/>
          <w:szCs w:val="28"/>
          <w:lang w:val="uz-Cyrl-UZ"/>
        </w:rPr>
        <w:t xml:space="preserve">talaba olgan bilimini amalda qo‘llay oladi, fanning (mavzuning) mohiyatni tushunadi, biladi, ifodalay oladi, aytib beradi hamda fan (mavzu) bo‘yicha tasavvurga ega deb topilganda — </w:t>
      </w:r>
      <w:r w:rsidRPr="00B1044E">
        <w:rPr>
          <w:rFonts w:ascii="Times New Roman" w:eastAsia="Times New Roman" w:hAnsi="Times New Roman" w:cs="Times New Roman"/>
          <w:b/>
          <w:color w:val="000000"/>
          <w:sz w:val="28"/>
          <w:szCs w:val="28"/>
          <w:lang w:val="uz-Cyrl-UZ"/>
        </w:rPr>
        <w:t>3 (qoniqarli) baho;</w:t>
      </w:r>
    </w:p>
    <w:p w:rsidR="00B1044E" w:rsidRPr="00B1044E" w:rsidRDefault="00B1044E" w:rsidP="00B1044E">
      <w:pPr>
        <w:shd w:val="clear" w:color="auto" w:fill="FFFFFF"/>
        <w:spacing w:after="0" w:line="360" w:lineRule="auto"/>
        <w:ind w:firstLine="851"/>
        <w:jc w:val="both"/>
        <w:rPr>
          <w:rFonts w:ascii="Times New Roman" w:eastAsia="Times New Roman" w:hAnsi="Times New Roman" w:cs="Times New Roman"/>
          <w:color w:val="000000"/>
          <w:sz w:val="28"/>
          <w:szCs w:val="28"/>
          <w:lang w:val="uz-Cyrl-UZ"/>
        </w:rPr>
      </w:pPr>
      <w:r w:rsidRPr="00B1044E">
        <w:rPr>
          <w:rFonts w:ascii="Times New Roman" w:eastAsia="Times New Roman" w:hAnsi="Times New Roman" w:cs="Times New Roman"/>
          <w:color w:val="000000"/>
          <w:sz w:val="28"/>
          <w:szCs w:val="28"/>
          <w:lang w:val="uz-Cyrl-UZ"/>
        </w:rPr>
        <w:t xml:space="preserve">talaba fan dasturini o‘zlashtirmagan, fanning (mavzuning) mohiyatini tushunmaydi hamda fan (mavzu) bo‘yicha tasavvurga ega emas deb topilganda — </w:t>
      </w:r>
      <w:r w:rsidRPr="00B1044E">
        <w:rPr>
          <w:rFonts w:ascii="Times New Roman" w:eastAsia="Times New Roman" w:hAnsi="Times New Roman" w:cs="Times New Roman"/>
          <w:b/>
          <w:color w:val="000000"/>
          <w:sz w:val="28"/>
          <w:szCs w:val="28"/>
          <w:lang w:val="uz-Cyrl-UZ"/>
        </w:rPr>
        <w:t>2 (qoniqarsiz) baho</w:t>
      </w:r>
      <w:r w:rsidRPr="00B1044E">
        <w:rPr>
          <w:rFonts w:ascii="Times New Roman" w:eastAsia="Times New Roman" w:hAnsi="Times New Roman" w:cs="Times New Roman"/>
          <w:color w:val="000000"/>
          <w:sz w:val="28"/>
          <w:szCs w:val="28"/>
          <w:lang w:val="uz-Cyrl-UZ"/>
        </w:rPr>
        <w:t xml:space="preserve"> bilan baholanadi. </w:t>
      </w:r>
    </w:p>
    <w:p w:rsidR="00B1044E" w:rsidRPr="00B1044E" w:rsidRDefault="00B1044E" w:rsidP="00B1044E">
      <w:pPr>
        <w:shd w:val="clear" w:color="auto" w:fill="FFFFFF"/>
        <w:spacing w:after="0" w:line="276" w:lineRule="auto"/>
        <w:ind w:firstLine="708"/>
        <w:jc w:val="both"/>
        <w:rPr>
          <w:rFonts w:ascii="Times New Roman" w:eastAsia="Times New Roman" w:hAnsi="Times New Roman" w:cs="Times New Roman"/>
          <w:b/>
          <w:sz w:val="28"/>
          <w:szCs w:val="28"/>
          <w:lang w:val="uz-Cyrl-UZ"/>
        </w:rPr>
      </w:pPr>
    </w:p>
    <w:p w:rsidR="00B1044E" w:rsidRPr="00B1044E" w:rsidRDefault="00B1044E" w:rsidP="00B1044E">
      <w:pPr>
        <w:shd w:val="clear" w:color="auto" w:fill="FFFFFF"/>
        <w:spacing w:after="0" w:line="360" w:lineRule="auto"/>
        <w:ind w:firstLine="708"/>
        <w:jc w:val="center"/>
        <w:rPr>
          <w:rFonts w:ascii="Times New Roman" w:eastAsia="Times New Roman" w:hAnsi="Times New Roman" w:cs="Times New Roman"/>
          <w:b/>
          <w:sz w:val="28"/>
          <w:szCs w:val="28"/>
          <w:lang w:val="uz-Cyrl-UZ"/>
        </w:rPr>
      </w:pPr>
      <w:r w:rsidRPr="00B1044E">
        <w:rPr>
          <w:rFonts w:ascii="Times New Roman" w:eastAsia="Times New Roman" w:hAnsi="Times New Roman" w:cs="Times New Roman"/>
          <w:b/>
          <w:sz w:val="28"/>
          <w:szCs w:val="28"/>
          <w:lang w:val="uz-Cyrl-UZ"/>
        </w:rPr>
        <w:t>BAHOLASH  TARTIBI</w:t>
      </w:r>
    </w:p>
    <w:p w:rsidR="00B1044E" w:rsidRPr="00B1044E" w:rsidRDefault="00B1044E" w:rsidP="00B1044E">
      <w:pPr>
        <w:shd w:val="clear" w:color="auto" w:fill="FFFFFF"/>
        <w:spacing w:after="0" w:line="360" w:lineRule="auto"/>
        <w:ind w:firstLine="708"/>
        <w:jc w:val="both"/>
        <w:rPr>
          <w:rFonts w:ascii="Times New Roman" w:eastAsia="Times New Roman" w:hAnsi="Times New Roman" w:cs="Times New Roman"/>
          <w:b/>
          <w:sz w:val="28"/>
          <w:szCs w:val="28"/>
          <w:lang w:val="uz-Cyrl-UZ"/>
        </w:rPr>
      </w:pPr>
      <w:r w:rsidRPr="00B1044E">
        <w:rPr>
          <w:rFonts w:ascii="Times New Roman" w:eastAsia="Times New Roman" w:hAnsi="Times New Roman" w:cs="Times New Roman"/>
          <w:b/>
          <w:sz w:val="28"/>
          <w:szCs w:val="28"/>
          <w:lang w:val="uz-Cyrl-UZ"/>
        </w:rPr>
        <w:t>Yakuniy Davlat attestatsiya sinovida bitiruvchi talablar uchun xar bir majburiy fanlardan 1 donadan jami 4 ta savoldan iborat bilet taqdim etilib:</w:t>
      </w:r>
    </w:p>
    <w:p w:rsidR="00B1044E" w:rsidRPr="00B1044E" w:rsidRDefault="00B1044E" w:rsidP="00B1044E">
      <w:pPr>
        <w:shd w:val="clear" w:color="auto" w:fill="FFFFFF"/>
        <w:spacing w:after="0" w:line="360" w:lineRule="auto"/>
        <w:jc w:val="both"/>
        <w:rPr>
          <w:rFonts w:ascii="Times New Roman" w:eastAsia="Times New Roman" w:hAnsi="Times New Roman" w:cs="Times New Roman"/>
          <w:sz w:val="28"/>
          <w:szCs w:val="28"/>
          <w:lang w:val="uz-Cyrl-UZ"/>
        </w:rPr>
      </w:pPr>
      <w:r w:rsidRPr="00B1044E">
        <w:rPr>
          <w:rFonts w:ascii="Times New Roman" w:eastAsia="Times New Roman" w:hAnsi="Times New Roman" w:cs="Times New Roman"/>
          <w:sz w:val="28"/>
          <w:szCs w:val="28"/>
          <w:lang w:val="uz-Cyrl-UZ"/>
        </w:rPr>
        <w:t>1-savolga bitiruvchi mezon asosida to‘la javob yozganda, maksimal-25 ball;</w:t>
      </w:r>
    </w:p>
    <w:p w:rsidR="00B1044E" w:rsidRPr="00B1044E" w:rsidRDefault="00B1044E" w:rsidP="00B1044E">
      <w:pPr>
        <w:shd w:val="clear" w:color="auto" w:fill="FFFFFF"/>
        <w:spacing w:after="0" w:line="360" w:lineRule="auto"/>
        <w:jc w:val="both"/>
        <w:rPr>
          <w:rFonts w:ascii="Times New Roman" w:eastAsia="Times New Roman" w:hAnsi="Times New Roman" w:cs="Times New Roman"/>
          <w:sz w:val="28"/>
          <w:szCs w:val="28"/>
          <w:lang w:val="uz-Cyrl-UZ"/>
        </w:rPr>
      </w:pPr>
      <w:r w:rsidRPr="00B1044E">
        <w:rPr>
          <w:rFonts w:ascii="Times New Roman" w:eastAsia="Times New Roman" w:hAnsi="Times New Roman" w:cs="Times New Roman"/>
          <w:sz w:val="28"/>
          <w:szCs w:val="28"/>
          <w:lang w:val="uz-Cyrl-UZ"/>
        </w:rPr>
        <w:t>2-savolga bitiruvchi mezon asosida to‘la javob yozganda, maksimal-25 ball;</w:t>
      </w:r>
    </w:p>
    <w:p w:rsidR="00B1044E" w:rsidRPr="00B1044E" w:rsidRDefault="00B1044E" w:rsidP="00B1044E">
      <w:pPr>
        <w:shd w:val="clear" w:color="auto" w:fill="FFFFFF"/>
        <w:spacing w:after="0" w:line="360" w:lineRule="auto"/>
        <w:jc w:val="both"/>
        <w:rPr>
          <w:rFonts w:ascii="Times New Roman" w:eastAsia="Times New Roman" w:hAnsi="Times New Roman" w:cs="Times New Roman"/>
          <w:sz w:val="28"/>
          <w:szCs w:val="28"/>
          <w:lang w:val="uz-Cyrl-UZ"/>
        </w:rPr>
      </w:pPr>
      <w:r w:rsidRPr="00B1044E">
        <w:rPr>
          <w:rFonts w:ascii="Times New Roman" w:eastAsia="Times New Roman" w:hAnsi="Times New Roman" w:cs="Times New Roman"/>
          <w:sz w:val="28"/>
          <w:szCs w:val="28"/>
          <w:lang w:val="uz-Cyrl-UZ"/>
        </w:rPr>
        <w:t>3-savolga bitiruvchi mezon asosida to‘la javob yozganda, maksimal-25 ball;</w:t>
      </w:r>
    </w:p>
    <w:p w:rsidR="00B1044E" w:rsidRPr="00B1044E" w:rsidRDefault="00B1044E" w:rsidP="00B1044E">
      <w:pPr>
        <w:shd w:val="clear" w:color="auto" w:fill="FFFFFF"/>
        <w:spacing w:after="0" w:line="360" w:lineRule="auto"/>
        <w:jc w:val="both"/>
        <w:rPr>
          <w:rFonts w:ascii="Times New Roman" w:eastAsia="Times New Roman" w:hAnsi="Times New Roman" w:cs="Times New Roman"/>
          <w:sz w:val="28"/>
          <w:szCs w:val="28"/>
          <w:lang w:val="uz-Cyrl-UZ"/>
        </w:rPr>
      </w:pPr>
      <w:r w:rsidRPr="00B1044E">
        <w:rPr>
          <w:rFonts w:ascii="Times New Roman" w:eastAsia="Times New Roman" w:hAnsi="Times New Roman" w:cs="Times New Roman"/>
          <w:sz w:val="28"/>
          <w:szCs w:val="28"/>
          <w:lang w:val="uz-Cyrl-UZ"/>
        </w:rPr>
        <w:t>4-savolga bitiruvchi mezon asosida to‘la javob yozganda, maksimal-25 ball;</w:t>
      </w:r>
    </w:p>
    <w:p w:rsidR="00B1044E" w:rsidRPr="00B1044E" w:rsidRDefault="00B1044E" w:rsidP="00B1044E">
      <w:pPr>
        <w:shd w:val="clear" w:color="auto" w:fill="FFFFFF"/>
        <w:spacing w:after="0" w:line="360" w:lineRule="auto"/>
        <w:rPr>
          <w:rFonts w:ascii="Times New Roman" w:eastAsia="Times New Roman" w:hAnsi="Times New Roman" w:cs="Times New Roman"/>
          <w:b/>
          <w:sz w:val="28"/>
          <w:szCs w:val="28"/>
          <w:lang w:val="uz-Cyrl-UZ"/>
        </w:rPr>
      </w:pPr>
      <w:r w:rsidRPr="00B1044E">
        <w:rPr>
          <w:rFonts w:ascii="Times New Roman" w:eastAsia="Times New Roman" w:hAnsi="Times New Roman" w:cs="Times New Roman"/>
          <w:b/>
          <w:sz w:val="28"/>
          <w:szCs w:val="28"/>
          <w:lang w:val="uz-Cyrl-UZ"/>
        </w:rPr>
        <w:t xml:space="preserve">                                                                                                   Jami: 100 ballikda bilimi aniqlanib, Nizomning 1-jadvaliga muvofiq bitiruvchining bahosi quyidagi tartibda ramiylashtiriladi.   </w:t>
      </w:r>
    </w:p>
    <w:p w:rsidR="00B1044E" w:rsidRPr="00B1044E" w:rsidRDefault="00B1044E" w:rsidP="00B1044E">
      <w:pPr>
        <w:shd w:val="clear" w:color="auto" w:fill="FFFFFF"/>
        <w:spacing w:after="0" w:line="360" w:lineRule="auto"/>
        <w:ind w:left="851"/>
        <w:jc w:val="both"/>
        <w:rPr>
          <w:rFonts w:ascii="Times New Roman" w:eastAsia="Times New Roman" w:hAnsi="Times New Roman" w:cs="Times New Roman"/>
          <w:b/>
          <w:color w:val="000000"/>
          <w:sz w:val="28"/>
          <w:szCs w:val="28"/>
          <w:lang w:val="uz-Cyrl-UZ"/>
        </w:rPr>
      </w:pPr>
      <w:r w:rsidRPr="00B1044E">
        <w:rPr>
          <w:rFonts w:ascii="Times New Roman" w:eastAsia="Times New Roman" w:hAnsi="Times New Roman" w:cs="Times New Roman"/>
          <w:b/>
          <w:sz w:val="28"/>
          <w:szCs w:val="28"/>
          <w:lang w:val="uz-Cyrl-UZ"/>
        </w:rPr>
        <w:t>100 balldan-90 ballgacha-</w:t>
      </w:r>
      <w:r w:rsidRPr="00B1044E">
        <w:rPr>
          <w:rFonts w:ascii="Times New Roman" w:eastAsia="Times New Roman" w:hAnsi="Times New Roman" w:cs="Times New Roman"/>
          <w:b/>
          <w:color w:val="000000"/>
          <w:sz w:val="28"/>
          <w:szCs w:val="28"/>
          <w:lang w:val="uz-Cyrl-UZ"/>
        </w:rPr>
        <w:t>5 (a’lo);</w:t>
      </w:r>
    </w:p>
    <w:p w:rsidR="00B1044E" w:rsidRPr="00B1044E" w:rsidRDefault="00B1044E" w:rsidP="00B1044E">
      <w:pPr>
        <w:shd w:val="clear" w:color="auto" w:fill="FFFFFF"/>
        <w:spacing w:after="0" w:line="360" w:lineRule="auto"/>
        <w:ind w:left="851"/>
        <w:jc w:val="both"/>
        <w:rPr>
          <w:rFonts w:ascii="Times New Roman" w:eastAsia="Times New Roman" w:hAnsi="Times New Roman" w:cs="Times New Roman"/>
          <w:b/>
          <w:color w:val="000000"/>
          <w:sz w:val="28"/>
          <w:szCs w:val="28"/>
          <w:lang w:val="uz-Cyrl-UZ"/>
        </w:rPr>
      </w:pPr>
      <w:r w:rsidRPr="00B1044E">
        <w:rPr>
          <w:rFonts w:ascii="Times New Roman" w:eastAsia="Times New Roman" w:hAnsi="Times New Roman" w:cs="Times New Roman"/>
          <w:b/>
          <w:color w:val="000000"/>
          <w:sz w:val="28"/>
          <w:szCs w:val="28"/>
          <w:lang w:val="uz-Cyrl-UZ"/>
        </w:rPr>
        <w:t xml:space="preserve">89 balldan-70 ballgacha-4 (yaxshi); </w:t>
      </w:r>
    </w:p>
    <w:p w:rsidR="00B1044E" w:rsidRPr="00B1044E" w:rsidRDefault="00B1044E" w:rsidP="00B1044E">
      <w:pPr>
        <w:shd w:val="clear" w:color="auto" w:fill="FFFFFF"/>
        <w:spacing w:after="0" w:line="360" w:lineRule="auto"/>
        <w:ind w:left="851"/>
        <w:jc w:val="both"/>
        <w:rPr>
          <w:rFonts w:ascii="Times New Roman" w:eastAsia="Times New Roman" w:hAnsi="Times New Roman" w:cs="Times New Roman"/>
          <w:b/>
          <w:color w:val="000000"/>
          <w:sz w:val="28"/>
          <w:szCs w:val="28"/>
          <w:lang w:val="uz-Cyrl-UZ"/>
        </w:rPr>
      </w:pPr>
      <w:r w:rsidRPr="00B1044E">
        <w:rPr>
          <w:rFonts w:ascii="Times New Roman" w:eastAsia="Times New Roman" w:hAnsi="Times New Roman" w:cs="Times New Roman"/>
          <w:b/>
          <w:sz w:val="28"/>
          <w:szCs w:val="28"/>
          <w:lang w:val="uz-Cyrl-UZ"/>
        </w:rPr>
        <w:t xml:space="preserve">69 </w:t>
      </w:r>
      <w:r w:rsidRPr="00B1044E">
        <w:rPr>
          <w:rFonts w:ascii="Times New Roman" w:eastAsia="Times New Roman" w:hAnsi="Times New Roman" w:cs="Times New Roman"/>
          <w:b/>
          <w:color w:val="000000"/>
          <w:sz w:val="28"/>
          <w:szCs w:val="28"/>
          <w:lang w:val="uz-Cyrl-UZ"/>
        </w:rPr>
        <w:t>ball</w:t>
      </w:r>
      <w:r w:rsidRPr="00B1044E">
        <w:rPr>
          <w:rFonts w:ascii="Times New Roman" w:eastAsia="Times New Roman" w:hAnsi="Times New Roman" w:cs="Times New Roman"/>
          <w:b/>
          <w:sz w:val="28"/>
          <w:szCs w:val="28"/>
          <w:lang w:val="uz-Cyrl-UZ"/>
        </w:rPr>
        <w:t xml:space="preserve">dan-60 </w:t>
      </w:r>
      <w:r w:rsidRPr="00B1044E">
        <w:rPr>
          <w:rFonts w:ascii="Times New Roman" w:eastAsia="Times New Roman" w:hAnsi="Times New Roman" w:cs="Times New Roman"/>
          <w:b/>
          <w:color w:val="000000"/>
          <w:sz w:val="28"/>
          <w:szCs w:val="28"/>
          <w:lang w:val="uz-Cyrl-UZ"/>
        </w:rPr>
        <w:t>ball</w:t>
      </w:r>
      <w:r w:rsidRPr="00B1044E">
        <w:rPr>
          <w:rFonts w:ascii="Times New Roman" w:eastAsia="Times New Roman" w:hAnsi="Times New Roman" w:cs="Times New Roman"/>
          <w:b/>
          <w:sz w:val="28"/>
          <w:szCs w:val="28"/>
          <w:lang w:val="uz-Cyrl-UZ"/>
        </w:rPr>
        <w:t>gacha-</w:t>
      </w:r>
      <w:r w:rsidRPr="00B1044E">
        <w:rPr>
          <w:rFonts w:ascii="Times New Roman" w:eastAsia="Times New Roman" w:hAnsi="Times New Roman" w:cs="Times New Roman"/>
          <w:b/>
          <w:color w:val="000000"/>
          <w:sz w:val="28"/>
          <w:szCs w:val="28"/>
          <w:lang w:val="uz-Cyrl-UZ"/>
        </w:rPr>
        <w:t>3 (qoniqarli);</w:t>
      </w:r>
    </w:p>
    <w:p w:rsidR="00B1044E" w:rsidRPr="00B1044E" w:rsidRDefault="00B1044E" w:rsidP="00B1044E">
      <w:pPr>
        <w:shd w:val="clear" w:color="auto" w:fill="FFFFFF"/>
        <w:spacing w:after="0" w:line="360" w:lineRule="auto"/>
        <w:ind w:left="851"/>
        <w:jc w:val="both"/>
        <w:rPr>
          <w:rFonts w:ascii="Times New Roman" w:eastAsia="Times New Roman" w:hAnsi="Times New Roman" w:cs="Times New Roman"/>
          <w:b/>
          <w:sz w:val="28"/>
          <w:szCs w:val="28"/>
          <w:lang w:val="uz-Cyrl-UZ"/>
        </w:rPr>
      </w:pPr>
      <w:r w:rsidRPr="00B1044E">
        <w:rPr>
          <w:rFonts w:ascii="Times New Roman" w:eastAsia="Times New Roman" w:hAnsi="Times New Roman" w:cs="Times New Roman"/>
          <w:b/>
          <w:color w:val="000000"/>
          <w:sz w:val="28"/>
          <w:szCs w:val="28"/>
          <w:lang w:val="uz-Cyrl-UZ"/>
        </w:rPr>
        <w:t>59 ball undan kam-2 (qoniqarsiz).</w:t>
      </w:r>
    </w:p>
    <w:p w:rsidR="00B1044E" w:rsidRPr="00B1044E" w:rsidRDefault="00B1044E" w:rsidP="00B1044E">
      <w:pPr>
        <w:shd w:val="clear" w:color="auto" w:fill="FFFFFF"/>
        <w:spacing w:after="0"/>
        <w:jc w:val="center"/>
        <w:rPr>
          <w:rFonts w:ascii="Times New Roman" w:eastAsia="Times New Roman" w:hAnsi="Times New Roman" w:cs="Times New Roman"/>
          <w:b/>
          <w:sz w:val="28"/>
          <w:szCs w:val="28"/>
          <w:lang w:val="en-US"/>
        </w:rPr>
      </w:pPr>
      <w:proofErr w:type="spellStart"/>
      <w:r w:rsidRPr="00B1044E">
        <w:rPr>
          <w:rFonts w:ascii="Times New Roman" w:eastAsia="Times New Roman" w:hAnsi="Times New Roman" w:cs="Times New Roman"/>
          <w:b/>
          <w:sz w:val="28"/>
          <w:szCs w:val="28"/>
          <w:lang w:val="en-US"/>
        </w:rPr>
        <w:t>Oliy</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ta’lim</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muassasalarida</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talabalar</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bilimini</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nazorat</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qilish</w:t>
      </w:r>
      <w:proofErr w:type="spellEnd"/>
      <w:r w:rsidRPr="00B1044E">
        <w:rPr>
          <w:rFonts w:ascii="Times New Roman" w:eastAsia="Times New Roman" w:hAnsi="Times New Roman" w:cs="Times New Roman"/>
          <w:b/>
          <w:sz w:val="28"/>
          <w:szCs w:val="28"/>
          <w:lang w:val="en-US"/>
        </w:rPr>
        <w:t xml:space="preserve"> </w:t>
      </w:r>
      <w:proofErr w:type="spellStart"/>
      <w:proofErr w:type="gramStart"/>
      <w:r w:rsidRPr="00B1044E">
        <w:rPr>
          <w:rFonts w:ascii="Times New Roman" w:eastAsia="Times New Roman" w:hAnsi="Times New Roman" w:cs="Times New Roman"/>
          <w:b/>
          <w:sz w:val="28"/>
          <w:szCs w:val="28"/>
          <w:lang w:val="en-US"/>
        </w:rPr>
        <w:t>va</w:t>
      </w:r>
      <w:proofErr w:type="spellEnd"/>
      <w:proofErr w:type="gram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baholash</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tizimi</w:t>
      </w:r>
      <w:proofErr w:type="spellEnd"/>
      <w:r w:rsidRPr="00B1044E">
        <w:rPr>
          <w:rFonts w:ascii="Times New Roman" w:eastAsia="Times New Roman" w:hAnsi="Times New Roman" w:cs="Times New Roman"/>
          <w:b/>
          <w:sz w:val="28"/>
          <w:szCs w:val="28"/>
          <w:lang w:val="en-US"/>
        </w:rPr>
        <w:t xml:space="preserve"> </w:t>
      </w:r>
      <w:proofErr w:type="spellStart"/>
      <w:r w:rsidRPr="00B1044E">
        <w:rPr>
          <w:rFonts w:ascii="Times New Roman" w:eastAsia="Times New Roman" w:hAnsi="Times New Roman" w:cs="Times New Roman"/>
          <w:b/>
          <w:sz w:val="28"/>
          <w:szCs w:val="28"/>
          <w:lang w:val="en-US"/>
        </w:rPr>
        <w:t>to‘g‘risidagi</w:t>
      </w:r>
      <w:proofErr w:type="spellEnd"/>
      <w:r w:rsidRPr="00B1044E">
        <w:rPr>
          <w:rFonts w:ascii="Times New Roman" w:eastAsia="Times New Roman" w:hAnsi="Times New Roman" w:cs="Times New Roman"/>
          <w:b/>
          <w:sz w:val="28"/>
          <w:szCs w:val="28"/>
          <w:lang w:val="en-US"/>
        </w:rPr>
        <w:t xml:space="preserve"> </w:t>
      </w:r>
      <w:hyperlink r:id="rId6" w:history="1">
        <w:proofErr w:type="spellStart"/>
        <w:r w:rsidRPr="00B1044E">
          <w:rPr>
            <w:rFonts w:ascii="Times New Roman" w:eastAsia="Times New Roman" w:hAnsi="Times New Roman" w:cs="Times New Roman"/>
            <w:b/>
            <w:sz w:val="28"/>
            <w:szCs w:val="28"/>
            <w:lang w:val="en-US"/>
          </w:rPr>
          <w:t>Nizomga</w:t>
        </w:r>
        <w:proofErr w:type="spellEnd"/>
        <w:r w:rsidRPr="00B1044E">
          <w:rPr>
            <w:rFonts w:ascii="Times New Roman" w:eastAsia="Times New Roman" w:hAnsi="Times New Roman" w:cs="Times New Roman"/>
            <w:b/>
            <w:sz w:val="28"/>
            <w:szCs w:val="28"/>
            <w:lang w:val="en-US"/>
          </w:rPr>
          <w:t xml:space="preserve"> </w:t>
        </w:r>
      </w:hyperlink>
      <w:r w:rsidRPr="00B1044E">
        <w:rPr>
          <w:rFonts w:ascii="Times New Roman" w:eastAsia="Times New Roman" w:hAnsi="Times New Roman" w:cs="Times New Roman"/>
          <w:b/>
          <w:sz w:val="28"/>
          <w:szCs w:val="28"/>
          <w:lang w:val="en-US"/>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783"/>
        <w:gridCol w:w="1188"/>
        <w:gridCol w:w="198"/>
        <w:gridCol w:w="1683"/>
        <w:gridCol w:w="1188"/>
        <w:gridCol w:w="198"/>
        <w:gridCol w:w="1881"/>
        <w:gridCol w:w="1782"/>
      </w:tblGrid>
      <w:tr w:rsidR="00B1044E" w:rsidRPr="00B1044E" w:rsidTr="00C91457">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B1044E" w:rsidRPr="00B1044E" w:rsidRDefault="00B1044E" w:rsidP="00C91457">
            <w:pPr>
              <w:spacing w:after="0"/>
              <w:jc w:val="right"/>
              <w:rPr>
                <w:rFonts w:ascii="Times New Roman" w:eastAsiaTheme="minorEastAsia" w:hAnsi="Times New Roman" w:cs="Times New Roman"/>
                <w:sz w:val="28"/>
                <w:szCs w:val="28"/>
                <w:lang w:val="en-US"/>
              </w:rPr>
            </w:pPr>
            <w:r w:rsidRPr="00B1044E">
              <w:rPr>
                <w:rFonts w:ascii="Times New Roman" w:hAnsi="Times New Roman" w:cs="Times New Roman"/>
                <w:b/>
                <w:bCs/>
                <w:sz w:val="28"/>
                <w:szCs w:val="28"/>
                <w:lang w:val="en-US"/>
              </w:rPr>
              <w:t>1-jadval</w:t>
            </w:r>
          </w:p>
          <w:p w:rsidR="00B1044E" w:rsidRPr="00B1044E" w:rsidRDefault="00B1044E" w:rsidP="00C91457">
            <w:pPr>
              <w:spacing w:after="0"/>
              <w:jc w:val="center"/>
              <w:rPr>
                <w:rFonts w:ascii="Times New Roman" w:hAnsi="Times New Roman" w:cs="Times New Roman"/>
                <w:sz w:val="28"/>
                <w:szCs w:val="28"/>
                <w:lang w:val="en-US"/>
              </w:rPr>
            </w:pPr>
            <w:proofErr w:type="spellStart"/>
            <w:r w:rsidRPr="00B1044E">
              <w:rPr>
                <w:rFonts w:ascii="Times New Roman" w:hAnsi="Times New Roman" w:cs="Times New Roman"/>
                <w:b/>
                <w:bCs/>
                <w:sz w:val="28"/>
                <w:szCs w:val="28"/>
                <w:lang w:val="en-US"/>
              </w:rPr>
              <w:t>Baholashni</w:t>
            </w:r>
            <w:proofErr w:type="spellEnd"/>
            <w:r w:rsidRPr="00B1044E">
              <w:rPr>
                <w:rFonts w:ascii="Times New Roman" w:hAnsi="Times New Roman" w:cs="Times New Roman"/>
                <w:b/>
                <w:bCs/>
                <w:sz w:val="28"/>
                <w:szCs w:val="28"/>
                <w:lang w:val="en-US"/>
              </w:rPr>
              <w:t xml:space="preserve"> 5 </w:t>
            </w:r>
            <w:proofErr w:type="spellStart"/>
            <w:r w:rsidRPr="00B1044E">
              <w:rPr>
                <w:rFonts w:ascii="Times New Roman" w:hAnsi="Times New Roman" w:cs="Times New Roman"/>
                <w:b/>
                <w:bCs/>
                <w:sz w:val="28"/>
                <w:szCs w:val="28"/>
                <w:lang w:val="en-US"/>
              </w:rPr>
              <w:t>baholik</w:t>
            </w:r>
            <w:proofErr w:type="spellEnd"/>
            <w:r w:rsidRPr="00B1044E">
              <w:rPr>
                <w:rFonts w:ascii="Times New Roman" w:hAnsi="Times New Roman" w:cs="Times New Roman"/>
                <w:b/>
                <w:bCs/>
                <w:sz w:val="28"/>
                <w:szCs w:val="28"/>
                <w:lang w:val="en-US"/>
              </w:rPr>
              <w:t xml:space="preserve"> </w:t>
            </w:r>
            <w:proofErr w:type="spellStart"/>
            <w:r w:rsidRPr="00B1044E">
              <w:rPr>
                <w:rFonts w:ascii="Times New Roman" w:hAnsi="Times New Roman" w:cs="Times New Roman"/>
                <w:b/>
                <w:bCs/>
                <w:sz w:val="28"/>
                <w:szCs w:val="28"/>
                <w:lang w:val="en-US"/>
              </w:rPr>
              <w:t>shkaladan</w:t>
            </w:r>
            <w:proofErr w:type="spellEnd"/>
            <w:r w:rsidRPr="00B1044E">
              <w:rPr>
                <w:rFonts w:ascii="Times New Roman" w:hAnsi="Times New Roman" w:cs="Times New Roman"/>
                <w:b/>
                <w:bCs/>
                <w:sz w:val="28"/>
                <w:szCs w:val="28"/>
                <w:lang w:val="en-US"/>
              </w:rPr>
              <w:t xml:space="preserve"> 100 </w:t>
            </w:r>
            <w:proofErr w:type="spellStart"/>
            <w:r w:rsidRPr="00B1044E">
              <w:rPr>
                <w:rFonts w:ascii="Times New Roman" w:hAnsi="Times New Roman" w:cs="Times New Roman"/>
                <w:b/>
                <w:bCs/>
                <w:sz w:val="28"/>
                <w:szCs w:val="28"/>
                <w:lang w:val="en-US"/>
              </w:rPr>
              <w:t>ballik</w:t>
            </w:r>
            <w:proofErr w:type="spellEnd"/>
            <w:r w:rsidRPr="00B1044E">
              <w:rPr>
                <w:rFonts w:ascii="Times New Roman" w:hAnsi="Times New Roman" w:cs="Times New Roman"/>
                <w:b/>
                <w:bCs/>
                <w:sz w:val="28"/>
                <w:szCs w:val="28"/>
                <w:lang w:val="en-US"/>
              </w:rPr>
              <w:t xml:space="preserve"> </w:t>
            </w:r>
            <w:proofErr w:type="spellStart"/>
            <w:r w:rsidRPr="00B1044E">
              <w:rPr>
                <w:rFonts w:ascii="Times New Roman" w:hAnsi="Times New Roman" w:cs="Times New Roman"/>
                <w:b/>
                <w:bCs/>
                <w:sz w:val="28"/>
                <w:szCs w:val="28"/>
                <w:lang w:val="en-US"/>
              </w:rPr>
              <w:t>shkalaga</w:t>
            </w:r>
            <w:proofErr w:type="spellEnd"/>
            <w:r w:rsidRPr="00B1044E">
              <w:rPr>
                <w:rFonts w:ascii="Times New Roman" w:hAnsi="Times New Roman" w:cs="Times New Roman"/>
                <w:b/>
                <w:bCs/>
                <w:sz w:val="28"/>
                <w:szCs w:val="28"/>
                <w:lang w:val="en-US"/>
              </w:rPr>
              <w:t xml:space="preserve"> </w:t>
            </w:r>
            <w:proofErr w:type="spellStart"/>
            <w:r w:rsidRPr="00B1044E">
              <w:rPr>
                <w:rFonts w:ascii="Times New Roman" w:hAnsi="Times New Roman" w:cs="Times New Roman"/>
                <w:b/>
                <w:bCs/>
                <w:sz w:val="28"/>
                <w:szCs w:val="28"/>
                <w:lang w:val="en-US"/>
              </w:rPr>
              <w:t>o‘tkazish</w:t>
            </w:r>
            <w:proofErr w:type="spellEnd"/>
            <w:r w:rsidRPr="00B1044E">
              <w:rPr>
                <w:rFonts w:ascii="Times New Roman" w:hAnsi="Times New Roman" w:cs="Times New Roman"/>
                <w:b/>
                <w:bCs/>
                <w:sz w:val="28"/>
                <w:szCs w:val="28"/>
                <w:lang w:val="en-US"/>
              </w:rPr>
              <w:t xml:space="preserve"> </w:t>
            </w:r>
          </w:p>
          <w:p w:rsidR="00B1044E" w:rsidRPr="00B1044E" w:rsidRDefault="00B1044E" w:rsidP="00C91457">
            <w:pPr>
              <w:spacing w:after="0"/>
              <w:jc w:val="center"/>
              <w:rPr>
                <w:rFonts w:ascii="Times New Roman" w:hAnsi="Times New Roman" w:cs="Times New Roman"/>
                <w:sz w:val="28"/>
                <w:szCs w:val="28"/>
              </w:rPr>
            </w:pPr>
            <w:r w:rsidRPr="00B1044E">
              <w:rPr>
                <w:rFonts w:ascii="Times New Roman" w:hAnsi="Times New Roman" w:cs="Times New Roman"/>
                <w:b/>
                <w:bCs/>
                <w:sz w:val="28"/>
                <w:szCs w:val="28"/>
              </w:rPr>
              <w:t>JADVALI</w:t>
            </w:r>
          </w:p>
        </w:tc>
      </w:tr>
      <w:tr w:rsidR="00B1044E" w:rsidRPr="00B1044E" w:rsidTr="00C91457">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hAnsi="Times New Roman" w:cs="Times New Roman"/>
                <w:sz w:val="28"/>
                <w:szCs w:val="28"/>
              </w:rPr>
            </w:pPr>
            <w:r w:rsidRPr="00B1044E">
              <w:rPr>
                <w:rFonts w:ascii="Times New Roman" w:hAnsi="Times New Roman" w:cs="Times New Roman"/>
                <w:b/>
                <w:bCs/>
                <w:color w:val="000000"/>
                <w:sz w:val="28"/>
                <w:szCs w:val="28"/>
              </w:rPr>
              <w:t xml:space="preserve">5 </w:t>
            </w:r>
            <w:proofErr w:type="spellStart"/>
            <w:r w:rsidRPr="00B1044E">
              <w:rPr>
                <w:rFonts w:ascii="Times New Roman" w:hAnsi="Times New Roman" w:cs="Times New Roman"/>
                <w:b/>
                <w:bCs/>
                <w:color w:val="000000"/>
                <w:sz w:val="28"/>
                <w:szCs w:val="28"/>
              </w:rPr>
              <w:t>baholik</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hAnsi="Times New Roman" w:cs="Times New Roman"/>
                <w:sz w:val="28"/>
                <w:szCs w:val="28"/>
              </w:rPr>
            </w:pPr>
            <w:r w:rsidRPr="00B1044E">
              <w:rPr>
                <w:rFonts w:ascii="Times New Roman" w:hAnsi="Times New Roman" w:cs="Times New Roman"/>
                <w:b/>
                <w:bCs/>
                <w:color w:val="000000"/>
                <w:sz w:val="28"/>
                <w:szCs w:val="28"/>
              </w:rPr>
              <w:t xml:space="preserve">100 </w:t>
            </w:r>
            <w:proofErr w:type="spellStart"/>
            <w:r w:rsidRPr="00B1044E">
              <w:rPr>
                <w:rFonts w:ascii="Times New Roman" w:hAnsi="Times New Roman" w:cs="Times New Roman"/>
                <w:b/>
                <w:bCs/>
                <w:color w:val="000000"/>
                <w:sz w:val="28"/>
                <w:szCs w:val="28"/>
              </w:rPr>
              <w:t>ballik</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hAnsi="Times New Roman" w:cs="Times New Roman"/>
                <w:sz w:val="28"/>
                <w:szCs w:val="28"/>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eastAsiaTheme="minorEastAsia" w:hAnsi="Times New Roman" w:cs="Times New Roman"/>
                <w:sz w:val="28"/>
                <w:szCs w:val="28"/>
              </w:rPr>
            </w:pPr>
            <w:r w:rsidRPr="00B1044E">
              <w:rPr>
                <w:rFonts w:ascii="Times New Roman" w:hAnsi="Times New Roman" w:cs="Times New Roman"/>
                <w:b/>
                <w:bCs/>
                <w:color w:val="000000"/>
                <w:sz w:val="28"/>
                <w:szCs w:val="28"/>
              </w:rPr>
              <w:t xml:space="preserve">5 </w:t>
            </w:r>
            <w:proofErr w:type="spellStart"/>
            <w:r w:rsidRPr="00B1044E">
              <w:rPr>
                <w:rFonts w:ascii="Times New Roman" w:hAnsi="Times New Roman" w:cs="Times New Roman"/>
                <w:b/>
                <w:bCs/>
                <w:color w:val="000000"/>
                <w:sz w:val="28"/>
                <w:szCs w:val="28"/>
              </w:rPr>
              <w:t>baholik</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hAnsi="Times New Roman" w:cs="Times New Roman"/>
                <w:sz w:val="28"/>
                <w:szCs w:val="28"/>
              </w:rPr>
            </w:pPr>
            <w:r w:rsidRPr="00B1044E">
              <w:rPr>
                <w:rFonts w:ascii="Times New Roman" w:hAnsi="Times New Roman" w:cs="Times New Roman"/>
                <w:b/>
                <w:bCs/>
                <w:color w:val="000000"/>
                <w:sz w:val="28"/>
                <w:szCs w:val="28"/>
              </w:rPr>
              <w:t xml:space="preserve">100 </w:t>
            </w:r>
            <w:proofErr w:type="spellStart"/>
            <w:r w:rsidRPr="00B1044E">
              <w:rPr>
                <w:rFonts w:ascii="Times New Roman" w:hAnsi="Times New Roman" w:cs="Times New Roman"/>
                <w:b/>
                <w:bCs/>
                <w:color w:val="000000"/>
                <w:sz w:val="28"/>
                <w:szCs w:val="28"/>
              </w:rPr>
              <w:t>ballik</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hAnsi="Times New Roman" w:cs="Times New Roman"/>
                <w:sz w:val="28"/>
                <w:szCs w:val="28"/>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eastAsiaTheme="minorEastAsia" w:hAnsi="Times New Roman" w:cs="Times New Roman"/>
                <w:sz w:val="28"/>
                <w:szCs w:val="28"/>
              </w:rPr>
            </w:pPr>
            <w:r w:rsidRPr="00B1044E">
              <w:rPr>
                <w:rFonts w:ascii="Times New Roman" w:hAnsi="Times New Roman" w:cs="Times New Roman"/>
                <w:b/>
                <w:bCs/>
                <w:color w:val="000000"/>
                <w:sz w:val="28"/>
                <w:szCs w:val="28"/>
              </w:rPr>
              <w:t xml:space="preserve">5 </w:t>
            </w:r>
            <w:proofErr w:type="spellStart"/>
            <w:r w:rsidRPr="00B1044E">
              <w:rPr>
                <w:rFonts w:ascii="Times New Roman" w:hAnsi="Times New Roman" w:cs="Times New Roman"/>
                <w:b/>
                <w:bCs/>
                <w:color w:val="000000"/>
                <w:sz w:val="28"/>
                <w:szCs w:val="28"/>
              </w:rPr>
              <w:t>baholik</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snapToGrid w:val="0"/>
              <w:spacing w:after="0"/>
              <w:jc w:val="center"/>
              <w:rPr>
                <w:rFonts w:ascii="Times New Roman" w:hAnsi="Times New Roman" w:cs="Times New Roman"/>
                <w:sz w:val="28"/>
                <w:szCs w:val="28"/>
              </w:rPr>
            </w:pPr>
            <w:r w:rsidRPr="00B1044E">
              <w:rPr>
                <w:rFonts w:ascii="Times New Roman" w:hAnsi="Times New Roman" w:cs="Times New Roman"/>
                <w:b/>
                <w:bCs/>
                <w:color w:val="000000"/>
                <w:sz w:val="28"/>
                <w:szCs w:val="28"/>
              </w:rPr>
              <w:t xml:space="preserve">100 </w:t>
            </w:r>
            <w:proofErr w:type="spellStart"/>
            <w:r w:rsidRPr="00B1044E">
              <w:rPr>
                <w:rFonts w:ascii="Times New Roman" w:hAnsi="Times New Roman" w:cs="Times New Roman"/>
                <w:b/>
                <w:bCs/>
                <w:color w:val="000000"/>
                <w:sz w:val="28"/>
                <w:szCs w:val="28"/>
              </w:rPr>
              <w:t>ballik</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shkala</w:t>
            </w:r>
            <w:proofErr w:type="spellEnd"/>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72</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71</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70</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69</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68</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67</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66</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65</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64</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63</w:t>
            </w:r>
          </w:p>
        </w:tc>
      </w:tr>
      <w:tr w:rsidR="00B1044E" w:rsidRPr="00B1044E" w:rsidTr="00C91457">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62</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61</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60</w:t>
            </w:r>
          </w:p>
        </w:tc>
      </w:tr>
      <w:tr w:rsidR="00B1044E" w:rsidRPr="00B1044E" w:rsidTr="00C9145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color w:val="000000"/>
                <w:sz w:val="28"/>
                <w:szCs w:val="28"/>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1044E" w:rsidRPr="00B1044E" w:rsidRDefault="00B1044E" w:rsidP="00C91457">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b/>
                <w:bCs/>
                <w:color w:val="000000"/>
                <w:sz w:val="28"/>
                <w:szCs w:val="28"/>
              </w:rPr>
              <w:t xml:space="preserve">3,0 </w:t>
            </w:r>
            <w:proofErr w:type="spellStart"/>
            <w:r w:rsidRPr="00B1044E">
              <w:rPr>
                <w:rFonts w:ascii="Times New Roman" w:hAnsi="Times New Roman" w:cs="Times New Roman"/>
                <w:b/>
                <w:bCs/>
                <w:color w:val="000000"/>
                <w:sz w:val="28"/>
                <w:szCs w:val="28"/>
              </w:rPr>
              <w:t>dan</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kam</w:t>
            </w:r>
            <w:proofErr w:type="spellEnd"/>
            <w:r w:rsidRPr="00B1044E">
              <w:rPr>
                <w:rFonts w:ascii="Times New Roman" w:hAnsi="Times New Roman" w:cs="Times New Roman"/>
                <w:b/>
                <w:bCs/>
                <w:color w:val="000000"/>
                <w:sz w:val="28"/>
                <w:szCs w:val="28"/>
              </w:rPr>
              <w:t xml:space="preserve">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B1044E" w:rsidRPr="00B1044E" w:rsidRDefault="00B1044E" w:rsidP="00C91457">
            <w:pPr>
              <w:jc w:val="center"/>
              <w:rPr>
                <w:rFonts w:ascii="Times New Roman" w:hAnsi="Times New Roman" w:cs="Times New Roman"/>
                <w:sz w:val="28"/>
                <w:szCs w:val="28"/>
              </w:rPr>
            </w:pPr>
            <w:r w:rsidRPr="00B1044E">
              <w:rPr>
                <w:rFonts w:ascii="Times New Roman" w:hAnsi="Times New Roman" w:cs="Times New Roman"/>
                <w:b/>
                <w:bCs/>
                <w:color w:val="000000"/>
                <w:sz w:val="28"/>
                <w:szCs w:val="28"/>
              </w:rPr>
              <w:t xml:space="preserve">60 </w:t>
            </w:r>
            <w:proofErr w:type="spellStart"/>
            <w:r w:rsidRPr="00B1044E">
              <w:rPr>
                <w:rFonts w:ascii="Times New Roman" w:hAnsi="Times New Roman" w:cs="Times New Roman"/>
                <w:b/>
                <w:bCs/>
                <w:color w:val="000000"/>
                <w:sz w:val="28"/>
                <w:szCs w:val="28"/>
              </w:rPr>
              <w:t>dan</w:t>
            </w:r>
            <w:proofErr w:type="spellEnd"/>
            <w:r w:rsidRPr="00B1044E">
              <w:rPr>
                <w:rFonts w:ascii="Times New Roman" w:hAnsi="Times New Roman" w:cs="Times New Roman"/>
                <w:b/>
                <w:bCs/>
                <w:color w:val="000000"/>
                <w:sz w:val="28"/>
                <w:szCs w:val="28"/>
              </w:rPr>
              <w:t xml:space="preserve"> </w:t>
            </w:r>
            <w:proofErr w:type="spellStart"/>
            <w:r w:rsidRPr="00B1044E">
              <w:rPr>
                <w:rFonts w:ascii="Times New Roman" w:hAnsi="Times New Roman" w:cs="Times New Roman"/>
                <w:b/>
                <w:bCs/>
                <w:color w:val="000000"/>
                <w:sz w:val="28"/>
                <w:szCs w:val="28"/>
              </w:rPr>
              <w:t>kam</w:t>
            </w:r>
            <w:proofErr w:type="spellEnd"/>
          </w:p>
        </w:tc>
      </w:tr>
    </w:tbl>
    <w:p w:rsidR="00B1044E" w:rsidRPr="00B1044E" w:rsidRDefault="00B1044E" w:rsidP="00B1044E">
      <w:pPr>
        <w:shd w:val="clear" w:color="auto" w:fill="FFFFFF"/>
        <w:spacing w:line="240" w:lineRule="auto"/>
        <w:ind w:firstLine="851"/>
        <w:jc w:val="both"/>
        <w:rPr>
          <w:rFonts w:ascii="Times New Roman" w:eastAsia="Times New Roman" w:hAnsi="Times New Roman" w:cs="Times New Roman"/>
          <w:color w:val="000000"/>
          <w:sz w:val="28"/>
          <w:szCs w:val="28"/>
          <w:lang w:val="uz-Cyrl-UZ"/>
        </w:rPr>
      </w:pPr>
    </w:p>
    <w:p w:rsidR="00B6797F" w:rsidRPr="00B1044E" w:rsidRDefault="00B6797F" w:rsidP="00B6797F">
      <w:pPr>
        <w:pStyle w:val="4"/>
        <w:spacing w:line="276" w:lineRule="auto"/>
        <w:ind w:firstLine="426"/>
        <w:jc w:val="center"/>
        <w:rPr>
          <w:b/>
          <w:sz w:val="28"/>
          <w:szCs w:val="28"/>
          <w:lang w:val="en-US"/>
        </w:rPr>
      </w:pPr>
    </w:p>
    <w:p w:rsidR="00B6797F" w:rsidRPr="00B1044E" w:rsidRDefault="00B6797F" w:rsidP="00B6797F">
      <w:pPr>
        <w:pStyle w:val="4"/>
        <w:spacing w:line="276" w:lineRule="auto"/>
        <w:ind w:firstLine="426"/>
        <w:jc w:val="center"/>
        <w:rPr>
          <w:b/>
          <w:sz w:val="28"/>
          <w:szCs w:val="28"/>
          <w:lang w:val="en-US"/>
        </w:rPr>
      </w:pPr>
    </w:p>
    <w:p w:rsidR="00B6797F" w:rsidRPr="00B1044E" w:rsidRDefault="00B6797F" w:rsidP="00B6797F">
      <w:pPr>
        <w:pStyle w:val="4"/>
        <w:spacing w:line="276" w:lineRule="auto"/>
        <w:ind w:firstLine="426"/>
        <w:jc w:val="center"/>
        <w:rPr>
          <w:b/>
          <w:sz w:val="28"/>
          <w:szCs w:val="28"/>
          <w:lang w:val="en-US"/>
        </w:rPr>
      </w:pPr>
    </w:p>
    <w:p w:rsidR="00B6797F" w:rsidRPr="005931B8" w:rsidRDefault="00B6797F" w:rsidP="00B6797F">
      <w:pPr>
        <w:pStyle w:val="4"/>
        <w:spacing w:line="276" w:lineRule="auto"/>
        <w:ind w:firstLine="426"/>
        <w:jc w:val="center"/>
        <w:rPr>
          <w:b/>
          <w:sz w:val="28"/>
          <w:szCs w:val="28"/>
          <w:lang w:val="en-US"/>
        </w:rPr>
      </w:pPr>
      <w:r w:rsidRPr="005931B8">
        <w:rPr>
          <w:b/>
          <w:sz w:val="28"/>
          <w:szCs w:val="28"/>
          <w:lang w:val="en-US"/>
        </w:rPr>
        <w:t>ADABIYOTLAR RO`YXATI</w:t>
      </w:r>
    </w:p>
    <w:p w:rsidR="00B6797F" w:rsidRPr="005931B8" w:rsidRDefault="00B6797F" w:rsidP="00B6797F">
      <w:pPr>
        <w:pStyle w:val="4"/>
        <w:spacing w:line="276" w:lineRule="auto"/>
        <w:ind w:firstLine="426"/>
        <w:jc w:val="center"/>
        <w:rPr>
          <w:b/>
          <w:sz w:val="28"/>
          <w:szCs w:val="28"/>
          <w:lang w:val="uz-Cyrl-UZ"/>
        </w:rPr>
      </w:pPr>
    </w:p>
    <w:p w:rsidR="00B6797F" w:rsidRPr="005931B8" w:rsidRDefault="00B6797F" w:rsidP="00B6797F">
      <w:pPr>
        <w:spacing w:line="276" w:lineRule="auto"/>
        <w:rPr>
          <w:rFonts w:ascii="Times New Roman" w:hAnsi="Times New Roman" w:cs="Times New Roman"/>
          <w:sz w:val="28"/>
          <w:szCs w:val="28"/>
          <w:lang w:val="en-US"/>
        </w:rPr>
      </w:pPr>
      <w:r w:rsidRPr="005931B8">
        <w:rPr>
          <w:rFonts w:ascii="Times New Roman" w:hAnsi="Times New Roman" w:cs="Times New Roman"/>
          <w:sz w:val="28"/>
          <w:szCs w:val="28"/>
          <w:lang w:val="en-US"/>
        </w:rPr>
        <w:t>1. Ash. R.B. Abstract Algebra. USA, 2000.</w:t>
      </w:r>
    </w:p>
    <w:p w:rsidR="00B6797F" w:rsidRPr="005931B8" w:rsidRDefault="00B6797F" w:rsidP="00B6797F">
      <w:pPr>
        <w:spacing w:line="276" w:lineRule="auto"/>
        <w:rPr>
          <w:rFonts w:ascii="Times New Roman" w:hAnsi="Times New Roman" w:cs="Times New Roman"/>
          <w:sz w:val="28"/>
          <w:szCs w:val="28"/>
          <w:lang w:val="en-US"/>
        </w:rPr>
      </w:pPr>
      <w:r w:rsidRPr="005931B8">
        <w:rPr>
          <w:rFonts w:ascii="Times New Roman" w:hAnsi="Times New Roman" w:cs="Times New Roman"/>
          <w:sz w:val="28"/>
          <w:szCs w:val="28"/>
          <w:lang w:val="en-US"/>
        </w:rPr>
        <w:t xml:space="preserve">2. Malik D.S., </w:t>
      </w:r>
      <w:proofErr w:type="spellStart"/>
      <w:r w:rsidRPr="005931B8">
        <w:rPr>
          <w:rFonts w:ascii="Times New Roman" w:hAnsi="Times New Roman" w:cs="Times New Roman"/>
          <w:sz w:val="28"/>
          <w:szCs w:val="28"/>
          <w:lang w:val="en-US"/>
        </w:rPr>
        <w:t>Mordeson</w:t>
      </w:r>
      <w:proofErr w:type="spellEnd"/>
      <w:r w:rsidRPr="005931B8">
        <w:rPr>
          <w:rFonts w:ascii="Times New Roman" w:hAnsi="Times New Roman" w:cs="Times New Roman"/>
          <w:sz w:val="28"/>
          <w:szCs w:val="28"/>
          <w:lang w:val="en-US"/>
        </w:rPr>
        <w:t xml:space="preserve"> J.N., Sen M.K., Fundamentals of abstract algebra. – WCB McGrew – Hill, 2005, p. 636. </w:t>
      </w:r>
    </w:p>
    <w:p w:rsidR="00B6797F" w:rsidRPr="005931B8" w:rsidRDefault="00B6797F" w:rsidP="00B6797F">
      <w:pPr>
        <w:spacing w:line="276" w:lineRule="auto"/>
        <w:rPr>
          <w:rFonts w:ascii="Times New Roman" w:hAnsi="Times New Roman" w:cs="Times New Roman"/>
          <w:sz w:val="28"/>
          <w:szCs w:val="28"/>
        </w:rPr>
      </w:pPr>
      <w:r w:rsidRPr="005931B8">
        <w:rPr>
          <w:rFonts w:ascii="Times New Roman" w:hAnsi="Times New Roman" w:cs="Times New Roman"/>
          <w:sz w:val="28"/>
          <w:szCs w:val="28"/>
        </w:rPr>
        <w:t>3</w:t>
      </w:r>
      <w:r w:rsidRPr="005931B8">
        <w:rPr>
          <w:rFonts w:ascii="Times New Roman" w:hAnsi="Times New Roman" w:cs="Times New Roman"/>
          <w:sz w:val="28"/>
          <w:szCs w:val="28"/>
          <w:lang w:val="uz-Cyrl-UZ"/>
        </w:rPr>
        <w:t xml:space="preserve">. </w:t>
      </w:r>
      <w:proofErr w:type="spellStart"/>
      <w:r w:rsidRPr="005931B8">
        <w:rPr>
          <w:rFonts w:ascii="Times New Roman" w:hAnsi="Times New Roman" w:cs="Times New Roman"/>
          <w:sz w:val="28"/>
          <w:szCs w:val="28"/>
        </w:rPr>
        <w:t>Кострикин</w:t>
      </w:r>
      <w:proofErr w:type="spellEnd"/>
      <w:r w:rsidRPr="005931B8">
        <w:rPr>
          <w:rFonts w:ascii="Times New Roman" w:hAnsi="Times New Roman" w:cs="Times New Roman"/>
          <w:sz w:val="28"/>
          <w:szCs w:val="28"/>
        </w:rPr>
        <w:t xml:space="preserve"> А.И. «Введение в алгебру» Часть </w:t>
      </w:r>
      <w:r w:rsidRPr="005931B8">
        <w:rPr>
          <w:rFonts w:ascii="Times New Roman" w:hAnsi="Times New Roman" w:cs="Times New Roman"/>
          <w:sz w:val="28"/>
          <w:szCs w:val="28"/>
          <w:lang w:val="en-US"/>
        </w:rPr>
        <w:t>I</w:t>
      </w:r>
      <w:r w:rsidRPr="005931B8">
        <w:rPr>
          <w:rFonts w:ascii="Times New Roman" w:hAnsi="Times New Roman" w:cs="Times New Roman"/>
          <w:sz w:val="28"/>
          <w:szCs w:val="28"/>
        </w:rPr>
        <w:t xml:space="preserve">, </w:t>
      </w:r>
      <w:r w:rsidRPr="005931B8">
        <w:rPr>
          <w:rFonts w:ascii="Times New Roman" w:hAnsi="Times New Roman" w:cs="Times New Roman"/>
          <w:sz w:val="28"/>
          <w:szCs w:val="28"/>
          <w:lang w:val="en-US"/>
        </w:rPr>
        <w:t>II</w:t>
      </w:r>
      <w:r w:rsidRPr="005931B8">
        <w:rPr>
          <w:rFonts w:ascii="Times New Roman" w:hAnsi="Times New Roman" w:cs="Times New Roman"/>
          <w:sz w:val="28"/>
          <w:szCs w:val="28"/>
        </w:rPr>
        <w:t xml:space="preserve">, </w:t>
      </w:r>
      <w:r w:rsidRPr="005931B8">
        <w:rPr>
          <w:rFonts w:ascii="Times New Roman" w:hAnsi="Times New Roman" w:cs="Times New Roman"/>
          <w:sz w:val="28"/>
          <w:szCs w:val="28"/>
          <w:lang w:val="en-US"/>
        </w:rPr>
        <w:t>III</w:t>
      </w:r>
      <w:r w:rsidRPr="005931B8">
        <w:rPr>
          <w:rFonts w:ascii="Times New Roman" w:hAnsi="Times New Roman" w:cs="Times New Roman"/>
          <w:sz w:val="28"/>
          <w:szCs w:val="28"/>
        </w:rPr>
        <w:t>.</w:t>
      </w:r>
      <w:r w:rsidRPr="005931B8">
        <w:rPr>
          <w:rFonts w:ascii="Times New Roman" w:hAnsi="Times New Roman" w:cs="Times New Roman"/>
          <w:sz w:val="28"/>
          <w:szCs w:val="28"/>
          <w:lang w:val="uz-Cyrl-UZ"/>
        </w:rPr>
        <w:t xml:space="preserve"> М. </w:t>
      </w:r>
      <w:r w:rsidRPr="005931B8">
        <w:rPr>
          <w:rFonts w:ascii="Times New Roman" w:hAnsi="Times New Roman" w:cs="Times New Roman"/>
          <w:sz w:val="28"/>
          <w:szCs w:val="28"/>
        </w:rPr>
        <w:t>2013 г</w:t>
      </w:r>
      <w:r w:rsidRPr="005931B8">
        <w:rPr>
          <w:rFonts w:ascii="Times New Roman" w:hAnsi="Times New Roman" w:cs="Times New Roman"/>
          <w:sz w:val="28"/>
          <w:szCs w:val="28"/>
          <w:lang w:val="uz-Cyrl-UZ"/>
        </w:rPr>
        <w:t>.</w:t>
      </w:r>
    </w:p>
    <w:p w:rsidR="00B6797F" w:rsidRPr="005931B8" w:rsidRDefault="00B6797F" w:rsidP="00B6797F">
      <w:pPr>
        <w:spacing w:line="276" w:lineRule="auto"/>
        <w:rPr>
          <w:rFonts w:ascii="Times New Roman" w:hAnsi="Times New Roman" w:cs="Times New Roman"/>
          <w:sz w:val="28"/>
          <w:szCs w:val="28"/>
          <w:lang w:val="uz-Cyrl-UZ"/>
        </w:rPr>
      </w:pPr>
      <w:r w:rsidRPr="005931B8">
        <w:rPr>
          <w:rFonts w:ascii="Times New Roman" w:hAnsi="Times New Roman" w:cs="Times New Roman"/>
          <w:sz w:val="28"/>
          <w:szCs w:val="28"/>
        </w:rPr>
        <w:t>4</w:t>
      </w:r>
      <w:r w:rsidRPr="005931B8">
        <w:rPr>
          <w:rFonts w:ascii="Times New Roman" w:hAnsi="Times New Roman" w:cs="Times New Roman"/>
          <w:sz w:val="28"/>
          <w:szCs w:val="28"/>
          <w:lang w:val="uz-Cyrl-UZ"/>
        </w:rPr>
        <w:t xml:space="preserve">. </w:t>
      </w:r>
      <w:r w:rsidRPr="005931B8">
        <w:rPr>
          <w:rFonts w:ascii="Times New Roman" w:hAnsi="Times New Roman" w:cs="Times New Roman"/>
          <w:sz w:val="28"/>
          <w:szCs w:val="28"/>
        </w:rPr>
        <w:t>Курош А.Г. «Лекции по общей алгебре» М. 1973 г.</w:t>
      </w:r>
    </w:p>
    <w:p w:rsidR="00B6797F" w:rsidRPr="005931B8" w:rsidRDefault="00B6797F" w:rsidP="00B6797F">
      <w:pPr>
        <w:spacing w:line="276" w:lineRule="auto"/>
        <w:rPr>
          <w:rFonts w:ascii="Times New Roman" w:hAnsi="Times New Roman" w:cs="Times New Roman"/>
          <w:sz w:val="28"/>
          <w:szCs w:val="28"/>
          <w:lang w:val="uz-Cyrl-UZ"/>
        </w:rPr>
      </w:pPr>
      <w:r w:rsidRPr="005931B8">
        <w:rPr>
          <w:rFonts w:ascii="Times New Roman" w:hAnsi="Times New Roman" w:cs="Times New Roman"/>
          <w:sz w:val="28"/>
          <w:szCs w:val="28"/>
        </w:rPr>
        <w:t>5</w:t>
      </w:r>
      <w:r w:rsidRPr="005931B8">
        <w:rPr>
          <w:rFonts w:ascii="Times New Roman" w:hAnsi="Times New Roman" w:cs="Times New Roman"/>
          <w:sz w:val="28"/>
          <w:szCs w:val="28"/>
          <w:lang w:val="uz-Cyrl-UZ"/>
        </w:rPr>
        <w:t xml:space="preserve">. </w:t>
      </w:r>
      <w:r w:rsidRPr="005931B8">
        <w:rPr>
          <w:rFonts w:ascii="Times New Roman" w:hAnsi="Times New Roman" w:cs="Times New Roman"/>
          <w:sz w:val="28"/>
          <w:szCs w:val="28"/>
        </w:rPr>
        <w:t>Ван-дер-</w:t>
      </w:r>
      <w:proofErr w:type="spellStart"/>
      <w:r w:rsidRPr="005931B8">
        <w:rPr>
          <w:rFonts w:ascii="Times New Roman" w:hAnsi="Times New Roman" w:cs="Times New Roman"/>
          <w:sz w:val="28"/>
          <w:szCs w:val="28"/>
        </w:rPr>
        <w:t>Варден</w:t>
      </w:r>
      <w:proofErr w:type="spellEnd"/>
      <w:r w:rsidRPr="005931B8">
        <w:rPr>
          <w:rFonts w:ascii="Times New Roman" w:hAnsi="Times New Roman" w:cs="Times New Roman"/>
          <w:sz w:val="28"/>
          <w:szCs w:val="28"/>
        </w:rPr>
        <w:t xml:space="preserve"> Б.Л. «Алгебра» М. 1976 г.</w:t>
      </w:r>
    </w:p>
    <w:p w:rsidR="00B6797F" w:rsidRPr="005931B8" w:rsidRDefault="00B6797F" w:rsidP="00B6797F">
      <w:pPr>
        <w:spacing w:line="276" w:lineRule="auto"/>
        <w:jc w:val="both"/>
        <w:rPr>
          <w:rFonts w:ascii="Times New Roman" w:hAnsi="Times New Roman" w:cs="Times New Roman"/>
          <w:noProof/>
          <w:sz w:val="28"/>
          <w:szCs w:val="28"/>
        </w:rPr>
      </w:pPr>
      <w:r w:rsidRPr="005931B8">
        <w:rPr>
          <w:rFonts w:ascii="Times New Roman" w:hAnsi="Times New Roman" w:cs="Times New Roman"/>
          <w:noProof/>
          <w:sz w:val="28"/>
          <w:szCs w:val="28"/>
        </w:rPr>
        <w:t xml:space="preserve">6. </w:t>
      </w:r>
      <w:proofErr w:type="spellStart"/>
      <w:r w:rsidRPr="005931B8">
        <w:rPr>
          <w:rFonts w:ascii="Times New Roman" w:hAnsi="Times New Roman" w:cs="Times New Roman"/>
          <w:sz w:val="28"/>
          <w:szCs w:val="28"/>
        </w:rPr>
        <w:t>Кострикин</w:t>
      </w:r>
      <w:proofErr w:type="spellEnd"/>
      <w:r w:rsidRPr="005931B8">
        <w:rPr>
          <w:rFonts w:ascii="Times New Roman" w:hAnsi="Times New Roman" w:cs="Times New Roman"/>
          <w:sz w:val="28"/>
          <w:szCs w:val="28"/>
        </w:rPr>
        <w:t xml:space="preserve"> А.И. «Сборник задач по алгебре» М. 19</w:t>
      </w:r>
      <w:r w:rsidRPr="005931B8">
        <w:rPr>
          <w:rFonts w:ascii="Times New Roman" w:hAnsi="Times New Roman" w:cs="Times New Roman"/>
          <w:sz w:val="28"/>
          <w:szCs w:val="28"/>
          <w:lang w:val="uz-Cyrl-UZ"/>
        </w:rPr>
        <w:t>86</w:t>
      </w:r>
      <w:r w:rsidRPr="005931B8">
        <w:rPr>
          <w:rFonts w:ascii="Times New Roman" w:hAnsi="Times New Roman" w:cs="Times New Roman"/>
          <w:sz w:val="28"/>
          <w:szCs w:val="28"/>
        </w:rPr>
        <w:t xml:space="preserve"> г.</w:t>
      </w:r>
    </w:p>
    <w:p w:rsidR="00B6797F" w:rsidRPr="005931B8" w:rsidRDefault="00B6797F" w:rsidP="00B6797F">
      <w:pPr>
        <w:pStyle w:val="a3"/>
        <w:tabs>
          <w:tab w:val="left" w:pos="1185"/>
        </w:tabs>
        <w:spacing w:after="0" w:line="276" w:lineRule="auto"/>
        <w:ind w:left="0"/>
        <w:jc w:val="both"/>
        <w:rPr>
          <w:rFonts w:ascii="Times New Roman" w:hAnsi="Times New Roman" w:cs="Times New Roman"/>
          <w:sz w:val="28"/>
          <w:szCs w:val="28"/>
          <w:lang w:val="en-US"/>
        </w:rPr>
      </w:pPr>
      <w:r w:rsidRPr="005931B8">
        <w:rPr>
          <w:rFonts w:ascii="Times New Roman" w:hAnsi="Times New Roman" w:cs="Times New Roman"/>
          <w:sz w:val="28"/>
          <w:szCs w:val="28"/>
          <w:lang w:val="en-US"/>
        </w:rPr>
        <w:t xml:space="preserve">7. </w:t>
      </w:r>
      <w:proofErr w:type="spellStart"/>
      <w:r w:rsidRPr="005931B8">
        <w:rPr>
          <w:rFonts w:ascii="Times New Roman" w:hAnsi="Times New Roman" w:cs="Times New Roman"/>
          <w:sz w:val="28"/>
          <w:szCs w:val="28"/>
          <w:lang w:val="en-US"/>
        </w:rPr>
        <w:t>Sadullayev</w:t>
      </w:r>
      <w:proofErr w:type="spellEnd"/>
      <w:r w:rsidRPr="005931B8">
        <w:rPr>
          <w:rFonts w:ascii="Times New Roman" w:hAnsi="Times New Roman" w:cs="Times New Roman"/>
          <w:sz w:val="28"/>
          <w:szCs w:val="28"/>
          <w:lang w:val="en-US"/>
        </w:rPr>
        <w:t xml:space="preserve"> A. </w:t>
      </w:r>
      <w:proofErr w:type="spellStart"/>
      <w:r w:rsidRPr="005931B8">
        <w:rPr>
          <w:rFonts w:ascii="Times New Roman" w:hAnsi="Times New Roman" w:cs="Times New Roman"/>
          <w:sz w:val="28"/>
          <w:szCs w:val="28"/>
          <w:lang w:val="en-US"/>
        </w:rPr>
        <w:t>Teoriya</w:t>
      </w:r>
      <w:proofErr w:type="spellEnd"/>
      <w:r w:rsidRPr="005931B8">
        <w:rPr>
          <w:rFonts w:ascii="Times New Roman" w:hAnsi="Times New Roman" w:cs="Times New Roman"/>
          <w:sz w:val="28"/>
          <w:szCs w:val="28"/>
          <w:lang w:val="en-US"/>
        </w:rPr>
        <w:t xml:space="preserve"> </w:t>
      </w:r>
      <w:proofErr w:type="spellStart"/>
      <w:r w:rsidRPr="005931B8">
        <w:rPr>
          <w:rFonts w:ascii="Times New Roman" w:hAnsi="Times New Roman" w:cs="Times New Roman"/>
          <w:sz w:val="28"/>
          <w:szCs w:val="28"/>
          <w:lang w:val="en-US"/>
        </w:rPr>
        <w:t>plyuripotensiala</w:t>
      </w:r>
      <w:proofErr w:type="spellEnd"/>
      <w:r w:rsidRPr="005931B8">
        <w:rPr>
          <w:rFonts w:ascii="Times New Roman" w:hAnsi="Times New Roman" w:cs="Times New Roman"/>
          <w:sz w:val="28"/>
          <w:szCs w:val="28"/>
          <w:lang w:val="en-US"/>
        </w:rPr>
        <w:t>. T.: “</w:t>
      </w:r>
      <w:proofErr w:type="spellStart"/>
      <w:r w:rsidRPr="005931B8">
        <w:rPr>
          <w:rFonts w:ascii="Times New Roman" w:hAnsi="Times New Roman" w:cs="Times New Roman"/>
          <w:sz w:val="28"/>
          <w:szCs w:val="28"/>
          <w:lang w:val="en-US"/>
        </w:rPr>
        <w:t>Universitet</w:t>
      </w:r>
      <w:proofErr w:type="spellEnd"/>
      <w:r w:rsidRPr="005931B8">
        <w:rPr>
          <w:rFonts w:ascii="Times New Roman" w:hAnsi="Times New Roman" w:cs="Times New Roman"/>
          <w:sz w:val="28"/>
          <w:szCs w:val="28"/>
          <w:lang w:val="en-US"/>
        </w:rPr>
        <w:t>”, 2013.</w:t>
      </w:r>
    </w:p>
    <w:p w:rsidR="00B6797F" w:rsidRPr="005931B8" w:rsidRDefault="00B6797F" w:rsidP="00B6797F">
      <w:pPr>
        <w:pStyle w:val="a3"/>
        <w:tabs>
          <w:tab w:val="left" w:pos="1185"/>
        </w:tabs>
        <w:spacing w:after="0" w:line="276" w:lineRule="auto"/>
        <w:ind w:left="0"/>
        <w:jc w:val="both"/>
        <w:rPr>
          <w:rFonts w:ascii="Times New Roman" w:hAnsi="Times New Roman" w:cs="Times New Roman"/>
          <w:sz w:val="28"/>
          <w:szCs w:val="28"/>
        </w:rPr>
      </w:pPr>
      <w:r w:rsidRPr="005931B8">
        <w:rPr>
          <w:rFonts w:ascii="Times New Roman" w:hAnsi="Times New Roman" w:cs="Times New Roman"/>
          <w:sz w:val="28"/>
          <w:szCs w:val="28"/>
        </w:rPr>
        <w:t>8.</w:t>
      </w:r>
      <w:r w:rsidRPr="005931B8">
        <w:rPr>
          <w:rFonts w:ascii="Times New Roman" w:hAnsi="Times New Roman" w:cs="Times New Roman"/>
          <w:sz w:val="28"/>
          <w:szCs w:val="28"/>
          <w:lang w:val="uz-Latn-UZ"/>
        </w:rPr>
        <w:t xml:space="preserve">Колмогоров А.Н, Фомин </w:t>
      </w:r>
      <w:proofErr w:type="gramStart"/>
      <w:r w:rsidRPr="005931B8">
        <w:rPr>
          <w:rFonts w:ascii="Times New Roman" w:hAnsi="Times New Roman" w:cs="Times New Roman"/>
          <w:sz w:val="28"/>
          <w:szCs w:val="28"/>
          <w:lang w:val="uz-Latn-UZ"/>
        </w:rPr>
        <w:t>С.В..</w:t>
      </w:r>
      <w:proofErr w:type="gramEnd"/>
      <w:r w:rsidRPr="005931B8">
        <w:rPr>
          <w:rFonts w:ascii="Times New Roman" w:hAnsi="Times New Roman" w:cs="Times New Roman"/>
          <w:sz w:val="28"/>
          <w:szCs w:val="28"/>
          <w:lang w:val="uz-Latn-UZ"/>
        </w:rPr>
        <w:t xml:space="preserve"> </w:t>
      </w:r>
      <w:r w:rsidRPr="005931B8">
        <w:rPr>
          <w:rFonts w:ascii="Times New Roman" w:hAnsi="Times New Roman" w:cs="Times New Roman"/>
          <w:sz w:val="28"/>
          <w:szCs w:val="28"/>
        </w:rPr>
        <w:t>Э</w:t>
      </w:r>
      <w:r w:rsidRPr="005931B8">
        <w:rPr>
          <w:rFonts w:ascii="Times New Roman" w:hAnsi="Times New Roman" w:cs="Times New Roman"/>
          <w:sz w:val="28"/>
          <w:szCs w:val="28"/>
          <w:lang w:val="uz-Latn-UZ"/>
        </w:rPr>
        <w:t>лeмeмeнт</w:t>
      </w:r>
      <w:r w:rsidRPr="005931B8">
        <w:rPr>
          <w:rFonts w:ascii="Times New Roman" w:hAnsi="Times New Roman" w:cs="Times New Roman"/>
          <w:sz w:val="28"/>
          <w:szCs w:val="28"/>
        </w:rPr>
        <w:t>ы</w:t>
      </w:r>
      <w:r w:rsidRPr="005931B8">
        <w:rPr>
          <w:rFonts w:ascii="Times New Roman" w:hAnsi="Times New Roman" w:cs="Times New Roman"/>
          <w:sz w:val="28"/>
          <w:szCs w:val="28"/>
          <w:lang w:val="uz-Latn-UZ"/>
        </w:rPr>
        <w:t xml:space="preserve"> тeории функ</w:t>
      </w:r>
      <w:r w:rsidRPr="005931B8">
        <w:rPr>
          <w:rFonts w:ascii="Times New Roman" w:hAnsi="Times New Roman" w:cs="Times New Roman"/>
          <w:sz w:val="28"/>
          <w:szCs w:val="28"/>
        </w:rPr>
        <w:t>ц</w:t>
      </w:r>
      <w:r w:rsidRPr="005931B8">
        <w:rPr>
          <w:rFonts w:ascii="Times New Roman" w:hAnsi="Times New Roman" w:cs="Times New Roman"/>
          <w:sz w:val="28"/>
          <w:szCs w:val="28"/>
          <w:lang w:val="uz-Latn-UZ"/>
        </w:rPr>
        <w:t>ий и функ</w:t>
      </w:r>
      <w:r w:rsidRPr="005931B8">
        <w:rPr>
          <w:rFonts w:ascii="Times New Roman" w:hAnsi="Times New Roman" w:cs="Times New Roman"/>
          <w:sz w:val="28"/>
          <w:szCs w:val="28"/>
        </w:rPr>
        <w:t>ц</w:t>
      </w:r>
      <w:r w:rsidRPr="005931B8">
        <w:rPr>
          <w:rFonts w:ascii="Times New Roman" w:hAnsi="Times New Roman" w:cs="Times New Roman"/>
          <w:sz w:val="28"/>
          <w:szCs w:val="28"/>
          <w:lang w:val="uz-Latn-UZ"/>
        </w:rPr>
        <w:t>ионалъного анализа. М.” Наука”.197</w:t>
      </w:r>
      <w:r w:rsidRPr="005931B8">
        <w:rPr>
          <w:rFonts w:ascii="Times New Roman" w:hAnsi="Times New Roman" w:cs="Times New Roman"/>
          <w:sz w:val="28"/>
          <w:szCs w:val="28"/>
        </w:rPr>
        <w:t>6</w:t>
      </w:r>
    </w:p>
    <w:p w:rsidR="00B6797F" w:rsidRPr="005931B8" w:rsidRDefault="00B6797F" w:rsidP="00B6797F">
      <w:pPr>
        <w:pStyle w:val="a3"/>
        <w:tabs>
          <w:tab w:val="left" w:pos="1185"/>
        </w:tabs>
        <w:spacing w:after="0" w:line="276" w:lineRule="auto"/>
        <w:ind w:left="0"/>
        <w:jc w:val="both"/>
        <w:rPr>
          <w:rFonts w:ascii="Times New Roman" w:hAnsi="Times New Roman" w:cs="Times New Roman"/>
          <w:sz w:val="28"/>
          <w:szCs w:val="28"/>
        </w:rPr>
      </w:pPr>
      <w:r w:rsidRPr="005931B8">
        <w:rPr>
          <w:rFonts w:ascii="Times New Roman" w:hAnsi="Times New Roman" w:cs="Times New Roman"/>
          <w:sz w:val="28"/>
          <w:szCs w:val="28"/>
        </w:rPr>
        <w:t xml:space="preserve">9. </w:t>
      </w:r>
      <w:r w:rsidRPr="005931B8">
        <w:rPr>
          <w:rFonts w:ascii="Times New Roman" w:hAnsi="Times New Roman" w:cs="Times New Roman"/>
          <w:sz w:val="28"/>
          <w:szCs w:val="28"/>
          <w:lang w:val="uz-Latn-UZ"/>
        </w:rPr>
        <w:t>Саримсоқов Т.А. Функсионал анализ курси. “Ўқитувчи” Т.,1986</w:t>
      </w:r>
      <w:r w:rsidRPr="005931B8">
        <w:rPr>
          <w:rFonts w:ascii="Times New Roman" w:hAnsi="Times New Roman" w:cs="Times New Roman"/>
          <w:sz w:val="28"/>
          <w:szCs w:val="28"/>
          <w:rtl/>
          <w:lang w:val="uz-Latn-UZ" w:bidi="he-IL"/>
        </w:rPr>
        <w:t>.</w:t>
      </w:r>
    </w:p>
    <w:p w:rsidR="00B6797F" w:rsidRPr="005931B8" w:rsidRDefault="00B6797F" w:rsidP="00B6797F">
      <w:pPr>
        <w:pStyle w:val="a3"/>
        <w:tabs>
          <w:tab w:val="left" w:pos="1185"/>
        </w:tabs>
        <w:spacing w:after="0" w:line="276" w:lineRule="auto"/>
        <w:ind w:left="0"/>
        <w:jc w:val="both"/>
        <w:rPr>
          <w:rFonts w:ascii="Times New Roman" w:hAnsi="Times New Roman" w:cs="Times New Roman"/>
          <w:sz w:val="28"/>
          <w:szCs w:val="28"/>
        </w:rPr>
      </w:pPr>
      <w:r w:rsidRPr="005931B8">
        <w:rPr>
          <w:rFonts w:ascii="Times New Roman" w:hAnsi="Times New Roman" w:cs="Times New Roman"/>
          <w:sz w:val="28"/>
          <w:szCs w:val="28"/>
        </w:rPr>
        <w:t xml:space="preserve">10.Очан Ю.С. Сборник задач по математическому анализу. М.: «Просвещение», 1981. </w:t>
      </w:r>
    </w:p>
    <w:p w:rsidR="00B6797F" w:rsidRPr="005931B8" w:rsidRDefault="00B6797F" w:rsidP="00B6797F">
      <w:pPr>
        <w:pStyle w:val="a3"/>
        <w:tabs>
          <w:tab w:val="left" w:pos="1185"/>
        </w:tabs>
        <w:spacing w:after="0" w:line="276" w:lineRule="auto"/>
        <w:ind w:left="0"/>
        <w:jc w:val="both"/>
        <w:rPr>
          <w:rFonts w:ascii="Times New Roman" w:hAnsi="Times New Roman" w:cs="Times New Roman"/>
          <w:sz w:val="28"/>
          <w:szCs w:val="28"/>
        </w:rPr>
      </w:pPr>
      <w:r w:rsidRPr="005931B8">
        <w:rPr>
          <w:rFonts w:ascii="Times New Roman" w:hAnsi="Times New Roman" w:cs="Times New Roman"/>
          <w:sz w:val="28"/>
          <w:szCs w:val="28"/>
        </w:rPr>
        <w:t>11. Люстерник Л.А., Соболев В.И. Элементы функционального анализа. М.: «Наука», 1965.</w:t>
      </w:r>
    </w:p>
    <w:p w:rsidR="00B6797F" w:rsidRPr="005931B8" w:rsidRDefault="00B6797F" w:rsidP="00B6797F">
      <w:pPr>
        <w:pStyle w:val="a3"/>
        <w:tabs>
          <w:tab w:val="left" w:pos="1185"/>
        </w:tabs>
        <w:spacing w:after="0" w:line="276" w:lineRule="auto"/>
        <w:ind w:left="0"/>
        <w:jc w:val="both"/>
        <w:rPr>
          <w:rFonts w:ascii="Times New Roman" w:hAnsi="Times New Roman" w:cs="Times New Roman"/>
          <w:sz w:val="28"/>
          <w:szCs w:val="28"/>
          <w:lang w:val="uz-Latn-UZ"/>
        </w:rPr>
      </w:pPr>
      <w:r w:rsidRPr="005931B8">
        <w:rPr>
          <w:rFonts w:ascii="Times New Roman" w:hAnsi="Times New Roman" w:cs="Times New Roman"/>
          <w:sz w:val="28"/>
          <w:szCs w:val="28"/>
        </w:rPr>
        <w:t>12. Г.П. Толстов. Мера и интеграл. Наука. 1976.</w:t>
      </w:r>
    </w:p>
    <w:p w:rsidR="00B6797F" w:rsidRPr="005931B8" w:rsidRDefault="00B6797F" w:rsidP="00B6797F">
      <w:pPr>
        <w:tabs>
          <w:tab w:val="left" w:pos="1185"/>
        </w:tabs>
        <w:spacing w:after="0" w:line="276" w:lineRule="auto"/>
        <w:jc w:val="both"/>
        <w:rPr>
          <w:rFonts w:ascii="Times New Roman" w:hAnsi="Times New Roman" w:cs="Times New Roman"/>
          <w:sz w:val="28"/>
          <w:szCs w:val="28"/>
          <w:lang w:val="uz-Latn-UZ"/>
        </w:rPr>
      </w:pPr>
      <w:r w:rsidRPr="005931B8">
        <w:rPr>
          <w:rFonts w:ascii="Times New Roman" w:hAnsi="Times New Roman" w:cs="Times New Roman"/>
          <w:sz w:val="28"/>
          <w:szCs w:val="28"/>
          <w:lang w:val="uz-Latn-UZ"/>
        </w:rPr>
        <w:t>13. Armstrong M.A. Basic Topology. Springer, 1998.</w:t>
      </w:r>
    </w:p>
    <w:p w:rsidR="00B6797F" w:rsidRPr="005931B8" w:rsidRDefault="00B6797F" w:rsidP="00B6797F">
      <w:pPr>
        <w:tabs>
          <w:tab w:val="left" w:pos="1185"/>
        </w:tabs>
        <w:spacing w:after="0" w:line="276" w:lineRule="auto"/>
        <w:jc w:val="both"/>
        <w:rPr>
          <w:rFonts w:ascii="Times New Roman" w:hAnsi="Times New Roman" w:cs="Times New Roman"/>
          <w:sz w:val="28"/>
          <w:szCs w:val="28"/>
          <w:lang w:val="uz-Latn-UZ"/>
        </w:rPr>
      </w:pPr>
      <w:r w:rsidRPr="005931B8">
        <w:rPr>
          <w:rFonts w:ascii="Times New Roman" w:hAnsi="Times New Roman" w:cs="Times New Roman"/>
          <w:sz w:val="28"/>
          <w:szCs w:val="28"/>
          <w:lang w:val="uz-Latn-UZ"/>
        </w:rPr>
        <w:t>14. Narmanov A.Ya. Differensial geometriya. T. Universitet, 2003.</w:t>
      </w:r>
    </w:p>
    <w:p w:rsidR="00B6797F" w:rsidRPr="005931B8" w:rsidRDefault="00B6797F" w:rsidP="00B6797F">
      <w:pPr>
        <w:tabs>
          <w:tab w:val="left" w:pos="1185"/>
        </w:tabs>
        <w:spacing w:after="0" w:line="276" w:lineRule="auto"/>
        <w:jc w:val="both"/>
        <w:rPr>
          <w:rFonts w:ascii="Times New Roman" w:hAnsi="Times New Roman" w:cs="Times New Roman"/>
          <w:sz w:val="28"/>
          <w:szCs w:val="28"/>
          <w:lang w:val="uz-Latn-UZ"/>
        </w:rPr>
      </w:pPr>
      <w:r w:rsidRPr="005931B8">
        <w:rPr>
          <w:rFonts w:ascii="Times New Roman" w:hAnsi="Times New Roman" w:cs="Times New Roman"/>
          <w:sz w:val="28"/>
          <w:szCs w:val="28"/>
          <w:lang w:val="uz-Latn-UZ"/>
        </w:rPr>
        <w:t>15. Narmanov A.Ya., Sharipov A.S., Aslonov J.O. Differensial geometriya va topologiya kursidan masalalar to’plami, T.: Universitet, 2014.</w:t>
      </w:r>
    </w:p>
    <w:p w:rsidR="00B6797F" w:rsidRPr="005931B8" w:rsidRDefault="00B6797F" w:rsidP="00B6797F">
      <w:pPr>
        <w:tabs>
          <w:tab w:val="left" w:pos="1185"/>
        </w:tabs>
        <w:spacing w:after="0" w:line="276" w:lineRule="auto"/>
        <w:jc w:val="both"/>
        <w:rPr>
          <w:rFonts w:ascii="Times New Roman" w:hAnsi="Times New Roman" w:cs="Times New Roman"/>
          <w:sz w:val="28"/>
          <w:szCs w:val="28"/>
        </w:rPr>
      </w:pPr>
      <w:r w:rsidRPr="005931B8">
        <w:rPr>
          <w:rFonts w:ascii="Times New Roman" w:hAnsi="Times New Roman" w:cs="Times New Roman"/>
          <w:sz w:val="28"/>
          <w:szCs w:val="28"/>
          <w:lang w:val="uz-Latn-UZ"/>
        </w:rPr>
        <w:t xml:space="preserve">16. </w:t>
      </w:r>
      <w:r w:rsidRPr="005931B8">
        <w:rPr>
          <w:rFonts w:ascii="Times New Roman" w:hAnsi="Times New Roman" w:cs="Times New Roman"/>
          <w:sz w:val="28"/>
          <w:szCs w:val="28"/>
        </w:rPr>
        <w:t xml:space="preserve">Мищенко А.С., Фоменко Ф.Т. Краткий курс дифференциальной геометрии и топологии. М.: </w:t>
      </w:r>
      <w:proofErr w:type="spellStart"/>
      <w:r w:rsidRPr="005931B8">
        <w:rPr>
          <w:rFonts w:ascii="Times New Roman" w:hAnsi="Times New Roman" w:cs="Times New Roman"/>
          <w:sz w:val="28"/>
          <w:szCs w:val="28"/>
        </w:rPr>
        <w:t>Физматлит</w:t>
      </w:r>
      <w:proofErr w:type="spellEnd"/>
      <w:r w:rsidRPr="005931B8">
        <w:rPr>
          <w:rFonts w:ascii="Times New Roman" w:hAnsi="Times New Roman" w:cs="Times New Roman"/>
          <w:sz w:val="28"/>
          <w:szCs w:val="28"/>
        </w:rPr>
        <w:t>, 2004. 304 с.</w:t>
      </w:r>
    </w:p>
    <w:p w:rsidR="00B6797F" w:rsidRPr="005931B8" w:rsidRDefault="00B6797F" w:rsidP="00B6797F">
      <w:pPr>
        <w:tabs>
          <w:tab w:val="left" w:pos="1185"/>
        </w:tabs>
        <w:spacing w:after="0" w:line="276" w:lineRule="auto"/>
        <w:jc w:val="both"/>
        <w:rPr>
          <w:rFonts w:ascii="Times New Roman" w:hAnsi="Times New Roman" w:cs="Times New Roman"/>
          <w:sz w:val="28"/>
          <w:szCs w:val="28"/>
        </w:rPr>
      </w:pPr>
      <w:r w:rsidRPr="005931B8">
        <w:rPr>
          <w:rFonts w:ascii="Times New Roman" w:hAnsi="Times New Roman" w:cs="Times New Roman"/>
          <w:sz w:val="28"/>
          <w:szCs w:val="28"/>
        </w:rPr>
        <w:t xml:space="preserve">17. </w:t>
      </w:r>
      <w:proofErr w:type="spellStart"/>
      <w:r w:rsidRPr="005931B8">
        <w:rPr>
          <w:rFonts w:ascii="Times New Roman" w:hAnsi="Times New Roman" w:cs="Times New Roman"/>
          <w:sz w:val="28"/>
          <w:szCs w:val="28"/>
        </w:rPr>
        <w:t>Федорчук</w:t>
      </w:r>
      <w:proofErr w:type="spellEnd"/>
      <w:r w:rsidRPr="005931B8">
        <w:rPr>
          <w:rFonts w:ascii="Times New Roman" w:hAnsi="Times New Roman" w:cs="Times New Roman"/>
          <w:sz w:val="28"/>
          <w:szCs w:val="28"/>
        </w:rPr>
        <w:t xml:space="preserve"> В.В. Введение в топологию. Москва, изд. МГУ, 2014.</w:t>
      </w:r>
    </w:p>
    <w:p w:rsidR="00B6797F" w:rsidRPr="005931B8" w:rsidRDefault="00B6797F" w:rsidP="00B6797F">
      <w:pPr>
        <w:tabs>
          <w:tab w:val="left" w:pos="1185"/>
        </w:tabs>
        <w:spacing w:after="0" w:line="276" w:lineRule="auto"/>
        <w:jc w:val="both"/>
        <w:rPr>
          <w:rFonts w:ascii="Times New Roman" w:hAnsi="Times New Roman" w:cs="Times New Roman"/>
          <w:sz w:val="28"/>
          <w:szCs w:val="28"/>
        </w:rPr>
      </w:pPr>
      <w:r w:rsidRPr="005931B8">
        <w:rPr>
          <w:rFonts w:ascii="Times New Roman" w:hAnsi="Times New Roman" w:cs="Times New Roman"/>
          <w:sz w:val="28"/>
          <w:szCs w:val="28"/>
        </w:rPr>
        <w:t xml:space="preserve">18. </w:t>
      </w:r>
      <w:proofErr w:type="spellStart"/>
      <w:r w:rsidRPr="005931B8">
        <w:rPr>
          <w:rFonts w:ascii="Times New Roman" w:hAnsi="Times New Roman" w:cs="Times New Roman"/>
          <w:sz w:val="28"/>
          <w:szCs w:val="28"/>
        </w:rPr>
        <w:t>Федорчук</w:t>
      </w:r>
      <w:proofErr w:type="spellEnd"/>
      <w:r w:rsidRPr="005931B8">
        <w:rPr>
          <w:rFonts w:ascii="Times New Roman" w:hAnsi="Times New Roman" w:cs="Times New Roman"/>
          <w:sz w:val="28"/>
          <w:szCs w:val="28"/>
        </w:rPr>
        <w:t xml:space="preserve"> В.В., Филиппов В.В. Общая топология. Основные конструкции. Москва, </w:t>
      </w:r>
      <w:proofErr w:type="spellStart"/>
      <w:r w:rsidRPr="005931B8">
        <w:rPr>
          <w:rFonts w:ascii="Times New Roman" w:hAnsi="Times New Roman" w:cs="Times New Roman"/>
          <w:sz w:val="28"/>
          <w:szCs w:val="28"/>
        </w:rPr>
        <w:t>Физматлит</w:t>
      </w:r>
      <w:proofErr w:type="spellEnd"/>
      <w:r w:rsidRPr="005931B8">
        <w:rPr>
          <w:rFonts w:ascii="Times New Roman" w:hAnsi="Times New Roman" w:cs="Times New Roman"/>
          <w:sz w:val="28"/>
          <w:szCs w:val="28"/>
        </w:rPr>
        <w:t>, 2006.</w:t>
      </w:r>
    </w:p>
    <w:p w:rsidR="00B6797F" w:rsidRDefault="00B6797F" w:rsidP="00B1044E">
      <w:pPr>
        <w:tabs>
          <w:tab w:val="left" w:pos="1185"/>
        </w:tabs>
        <w:spacing w:after="0" w:line="276" w:lineRule="auto"/>
        <w:jc w:val="both"/>
        <w:rPr>
          <w:rFonts w:ascii="Times New Roman" w:hAnsi="Times New Roman" w:cs="Times New Roman"/>
          <w:b/>
          <w:sz w:val="24"/>
          <w:lang w:val="uz-Cyrl-UZ"/>
        </w:rPr>
      </w:pPr>
      <w:r w:rsidRPr="005931B8">
        <w:rPr>
          <w:rFonts w:ascii="Times New Roman" w:hAnsi="Times New Roman" w:cs="Times New Roman"/>
          <w:sz w:val="28"/>
          <w:szCs w:val="28"/>
          <w:lang w:val="uz-Latn-UZ"/>
        </w:rPr>
        <w:t xml:space="preserve">19. </w:t>
      </w:r>
      <w:r w:rsidRPr="005931B8">
        <w:rPr>
          <w:rFonts w:ascii="Times New Roman" w:hAnsi="Times New Roman" w:cs="Times New Roman"/>
          <w:sz w:val="28"/>
          <w:szCs w:val="28"/>
          <w:lang w:val="uz-Cyrl-UZ"/>
        </w:rPr>
        <w:t xml:space="preserve">Энгелкинг Р. Общая топология. </w:t>
      </w:r>
      <w:r w:rsidRPr="005931B8">
        <w:rPr>
          <w:rFonts w:ascii="Times New Roman" w:hAnsi="Times New Roman" w:cs="Times New Roman"/>
          <w:sz w:val="28"/>
          <w:szCs w:val="28"/>
          <w:lang w:val="uz-Latn-UZ"/>
        </w:rPr>
        <w:t>«Мир» Москва. 1986 г.</w:t>
      </w:r>
    </w:p>
    <w:p w:rsidR="00B6797F" w:rsidRPr="00C43AFD" w:rsidRDefault="00B6797F" w:rsidP="00B6797F">
      <w:pPr>
        <w:spacing w:line="276" w:lineRule="auto"/>
        <w:jc w:val="both"/>
        <w:rPr>
          <w:rFonts w:ascii="Times New Roman" w:hAnsi="Times New Roman" w:cs="Times New Roman"/>
          <w:b/>
          <w:sz w:val="24"/>
          <w:lang w:val="uz-Cyrl-UZ"/>
        </w:rPr>
      </w:pPr>
    </w:p>
    <w:sectPr w:rsidR="00B6797F" w:rsidRPr="00C43AFD" w:rsidSect="009D0B58">
      <w:pgSz w:w="11906" w:h="16838"/>
      <w:pgMar w:top="1134" w:right="851" w:bottom="1134" w:left="1134"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1771D"/>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AD007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15244B"/>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EE4A0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5"/>
    <w:rsid w:val="0001392D"/>
    <w:rsid w:val="00063F7F"/>
    <w:rsid w:val="00106796"/>
    <w:rsid w:val="0011644A"/>
    <w:rsid w:val="0015236A"/>
    <w:rsid w:val="0015660B"/>
    <w:rsid w:val="001D2F6A"/>
    <w:rsid w:val="002C0F2A"/>
    <w:rsid w:val="002D1A0E"/>
    <w:rsid w:val="002E142C"/>
    <w:rsid w:val="002E5F99"/>
    <w:rsid w:val="003121BB"/>
    <w:rsid w:val="003631E5"/>
    <w:rsid w:val="00446E3A"/>
    <w:rsid w:val="00457036"/>
    <w:rsid w:val="00457F06"/>
    <w:rsid w:val="004C303E"/>
    <w:rsid w:val="004E0B48"/>
    <w:rsid w:val="004E4B9F"/>
    <w:rsid w:val="00520C7D"/>
    <w:rsid w:val="005227DC"/>
    <w:rsid w:val="005259BC"/>
    <w:rsid w:val="005B60AC"/>
    <w:rsid w:val="005E7BD8"/>
    <w:rsid w:val="006415F8"/>
    <w:rsid w:val="006F4F6C"/>
    <w:rsid w:val="00722DC9"/>
    <w:rsid w:val="00752F18"/>
    <w:rsid w:val="00761E30"/>
    <w:rsid w:val="00782AD3"/>
    <w:rsid w:val="007F3685"/>
    <w:rsid w:val="008A416D"/>
    <w:rsid w:val="008B0DF0"/>
    <w:rsid w:val="008C1D70"/>
    <w:rsid w:val="008E465D"/>
    <w:rsid w:val="009027A4"/>
    <w:rsid w:val="0093633B"/>
    <w:rsid w:val="009704D2"/>
    <w:rsid w:val="009B7C0F"/>
    <w:rsid w:val="009D0B58"/>
    <w:rsid w:val="00A073C2"/>
    <w:rsid w:val="00A336DB"/>
    <w:rsid w:val="00A961DB"/>
    <w:rsid w:val="00AB43C5"/>
    <w:rsid w:val="00AC29BC"/>
    <w:rsid w:val="00AE3DD1"/>
    <w:rsid w:val="00B1044E"/>
    <w:rsid w:val="00B41B1A"/>
    <w:rsid w:val="00B659D2"/>
    <w:rsid w:val="00B6797F"/>
    <w:rsid w:val="00C13AB1"/>
    <w:rsid w:val="00C322A3"/>
    <w:rsid w:val="00C343ED"/>
    <w:rsid w:val="00C43AFD"/>
    <w:rsid w:val="00C5108B"/>
    <w:rsid w:val="00C676AF"/>
    <w:rsid w:val="00C93D80"/>
    <w:rsid w:val="00CF06FD"/>
    <w:rsid w:val="00CF1B0A"/>
    <w:rsid w:val="00D22D29"/>
    <w:rsid w:val="00D6223D"/>
    <w:rsid w:val="00DB26B0"/>
    <w:rsid w:val="00DF48DA"/>
    <w:rsid w:val="00E3252F"/>
    <w:rsid w:val="00E64031"/>
    <w:rsid w:val="00E730E1"/>
    <w:rsid w:val="00E93828"/>
    <w:rsid w:val="00E964B9"/>
    <w:rsid w:val="00EB346B"/>
    <w:rsid w:val="00EF3B71"/>
    <w:rsid w:val="00F76106"/>
    <w:rsid w:val="00F913D4"/>
    <w:rsid w:val="00FC5262"/>
    <w:rsid w:val="00FD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0B290-6B42-4B68-8E74-8E92687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46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64B9"/>
    <w:pPr>
      <w:ind w:left="720"/>
      <w:contextualSpacing/>
    </w:pPr>
  </w:style>
  <w:style w:type="paragraph" w:styleId="a5">
    <w:name w:val="Balloon Text"/>
    <w:basedOn w:val="a"/>
    <w:link w:val="a6"/>
    <w:uiPriority w:val="99"/>
    <w:semiHidden/>
    <w:unhideWhenUsed/>
    <w:rsid w:val="006F4F6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6F4F6C"/>
    <w:rPr>
      <w:rFonts w:ascii="Arial" w:hAnsi="Arial" w:cs="Arial"/>
      <w:sz w:val="18"/>
      <w:szCs w:val="18"/>
    </w:rPr>
  </w:style>
  <w:style w:type="paragraph" w:styleId="a7">
    <w:name w:val="No Spacing"/>
    <w:uiPriority w:val="1"/>
    <w:qFormat/>
    <w:rsid w:val="008E465D"/>
    <w:pPr>
      <w:spacing w:after="0" w:line="240" w:lineRule="auto"/>
    </w:pPr>
  </w:style>
  <w:style w:type="character" w:customStyle="1" w:styleId="10">
    <w:name w:val="Заголовок 1 Знак"/>
    <w:basedOn w:val="a0"/>
    <w:link w:val="1"/>
    <w:uiPriority w:val="9"/>
    <w:rsid w:val="008E465D"/>
    <w:rPr>
      <w:rFonts w:asciiTheme="majorHAnsi" w:eastAsiaTheme="majorEastAsia" w:hAnsiTheme="majorHAnsi" w:cstheme="majorBidi"/>
      <w:color w:val="2E74B5" w:themeColor="accent1" w:themeShade="BF"/>
      <w:sz w:val="32"/>
      <w:szCs w:val="32"/>
    </w:rPr>
  </w:style>
  <w:style w:type="paragraph" w:styleId="3">
    <w:name w:val="Body Text 3"/>
    <w:basedOn w:val="a"/>
    <w:link w:val="30"/>
    <w:rsid w:val="00B6797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6797F"/>
    <w:rPr>
      <w:rFonts w:ascii="Times New Roman" w:eastAsia="Times New Roman" w:hAnsi="Times New Roman" w:cs="Times New Roman"/>
      <w:sz w:val="16"/>
      <w:szCs w:val="16"/>
      <w:lang w:eastAsia="ru-RU"/>
    </w:rPr>
  </w:style>
  <w:style w:type="paragraph" w:styleId="a8">
    <w:name w:val="Title"/>
    <w:basedOn w:val="a"/>
    <w:next w:val="a"/>
    <w:link w:val="11"/>
    <w:uiPriority w:val="99"/>
    <w:qFormat/>
    <w:rsid w:val="00B6797F"/>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9">
    <w:name w:val="Название Знак"/>
    <w:basedOn w:val="a0"/>
    <w:uiPriority w:val="10"/>
    <w:rsid w:val="00B6797F"/>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8"/>
    <w:uiPriority w:val="99"/>
    <w:rsid w:val="00B6797F"/>
    <w:rPr>
      <w:rFonts w:asciiTheme="majorHAnsi" w:eastAsiaTheme="majorEastAsia" w:hAnsiTheme="majorHAnsi" w:cstheme="majorBidi"/>
      <w:spacing w:val="-10"/>
      <w:kern w:val="28"/>
      <w:sz w:val="56"/>
      <w:szCs w:val="56"/>
      <w:lang w:eastAsia="ru-RU"/>
    </w:rPr>
  </w:style>
  <w:style w:type="character" w:customStyle="1" w:styleId="a4">
    <w:name w:val="Абзац списка Знак"/>
    <w:link w:val="a3"/>
    <w:uiPriority w:val="34"/>
    <w:locked/>
    <w:rsid w:val="00B6797F"/>
  </w:style>
  <w:style w:type="paragraph" w:customStyle="1" w:styleId="2">
    <w:name w:val="Обычный2"/>
    <w:rsid w:val="00B6797F"/>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4">
    <w:name w:val="Обычный4"/>
    <w:rsid w:val="00B6797F"/>
    <w:pPr>
      <w:spacing w:after="0" w:line="240" w:lineRule="auto"/>
    </w:pPr>
    <w:rPr>
      <w:rFonts w:ascii="Times New Roman" w:eastAsia="Times New Roman" w:hAnsi="Times New Roman" w:cs="Times New Roman"/>
      <w:snapToGrid w:val="0"/>
      <w:sz w:val="20"/>
      <w:szCs w:val="20"/>
      <w:lang w:eastAsia="ru-RU"/>
    </w:rPr>
  </w:style>
  <w:style w:type="character" w:customStyle="1" w:styleId="12">
    <w:name w:val="Заголовок №1"/>
    <w:basedOn w:val="a0"/>
    <w:rsid w:val="00B1044E"/>
    <w:rPr>
      <w:rFonts w:ascii="Times New Roman" w:eastAsia="Times New Roman" w:hAnsi="Times New Roman" w:cs="Times New Roman"/>
      <w:b/>
      <w:bCs/>
      <w:i w:val="0"/>
      <w:iCs w:val="0"/>
      <w:smallCaps w:val="0"/>
      <w:strike w:val="0"/>
      <w:color w:val="000000"/>
      <w:spacing w:val="0"/>
      <w:w w:val="100"/>
      <w:position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39205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F231-04CB-49F1-918A-BA2B131B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1985</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2024-03-14T07:47:00Z</cp:lastPrinted>
  <dcterms:created xsi:type="dcterms:W3CDTF">2023-02-24T12:09:00Z</dcterms:created>
  <dcterms:modified xsi:type="dcterms:W3CDTF">2024-03-14T07:49:00Z</dcterms:modified>
</cp:coreProperties>
</file>