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CD47" w14:textId="77777777" w:rsidR="00E3252F" w:rsidRPr="00CD6BEB" w:rsidRDefault="009D0B58" w:rsidP="00C43AFD">
      <w:pPr>
        <w:spacing w:line="276"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O‘ZBEKISTON RESPUBLIKASI</w:t>
      </w:r>
    </w:p>
    <w:p w14:paraId="3D0E827F" w14:textId="77777777" w:rsidR="00570941" w:rsidRPr="00570941" w:rsidRDefault="00682053" w:rsidP="00570941">
      <w:pPr>
        <w:shd w:val="clear" w:color="auto" w:fill="FFFFFF"/>
        <w:spacing w:after="0" w:line="240" w:lineRule="auto"/>
        <w:jc w:val="center"/>
        <w:outlineLvl w:val="0"/>
        <w:rPr>
          <w:rFonts w:ascii="Times New Roman" w:hAnsi="Times New Roman" w:cs="Times New Roman"/>
          <w:b/>
          <w:sz w:val="28"/>
          <w:szCs w:val="28"/>
          <w:lang w:val="uz-Cyrl-UZ"/>
        </w:rPr>
      </w:pPr>
      <w:hyperlink r:id="rId6" w:history="1">
        <w:r w:rsidR="00570941" w:rsidRPr="00570941">
          <w:rPr>
            <w:rFonts w:ascii="Times New Roman" w:hAnsi="Times New Roman" w:cs="Times New Roman"/>
            <w:b/>
            <w:sz w:val="28"/>
            <w:szCs w:val="28"/>
            <w:lang w:val="uz-Cyrl-UZ"/>
          </w:rPr>
          <w:t>OLIY TA’LIM, FAN VA INNOVATSIYALAR VAZIRLIGI</w:t>
        </w:r>
      </w:hyperlink>
    </w:p>
    <w:p w14:paraId="75FE0491" w14:textId="3BDA3420" w:rsidR="00A073C2" w:rsidRPr="00570941" w:rsidRDefault="00A073C2" w:rsidP="00C43AFD">
      <w:pPr>
        <w:spacing w:line="276" w:lineRule="auto"/>
        <w:jc w:val="center"/>
        <w:rPr>
          <w:rFonts w:ascii="Times New Roman" w:hAnsi="Times New Roman" w:cs="Times New Roman"/>
          <w:b/>
          <w:sz w:val="28"/>
          <w:szCs w:val="28"/>
          <w:lang w:val="en-US"/>
        </w:rPr>
      </w:pPr>
    </w:p>
    <w:p w14:paraId="2D021E78" w14:textId="77777777" w:rsidR="009D0B58" w:rsidRPr="00CD6BEB" w:rsidRDefault="009D0B58" w:rsidP="00C43AFD">
      <w:pPr>
        <w:spacing w:line="276" w:lineRule="auto"/>
        <w:jc w:val="center"/>
        <w:rPr>
          <w:rFonts w:ascii="Times New Roman" w:hAnsi="Times New Roman" w:cs="Times New Roman"/>
          <w:b/>
          <w:sz w:val="28"/>
          <w:szCs w:val="28"/>
          <w:lang w:val="uz-Cyrl-UZ"/>
        </w:rPr>
      </w:pPr>
    </w:p>
    <w:p w14:paraId="4557BBBC" w14:textId="77777777" w:rsidR="00A073C2" w:rsidRPr="00CD6BEB" w:rsidRDefault="009D0B58" w:rsidP="00C43AFD">
      <w:pPr>
        <w:spacing w:line="276"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ANDIJON DAVLAT UNIVERSITETI</w:t>
      </w:r>
    </w:p>
    <w:p w14:paraId="51C9E27A" w14:textId="77777777" w:rsidR="009D0B58" w:rsidRPr="00CD6BEB" w:rsidRDefault="009D0B58" w:rsidP="00C43AFD">
      <w:pPr>
        <w:spacing w:line="276" w:lineRule="auto"/>
        <w:jc w:val="center"/>
        <w:rPr>
          <w:rFonts w:ascii="Times New Roman" w:hAnsi="Times New Roman" w:cs="Times New Roman"/>
          <w:b/>
          <w:sz w:val="28"/>
          <w:szCs w:val="28"/>
          <w:lang w:val="uz-Cyrl-UZ"/>
        </w:rPr>
      </w:pPr>
    </w:p>
    <w:p w14:paraId="49025197" w14:textId="4A063DE9" w:rsidR="00A073C2" w:rsidRPr="00CD6BEB" w:rsidRDefault="00CC189B" w:rsidP="009D0B58">
      <w:pPr>
        <w:spacing w:line="360"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en-US"/>
        </w:rPr>
        <w:t xml:space="preserve">AXBOROT TEXNOLOGIYALARI VA KOMPYUTER INJINIRINGI </w:t>
      </w:r>
      <w:r w:rsidR="009D0B58" w:rsidRPr="00CD6BEB">
        <w:rPr>
          <w:rFonts w:ascii="Times New Roman" w:hAnsi="Times New Roman" w:cs="Times New Roman"/>
          <w:b/>
          <w:sz w:val="28"/>
          <w:szCs w:val="28"/>
          <w:lang w:val="uz-Cyrl-UZ"/>
        </w:rPr>
        <w:t>FAKULTETI</w:t>
      </w:r>
    </w:p>
    <w:p w14:paraId="7900DD93" w14:textId="77777777" w:rsidR="00F76106" w:rsidRPr="00CD6BEB" w:rsidRDefault="00F76106" w:rsidP="009D0B58">
      <w:pPr>
        <w:spacing w:line="360" w:lineRule="auto"/>
        <w:jc w:val="center"/>
        <w:rPr>
          <w:rFonts w:ascii="Times New Roman" w:hAnsi="Times New Roman" w:cs="Times New Roman"/>
          <w:b/>
          <w:sz w:val="28"/>
          <w:szCs w:val="28"/>
          <w:lang w:val="uz-Cyrl-UZ"/>
        </w:rPr>
      </w:pPr>
    </w:p>
    <w:p w14:paraId="31415ACC" w14:textId="0515588D" w:rsidR="00A073C2" w:rsidRPr="007D3EBB" w:rsidRDefault="00CC189B" w:rsidP="009D0B58">
      <w:pPr>
        <w:spacing w:line="360" w:lineRule="auto"/>
        <w:jc w:val="center"/>
        <w:rPr>
          <w:rFonts w:ascii="Times New Roman" w:hAnsi="Times New Roman" w:cs="Times New Roman"/>
          <w:b/>
          <w:sz w:val="28"/>
          <w:szCs w:val="28"/>
          <w:lang w:val="en-US"/>
        </w:rPr>
      </w:pPr>
      <w:r w:rsidRPr="00CD6BEB">
        <w:rPr>
          <w:rFonts w:ascii="Times New Roman" w:hAnsi="Times New Roman" w:cs="Times New Roman"/>
          <w:b/>
          <w:sz w:val="28"/>
          <w:szCs w:val="28"/>
          <w:lang w:val="en-US"/>
        </w:rPr>
        <w:t xml:space="preserve">MAGISTRATURA </w:t>
      </w:r>
      <w:r w:rsidR="009D0B58" w:rsidRPr="00CD6BEB">
        <w:rPr>
          <w:rFonts w:ascii="Times New Roman" w:hAnsi="Times New Roman" w:cs="Times New Roman"/>
          <w:b/>
          <w:sz w:val="28"/>
          <w:szCs w:val="28"/>
          <w:lang w:val="uz-Cyrl-UZ"/>
        </w:rPr>
        <w:t xml:space="preserve">TA’LIM </w:t>
      </w:r>
      <w:r w:rsidR="007D3EBB">
        <w:rPr>
          <w:rFonts w:ascii="Times New Roman" w:hAnsi="Times New Roman" w:cs="Times New Roman"/>
          <w:b/>
          <w:sz w:val="28"/>
          <w:szCs w:val="28"/>
          <w:lang w:val="en-US"/>
        </w:rPr>
        <w:t>MUTAXASSISLIGI</w:t>
      </w:r>
    </w:p>
    <w:p w14:paraId="33450A78" w14:textId="7490A2EB" w:rsidR="00A073C2" w:rsidRPr="00CD6BEB" w:rsidRDefault="00C2089E" w:rsidP="009D0B58">
      <w:pPr>
        <w:spacing w:line="360"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en-US"/>
        </w:rPr>
        <w:t xml:space="preserve">KOMPYUTER </w:t>
      </w:r>
      <w:r w:rsidR="009C1570" w:rsidRPr="00CD6BEB">
        <w:rPr>
          <w:rFonts w:ascii="Times New Roman" w:hAnsi="Times New Roman" w:cs="Times New Roman"/>
          <w:b/>
          <w:sz w:val="28"/>
          <w:szCs w:val="28"/>
          <w:lang w:val="en-US"/>
        </w:rPr>
        <w:t xml:space="preserve">ILMLARI VA DASTURLASH TEXNOLOGIYALARI </w:t>
      </w:r>
      <w:r w:rsidR="009D0B58" w:rsidRPr="00CD6BEB">
        <w:rPr>
          <w:rFonts w:ascii="Times New Roman" w:hAnsi="Times New Roman" w:cs="Times New Roman"/>
          <w:b/>
          <w:sz w:val="28"/>
          <w:szCs w:val="28"/>
          <w:lang w:val="uz-Cyrl-UZ"/>
        </w:rPr>
        <w:t xml:space="preserve">TA’LIM YO‘NALISHI BITIRUVCHI </w:t>
      </w:r>
      <w:r w:rsidR="009C1570" w:rsidRPr="00CD6BEB">
        <w:rPr>
          <w:rFonts w:ascii="Times New Roman" w:hAnsi="Times New Roman" w:cs="Times New Roman"/>
          <w:b/>
          <w:sz w:val="28"/>
          <w:szCs w:val="28"/>
          <w:lang w:val="en-US"/>
        </w:rPr>
        <w:t>MAGISTRLARI</w:t>
      </w:r>
      <w:r w:rsidR="009D0B58" w:rsidRPr="00CD6BEB">
        <w:rPr>
          <w:rFonts w:ascii="Times New Roman" w:hAnsi="Times New Roman" w:cs="Times New Roman"/>
          <w:b/>
          <w:sz w:val="28"/>
          <w:szCs w:val="28"/>
          <w:lang w:val="uz-Cyrl-UZ"/>
        </w:rPr>
        <w:t xml:space="preserve"> UCHUN</w:t>
      </w:r>
    </w:p>
    <w:p w14:paraId="7AAF6692" w14:textId="77777777" w:rsidR="00C43AFD" w:rsidRPr="00CD6BEB" w:rsidRDefault="009D0B58" w:rsidP="00C43AFD">
      <w:pPr>
        <w:spacing w:line="276"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MUTAXASSISLIK FANLARIDAN</w:t>
      </w:r>
    </w:p>
    <w:p w14:paraId="35FEEC18" w14:textId="77777777" w:rsidR="009B7C0F" w:rsidRPr="00CD6BEB" w:rsidRDefault="009D0B58" w:rsidP="00C43AFD">
      <w:pPr>
        <w:spacing w:line="276"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 xml:space="preserve"> YAKUNIY DAVLAT ATTESTATSIYA</w:t>
      </w:r>
    </w:p>
    <w:p w14:paraId="0FB434B5" w14:textId="77777777" w:rsidR="009D0B58" w:rsidRPr="00CD6BEB" w:rsidRDefault="009D0B58" w:rsidP="00C43AFD">
      <w:pPr>
        <w:spacing w:line="276" w:lineRule="auto"/>
        <w:jc w:val="center"/>
        <w:rPr>
          <w:rFonts w:ascii="Times New Roman" w:hAnsi="Times New Roman" w:cs="Times New Roman"/>
          <w:b/>
          <w:sz w:val="28"/>
          <w:szCs w:val="28"/>
          <w:lang w:val="uz-Cyrl-UZ"/>
        </w:rPr>
      </w:pPr>
    </w:p>
    <w:p w14:paraId="0F56AB05" w14:textId="77777777" w:rsidR="00EB346B" w:rsidRPr="00CD6BEB" w:rsidRDefault="009D0B58" w:rsidP="00C43AFD">
      <w:pPr>
        <w:spacing w:line="276"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D A S T U R I</w:t>
      </w:r>
    </w:p>
    <w:p w14:paraId="0AEB9930" w14:textId="77777777" w:rsidR="00EB346B" w:rsidRPr="00CD6BEB" w:rsidRDefault="00EB346B" w:rsidP="00C43AFD">
      <w:pPr>
        <w:spacing w:line="276" w:lineRule="auto"/>
        <w:jc w:val="center"/>
        <w:rPr>
          <w:rFonts w:ascii="Times New Roman" w:hAnsi="Times New Roman" w:cs="Times New Roman"/>
          <w:b/>
          <w:sz w:val="28"/>
          <w:szCs w:val="28"/>
          <w:lang w:val="uz-Cyrl-UZ"/>
        </w:rPr>
      </w:pPr>
    </w:p>
    <w:p w14:paraId="0B608D06" w14:textId="77777777" w:rsidR="00EB346B" w:rsidRPr="00CD6BEB" w:rsidRDefault="00EB346B" w:rsidP="00C43AFD">
      <w:pPr>
        <w:spacing w:line="276" w:lineRule="auto"/>
        <w:jc w:val="center"/>
        <w:rPr>
          <w:rFonts w:ascii="Times New Roman" w:hAnsi="Times New Roman" w:cs="Times New Roman"/>
          <w:b/>
          <w:sz w:val="28"/>
          <w:szCs w:val="28"/>
          <w:lang w:val="uz-Cyrl-UZ"/>
        </w:rPr>
      </w:pPr>
    </w:p>
    <w:p w14:paraId="120ED6B4" w14:textId="77777777" w:rsidR="00C43AFD" w:rsidRPr="00CD6BEB" w:rsidRDefault="00C43AFD" w:rsidP="00C43AFD">
      <w:pPr>
        <w:spacing w:line="276" w:lineRule="auto"/>
        <w:jc w:val="center"/>
        <w:rPr>
          <w:rFonts w:ascii="Times New Roman" w:hAnsi="Times New Roman" w:cs="Times New Roman"/>
          <w:b/>
          <w:sz w:val="28"/>
          <w:szCs w:val="28"/>
          <w:lang w:val="uz-Cyrl-UZ"/>
        </w:rPr>
      </w:pPr>
    </w:p>
    <w:p w14:paraId="5E4F81B8" w14:textId="77777777" w:rsidR="00C43AFD" w:rsidRPr="00CD6BEB" w:rsidRDefault="00C43AFD" w:rsidP="00C43AFD">
      <w:pPr>
        <w:spacing w:line="276" w:lineRule="auto"/>
        <w:jc w:val="center"/>
        <w:rPr>
          <w:rFonts w:ascii="Times New Roman" w:hAnsi="Times New Roman" w:cs="Times New Roman"/>
          <w:b/>
          <w:sz w:val="28"/>
          <w:szCs w:val="28"/>
          <w:lang w:val="uz-Cyrl-UZ"/>
        </w:rPr>
      </w:pPr>
    </w:p>
    <w:p w14:paraId="2B3050E1" w14:textId="77777777" w:rsidR="00457036" w:rsidRPr="00CD6BEB" w:rsidRDefault="00457036" w:rsidP="00C43AFD">
      <w:pPr>
        <w:spacing w:line="276" w:lineRule="auto"/>
        <w:jc w:val="center"/>
        <w:rPr>
          <w:rFonts w:ascii="Times New Roman" w:hAnsi="Times New Roman" w:cs="Times New Roman"/>
          <w:b/>
          <w:sz w:val="28"/>
          <w:szCs w:val="28"/>
          <w:lang w:val="uz-Cyrl-UZ"/>
        </w:rPr>
      </w:pPr>
    </w:p>
    <w:p w14:paraId="779B83D4" w14:textId="756648D7" w:rsidR="009D0B58" w:rsidRDefault="009D0B58" w:rsidP="00C43AFD">
      <w:pPr>
        <w:spacing w:line="276" w:lineRule="auto"/>
        <w:jc w:val="center"/>
        <w:rPr>
          <w:rFonts w:ascii="Times New Roman" w:hAnsi="Times New Roman" w:cs="Times New Roman"/>
          <w:b/>
          <w:sz w:val="28"/>
          <w:szCs w:val="28"/>
          <w:lang w:val="uz-Cyrl-UZ"/>
        </w:rPr>
      </w:pPr>
    </w:p>
    <w:p w14:paraId="70054FAC" w14:textId="16CE6529" w:rsidR="00CD6BEB" w:rsidRDefault="00CD6BEB" w:rsidP="00C43AFD">
      <w:pPr>
        <w:spacing w:line="276" w:lineRule="auto"/>
        <w:jc w:val="center"/>
        <w:rPr>
          <w:rFonts w:ascii="Times New Roman" w:hAnsi="Times New Roman" w:cs="Times New Roman"/>
          <w:b/>
          <w:sz w:val="28"/>
          <w:szCs w:val="28"/>
          <w:lang w:val="uz-Cyrl-UZ"/>
        </w:rPr>
      </w:pPr>
    </w:p>
    <w:p w14:paraId="070B8A20" w14:textId="60BE91E3" w:rsidR="00CD6BEB" w:rsidRDefault="00CD6BEB" w:rsidP="00C43AFD">
      <w:pPr>
        <w:spacing w:line="276" w:lineRule="auto"/>
        <w:jc w:val="center"/>
        <w:rPr>
          <w:rFonts w:ascii="Times New Roman" w:hAnsi="Times New Roman" w:cs="Times New Roman"/>
          <w:b/>
          <w:sz w:val="28"/>
          <w:szCs w:val="28"/>
          <w:lang w:val="uz-Cyrl-UZ"/>
        </w:rPr>
      </w:pPr>
    </w:p>
    <w:p w14:paraId="4D53FB82" w14:textId="77777777" w:rsidR="004B398F" w:rsidRDefault="004B398F" w:rsidP="00C43AFD">
      <w:pPr>
        <w:spacing w:line="276" w:lineRule="auto"/>
        <w:jc w:val="center"/>
        <w:rPr>
          <w:rFonts w:ascii="Times New Roman" w:hAnsi="Times New Roman" w:cs="Times New Roman"/>
          <w:b/>
          <w:sz w:val="28"/>
          <w:szCs w:val="28"/>
          <w:lang w:val="uz-Cyrl-UZ"/>
        </w:rPr>
      </w:pPr>
    </w:p>
    <w:p w14:paraId="3F0FED52" w14:textId="77777777" w:rsidR="004B398F" w:rsidRDefault="004B398F" w:rsidP="00C43AFD">
      <w:pPr>
        <w:spacing w:line="276" w:lineRule="auto"/>
        <w:jc w:val="center"/>
        <w:rPr>
          <w:rFonts w:ascii="Times New Roman" w:hAnsi="Times New Roman" w:cs="Times New Roman"/>
          <w:b/>
          <w:sz w:val="28"/>
          <w:szCs w:val="28"/>
          <w:lang w:val="uz-Cyrl-UZ"/>
        </w:rPr>
      </w:pPr>
    </w:p>
    <w:p w14:paraId="241D4FC8" w14:textId="29E486B1" w:rsidR="00EB346B" w:rsidRPr="00CD6BEB" w:rsidRDefault="00C43AFD" w:rsidP="00C43AFD">
      <w:pPr>
        <w:spacing w:line="276"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Andijon</w:t>
      </w:r>
      <w:r w:rsidR="00EB346B" w:rsidRPr="00CD6BEB">
        <w:rPr>
          <w:rFonts w:ascii="Times New Roman" w:hAnsi="Times New Roman" w:cs="Times New Roman"/>
          <w:b/>
          <w:sz w:val="28"/>
          <w:szCs w:val="28"/>
          <w:lang w:val="uz-Cyrl-UZ"/>
        </w:rPr>
        <w:t>-202</w:t>
      </w:r>
      <w:r w:rsidR="002D1A0E" w:rsidRPr="00CD6BEB">
        <w:rPr>
          <w:rFonts w:ascii="Times New Roman" w:hAnsi="Times New Roman" w:cs="Times New Roman"/>
          <w:b/>
          <w:sz w:val="28"/>
          <w:szCs w:val="28"/>
          <w:lang w:val="uz-Cyrl-UZ"/>
        </w:rPr>
        <w:t>3</w:t>
      </w:r>
    </w:p>
    <w:p w14:paraId="67BE30EC" w14:textId="1D32F0F4" w:rsidR="00DF48DA" w:rsidRPr="00CD6BEB" w:rsidRDefault="00B659D2" w:rsidP="004B398F">
      <w:pPr>
        <w:spacing w:line="276" w:lineRule="auto"/>
        <w:ind w:firstLine="708"/>
        <w:jc w:val="both"/>
        <w:rPr>
          <w:rFonts w:ascii="Times New Roman" w:hAnsi="Times New Roman" w:cs="Times New Roman"/>
          <w:b/>
          <w:sz w:val="28"/>
          <w:szCs w:val="28"/>
          <w:u w:val="single"/>
          <w:lang w:val="uz-Cyrl-UZ"/>
        </w:rPr>
      </w:pPr>
      <w:r w:rsidRPr="00CD6BEB">
        <w:rPr>
          <w:rFonts w:ascii="Times New Roman" w:hAnsi="Times New Roman" w:cs="Times New Roman"/>
          <w:b/>
          <w:sz w:val="28"/>
          <w:szCs w:val="28"/>
          <w:u w:val="single"/>
          <w:lang w:val="uz-Cyrl-UZ"/>
        </w:rPr>
        <w:lastRenderedPageBreak/>
        <w:t>Andijon</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davlat</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universiteti</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Kengashining</w:t>
      </w:r>
      <w:r w:rsidR="009027A4" w:rsidRPr="00CD6BEB">
        <w:rPr>
          <w:rFonts w:ascii="Times New Roman" w:hAnsi="Times New Roman" w:cs="Times New Roman"/>
          <w:b/>
          <w:sz w:val="28"/>
          <w:szCs w:val="28"/>
          <w:u w:val="single"/>
          <w:lang w:val="uz-Cyrl-UZ"/>
        </w:rPr>
        <w:t xml:space="preserve"> 202</w:t>
      </w:r>
      <w:r w:rsidR="0026216E">
        <w:rPr>
          <w:rFonts w:ascii="Times New Roman" w:hAnsi="Times New Roman" w:cs="Times New Roman"/>
          <w:b/>
          <w:sz w:val="28"/>
          <w:szCs w:val="28"/>
          <w:u w:val="single"/>
          <w:lang w:val="en-US"/>
        </w:rPr>
        <w:t>4</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yil</w:t>
      </w:r>
      <w:r w:rsidR="00F76106" w:rsidRPr="00CD6BEB">
        <w:rPr>
          <w:rFonts w:ascii="Times New Roman" w:hAnsi="Times New Roman" w:cs="Times New Roman"/>
          <w:b/>
          <w:sz w:val="28"/>
          <w:szCs w:val="28"/>
          <w:u w:val="single"/>
          <w:lang w:val="uz-Cyrl-UZ"/>
        </w:rPr>
        <w:t xml:space="preserve"> </w:t>
      </w:r>
      <w:r w:rsidR="0026216E">
        <w:rPr>
          <w:rFonts w:ascii="Times New Roman" w:hAnsi="Times New Roman" w:cs="Times New Roman"/>
          <w:b/>
          <w:sz w:val="28"/>
          <w:szCs w:val="28"/>
          <w:u w:val="single"/>
          <w:lang w:val="en-US"/>
        </w:rPr>
        <w:t>31</w:t>
      </w:r>
      <w:r w:rsidR="00F76106" w:rsidRPr="00CD6BEB">
        <w:rPr>
          <w:rFonts w:ascii="Times New Roman" w:hAnsi="Times New Roman" w:cs="Times New Roman"/>
          <w:b/>
          <w:sz w:val="28"/>
          <w:szCs w:val="28"/>
          <w:u w:val="single"/>
          <w:lang w:val="uz-Cyrl-UZ"/>
        </w:rPr>
        <w:t>-</w:t>
      </w:r>
      <w:r w:rsidR="002D1A0E" w:rsidRPr="00CD6BEB">
        <w:rPr>
          <w:rFonts w:ascii="Times New Roman" w:hAnsi="Times New Roman" w:cs="Times New Roman"/>
          <w:b/>
          <w:sz w:val="28"/>
          <w:szCs w:val="28"/>
          <w:u w:val="single"/>
          <w:lang w:val="uz-Cyrl-UZ"/>
        </w:rPr>
        <w:t>yanvar</w:t>
      </w:r>
      <w:r w:rsidRPr="00CD6BEB">
        <w:rPr>
          <w:rFonts w:ascii="Times New Roman" w:hAnsi="Times New Roman" w:cs="Times New Roman"/>
          <w:b/>
          <w:sz w:val="28"/>
          <w:szCs w:val="28"/>
          <w:u w:val="single"/>
          <w:lang w:val="uz-Cyrl-UZ"/>
        </w:rPr>
        <w:t>dagi</w:t>
      </w:r>
      <w:r w:rsidR="009027A4" w:rsidRPr="00CD6BEB">
        <w:rPr>
          <w:rFonts w:ascii="Times New Roman" w:hAnsi="Times New Roman" w:cs="Times New Roman"/>
          <w:b/>
          <w:sz w:val="28"/>
          <w:szCs w:val="28"/>
          <w:u w:val="single"/>
          <w:lang w:val="uz-Cyrl-UZ"/>
        </w:rPr>
        <w:t xml:space="preserve"> </w:t>
      </w:r>
      <w:r w:rsidR="0026216E">
        <w:rPr>
          <w:rFonts w:ascii="Times New Roman" w:hAnsi="Times New Roman" w:cs="Times New Roman"/>
          <w:b/>
          <w:sz w:val="28"/>
          <w:szCs w:val="28"/>
          <w:u w:val="single"/>
          <w:lang w:val="en-US"/>
        </w:rPr>
        <w:t>7</w:t>
      </w:r>
      <w:r w:rsidR="009027A4" w:rsidRPr="00CD6BEB">
        <w:rPr>
          <w:rFonts w:ascii="Times New Roman" w:hAnsi="Times New Roman" w:cs="Times New Roman"/>
          <w:b/>
          <w:sz w:val="28"/>
          <w:szCs w:val="28"/>
          <w:u w:val="single"/>
          <w:lang w:val="uz-Cyrl-UZ"/>
        </w:rPr>
        <w:t>-</w:t>
      </w:r>
      <w:r w:rsidRPr="00CD6BEB">
        <w:rPr>
          <w:rFonts w:ascii="Times New Roman" w:hAnsi="Times New Roman" w:cs="Times New Roman"/>
          <w:b/>
          <w:sz w:val="28"/>
          <w:szCs w:val="28"/>
          <w:u w:val="single"/>
          <w:lang w:val="uz-Cyrl-UZ"/>
        </w:rPr>
        <w:t>sonli</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yig‘ilish</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qaroriga</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muvofiq</w:t>
      </w:r>
      <w:r w:rsidR="009027A4" w:rsidRPr="00CD6BEB">
        <w:rPr>
          <w:rFonts w:ascii="Times New Roman" w:hAnsi="Times New Roman" w:cs="Times New Roman"/>
          <w:b/>
          <w:sz w:val="28"/>
          <w:szCs w:val="28"/>
          <w:u w:val="single"/>
          <w:lang w:val="uz-Cyrl-UZ"/>
        </w:rPr>
        <w:t xml:space="preserve"> </w:t>
      </w:r>
      <w:r w:rsidRPr="00CD6BEB">
        <w:rPr>
          <w:rFonts w:ascii="Times New Roman" w:hAnsi="Times New Roman" w:cs="Times New Roman"/>
          <w:b/>
          <w:sz w:val="28"/>
          <w:szCs w:val="28"/>
          <w:u w:val="single"/>
          <w:lang w:val="uz-Cyrl-UZ"/>
        </w:rPr>
        <w:t>tasdiqlangan</w:t>
      </w:r>
    </w:p>
    <w:p w14:paraId="56A4E9BF" w14:textId="77777777" w:rsidR="00DF48DA" w:rsidRPr="00CD6BEB" w:rsidRDefault="00DF48DA" w:rsidP="00DF48DA">
      <w:pPr>
        <w:spacing w:line="276" w:lineRule="auto"/>
        <w:jc w:val="both"/>
        <w:rPr>
          <w:rFonts w:ascii="Times New Roman" w:hAnsi="Times New Roman" w:cs="Times New Roman"/>
          <w:sz w:val="28"/>
          <w:szCs w:val="28"/>
          <w:lang w:val="uz-Cyrl-UZ"/>
        </w:rPr>
      </w:pPr>
    </w:p>
    <w:p w14:paraId="0FA832FC" w14:textId="77777777" w:rsidR="00DF48DA" w:rsidRPr="00CD6BEB" w:rsidRDefault="00B659D2" w:rsidP="00DF48DA">
      <w:pPr>
        <w:spacing w:line="276" w:lineRule="auto"/>
        <w:jc w:val="both"/>
        <w:rPr>
          <w:rFonts w:ascii="Times New Roman" w:hAnsi="Times New Roman" w:cs="Times New Roman"/>
          <w:sz w:val="28"/>
          <w:szCs w:val="28"/>
          <w:lang w:val="uz-Cyrl-UZ"/>
        </w:rPr>
      </w:pPr>
      <w:r w:rsidRPr="00CD6BEB">
        <w:rPr>
          <w:rFonts w:ascii="Times New Roman" w:hAnsi="Times New Roman" w:cs="Times New Roman"/>
          <w:sz w:val="28"/>
          <w:szCs w:val="28"/>
          <w:lang w:val="uz-Cyrl-UZ"/>
        </w:rPr>
        <w:t>Dastur</w:t>
      </w:r>
      <w:r w:rsidR="00DF48DA"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Andijon</w:t>
      </w:r>
      <w:r w:rsidR="00DF48DA"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davlat</w:t>
      </w:r>
      <w:r w:rsidR="00DF48DA"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universitetida</w:t>
      </w:r>
      <w:r w:rsidR="00DF48DA"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ishlab</w:t>
      </w:r>
      <w:r w:rsidR="00DF48DA"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chiqilgan</w:t>
      </w:r>
      <w:r w:rsidR="00DF48DA" w:rsidRPr="00CD6BEB">
        <w:rPr>
          <w:rFonts w:ascii="Times New Roman" w:hAnsi="Times New Roman" w:cs="Times New Roman"/>
          <w:sz w:val="28"/>
          <w:szCs w:val="28"/>
          <w:lang w:val="uz-Cyrl-UZ"/>
        </w:rPr>
        <w:t>.</w:t>
      </w:r>
    </w:p>
    <w:p w14:paraId="42B8A4EB" w14:textId="77777777" w:rsidR="00DF48DA" w:rsidRPr="00CD6BEB" w:rsidRDefault="00DF48DA" w:rsidP="00DF48DA">
      <w:pPr>
        <w:spacing w:line="276" w:lineRule="auto"/>
        <w:jc w:val="both"/>
        <w:rPr>
          <w:rFonts w:ascii="Times New Roman" w:hAnsi="Times New Roman" w:cs="Times New Roman"/>
          <w:b/>
          <w:sz w:val="28"/>
          <w:szCs w:val="28"/>
          <w:lang w:val="uz-Cyrl-UZ"/>
        </w:rPr>
      </w:pPr>
    </w:p>
    <w:p w14:paraId="2F73EAE7" w14:textId="77777777" w:rsidR="00DF48DA" w:rsidRPr="00CD6BEB" w:rsidRDefault="00DF48DA" w:rsidP="00DF48DA">
      <w:pPr>
        <w:spacing w:line="276" w:lineRule="auto"/>
        <w:jc w:val="both"/>
        <w:rPr>
          <w:rFonts w:ascii="Times New Roman" w:hAnsi="Times New Roman" w:cs="Times New Roman"/>
          <w:b/>
          <w:sz w:val="28"/>
          <w:szCs w:val="28"/>
          <w:lang w:val="uz-Cyrl-UZ"/>
        </w:rPr>
      </w:pPr>
    </w:p>
    <w:p w14:paraId="0D075B44" w14:textId="77777777" w:rsidR="00DF48DA" w:rsidRPr="00CD6BEB" w:rsidRDefault="00B659D2" w:rsidP="00DF48DA">
      <w:pPr>
        <w:spacing w:line="276" w:lineRule="auto"/>
        <w:jc w:val="both"/>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Tuzuvchilar</w:t>
      </w:r>
      <w:r w:rsidR="00DF48DA" w:rsidRPr="00CD6BEB">
        <w:rPr>
          <w:rFonts w:ascii="Times New Roman" w:hAnsi="Times New Roman" w:cs="Times New Roman"/>
          <w:b/>
          <w:sz w:val="28"/>
          <w:szCs w:val="28"/>
          <w:lang w:val="uz-Cyrl-UZ"/>
        </w:rPr>
        <w:t>:</w:t>
      </w:r>
    </w:p>
    <w:p w14:paraId="6E44EDC8" w14:textId="77777777" w:rsidR="00DF48DA" w:rsidRPr="00CD6BEB" w:rsidRDefault="00DF48DA" w:rsidP="00DF48DA">
      <w:pPr>
        <w:spacing w:line="276" w:lineRule="auto"/>
        <w:jc w:val="both"/>
        <w:rPr>
          <w:rFonts w:ascii="Times New Roman" w:hAnsi="Times New Roman" w:cs="Times New Roman"/>
          <w:b/>
          <w:sz w:val="28"/>
          <w:szCs w:val="28"/>
          <w:lang w:val="uz-Cyrl-UZ"/>
        </w:rPr>
      </w:pPr>
    </w:p>
    <w:p w14:paraId="656306B1" w14:textId="1D8980F6" w:rsidR="00DF48DA" w:rsidRPr="00CD6BEB" w:rsidRDefault="00923B30" w:rsidP="00DF48DA">
      <w:pPr>
        <w:spacing w:line="276" w:lineRule="auto"/>
        <w:jc w:val="both"/>
        <w:rPr>
          <w:rFonts w:ascii="Times New Roman" w:hAnsi="Times New Roman" w:cs="Times New Roman"/>
          <w:b/>
          <w:sz w:val="28"/>
          <w:szCs w:val="28"/>
          <w:lang w:val="en-US"/>
        </w:rPr>
      </w:pPr>
      <w:proofErr w:type="spellStart"/>
      <w:r w:rsidRPr="00CD6BEB">
        <w:rPr>
          <w:rFonts w:ascii="Times New Roman" w:hAnsi="Times New Roman" w:cs="Times New Roman"/>
          <w:b/>
          <w:sz w:val="28"/>
          <w:szCs w:val="28"/>
          <w:lang w:val="en-US"/>
        </w:rPr>
        <w:t>Axbor</w:t>
      </w:r>
      <w:r w:rsidR="004B398F">
        <w:rPr>
          <w:rFonts w:ascii="Times New Roman" w:hAnsi="Times New Roman" w:cs="Times New Roman"/>
          <w:b/>
          <w:sz w:val="28"/>
          <w:szCs w:val="28"/>
          <w:lang w:val="en-US"/>
        </w:rPr>
        <w:t>o</w:t>
      </w:r>
      <w:r w:rsidRPr="00CD6BEB">
        <w:rPr>
          <w:rFonts w:ascii="Times New Roman" w:hAnsi="Times New Roman" w:cs="Times New Roman"/>
          <w:b/>
          <w:sz w:val="28"/>
          <w:szCs w:val="28"/>
          <w:lang w:val="en-US"/>
        </w:rPr>
        <w:t>t</w:t>
      </w:r>
      <w:proofErr w:type="spellEnd"/>
      <w:r w:rsidRPr="00CD6BEB">
        <w:rPr>
          <w:rFonts w:ascii="Times New Roman" w:hAnsi="Times New Roman" w:cs="Times New Roman"/>
          <w:b/>
          <w:sz w:val="28"/>
          <w:szCs w:val="28"/>
          <w:lang w:val="en-US"/>
        </w:rPr>
        <w:t xml:space="preserve"> </w:t>
      </w:r>
      <w:proofErr w:type="spellStart"/>
      <w:r w:rsidRPr="00CD6BEB">
        <w:rPr>
          <w:rFonts w:ascii="Times New Roman" w:hAnsi="Times New Roman" w:cs="Times New Roman"/>
          <w:b/>
          <w:sz w:val="28"/>
          <w:szCs w:val="28"/>
          <w:lang w:val="en-US"/>
        </w:rPr>
        <w:t>texnologiyalari</w:t>
      </w:r>
      <w:proofErr w:type="spellEnd"/>
      <w:r w:rsidRPr="00CD6BEB">
        <w:rPr>
          <w:rFonts w:ascii="Times New Roman" w:hAnsi="Times New Roman" w:cs="Times New Roman"/>
          <w:b/>
          <w:sz w:val="28"/>
          <w:szCs w:val="28"/>
          <w:lang w:val="en-US"/>
        </w:rPr>
        <w:t xml:space="preserve"> k</w:t>
      </w:r>
      <w:r w:rsidR="00B659D2" w:rsidRPr="00CD6BEB">
        <w:rPr>
          <w:rFonts w:ascii="Times New Roman" w:hAnsi="Times New Roman" w:cs="Times New Roman"/>
          <w:b/>
          <w:sz w:val="28"/>
          <w:szCs w:val="28"/>
          <w:lang w:val="uz-Cyrl-UZ"/>
        </w:rPr>
        <w:t>afedra</w:t>
      </w:r>
      <w:r w:rsidR="00C5108B" w:rsidRPr="00CD6BEB">
        <w:rPr>
          <w:rFonts w:ascii="Times New Roman" w:hAnsi="Times New Roman" w:cs="Times New Roman"/>
          <w:b/>
          <w:sz w:val="28"/>
          <w:szCs w:val="28"/>
          <w:lang w:val="uz-Cyrl-UZ"/>
        </w:rPr>
        <w:t xml:space="preserve"> </w:t>
      </w:r>
      <w:r w:rsidR="00B659D2" w:rsidRPr="00CD6BEB">
        <w:rPr>
          <w:rFonts w:ascii="Times New Roman" w:hAnsi="Times New Roman" w:cs="Times New Roman"/>
          <w:b/>
          <w:sz w:val="28"/>
          <w:szCs w:val="28"/>
          <w:lang w:val="uz-Cyrl-UZ"/>
        </w:rPr>
        <w:t>mudiri</w:t>
      </w:r>
      <w:r w:rsidR="00C5108B" w:rsidRPr="00CD6BEB">
        <w:rPr>
          <w:rFonts w:ascii="Times New Roman" w:hAnsi="Times New Roman" w:cs="Times New Roman"/>
          <w:b/>
          <w:sz w:val="28"/>
          <w:szCs w:val="28"/>
          <w:lang w:val="uz-Cyrl-UZ"/>
        </w:rPr>
        <w:t>:</w:t>
      </w:r>
      <w:r w:rsidR="00C5108B" w:rsidRPr="00CD6BEB">
        <w:rPr>
          <w:rFonts w:ascii="Times New Roman" w:hAnsi="Times New Roman" w:cs="Times New Roman"/>
          <w:b/>
          <w:sz w:val="28"/>
          <w:szCs w:val="28"/>
          <w:lang w:val="uz-Cyrl-UZ"/>
        </w:rPr>
        <w:tab/>
      </w:r>
      <w:r w:rsidR="00C5108B" w:rsidRPr="00CD6BEB">
        <w:rPr>
          <w:rFonts w:ascii="Times New Roman" w:hAnsi="Times New Roman" w:cs="Times New Roman"/>
          <w:b/>
          <w:sz w:val="28"/>
          <w:szCs w:val="28"/>
          <w:lang w:val="uz-Cyrl-UZ"/>
        </w:rPr>
        <w:tab/>
      </w:r>
      <w:r w:rsidR="00C5108B" w:rsidRPr="00CD6BEB">
        <w:rPr>
          <w:rFonts w:ascii="Times New Roman" w:hAnsi="Times New Roman" w:cs="Times New Roman"/>
          <w:b/>
          <w:sz w:val="28"/>
          <w:szCs w:val="28"/>
          <w:lang w:val="uz-Cyrl-UZ"/>
        </w:rPr>
        <w:tab/>
      </w:r>
      <w:proofErr w:type="spellStart"/>
      <w:r w:rsidRPr="00CD6BEB">
        <w:rPr>
          <w:rFonts w:ascii="Times New Roman" w:hAnsi="Times New Roman" w:cs="Times New Roman"/>
          <w:b/>
          <w:sz w:val="28"/>
          <w:szCs w:val="28"/>
          <w:lang w:val="en-US"/>
        </w:rPr>
        <w:t>N.T.O‘rinov</w:t>
      </w:r>
      <w:proofErr w:type="spellEnd"/>
    </w:p>
    <w:p w14:paraId="2304AA04" w14:textId="77777777" w:rsidR="00C5108B" w:rsidRPr="00CD6BEB" w:rsidRDefault="00C5108B" w:rsidP="00DF48DA">
      <w:pPr>
        <w:spacing w:line="276" w:lineRule="auto"/>
        <w:jc w:val="both"/>
        <w:rPr>
          <w:rFonts w:ascii="Times New Roman" w:hAnsi="Times New Roman" w:cs="Times New Roman"/>
          <w:b/>
          <w:sz w:val="28"/>
          <w:szCs w:val="28"/>
          <w:lang w:val="en-US"/>
        </w:rPr>
      </w:pPr>
    </w:p>
    <w:p w14:paraId="04FB1CA5" w14:textId="1841C4DF" w:rsidR="00C5108B" w:rsidRPr="00CD6BEB" w:rsidRDefault="00923B30" w:rsidP="00923B30">
      <w:pPr>
        <w:spacing w:line="276" w:lineRule="auto"/>
        <w:jc w:val="both"/>
        <w:rPr>
          <w:rFonts w:ascii="Times New Roman" w:hAnsi="Times New Roman" w:cs="Times New Roman"/>
          <w:b/>
          <w:sz w:val="28"/>
          <w:szCs w:val="28"/>
          <w:lang w:val="en-US"/>
        </w:rPr>
      </w:pPr>
      <w:proofErr w:type="spellStart"/>
      <w:r w:rsidRPr="00CD6BEB">
        <w:rPr>
          <w:rFonts w:ascii="Times New Roman" w:hAnsi="Times New Roman" w:cs="Times New Roman"/>
          <w:b/>
          <w:sz w:val="28"/>
          <w:szCs w:val="28"/>
          <w:lang w:val="en-US"/>
        </w:rPr>
        <w:t>Kompyuter</w:t>
      </w:r>
      <w:proofErr w:type="spellEnd"/>
      <w:r w:rsidRPr="00CD6BEB">
        <w:rPr>
          <w:rFonts w:ascii="Times New Roman" w:hAnsi="Times New Roman" w:cs="Times New Roman"/>
          <w:b/>
          <w:sz w:val="28"/>
          <w:szCs w:val="28"/>
          <w:lang w:val="en-US"/>
        </w:rPr>
        <w:t xml:space="preserve"> </w:t>
      </w:r>
      <w:proofErr w:type="spellStart"/>
      <w:r w:rsidRPr="00CD6BEB">
        <w:rPr>
          <w:rFonts w:ascii="Times New Roman" w:hAnsi="Times New Roman" w:cs="Times New Roman"/>
          <w:b/>
          <w:sz w:val="28"/>
          <w:szCs w:val="28"/>
          <w:lang w:val="en-US"/>
        </w:rPr>
        <w:t>injiniringi</w:t>
      </w:r>
      <w:proofErr w:type="spellEnd"/>
      <w:r w:rsidRPr="00CD6BEB">
        <w:rPr>
          <w:rFonts w:ascii="Times New Roman" w:hAnsi="Times New Roman" w:cs="Times New Roman"/>
          <w:b/>
          <w:sz w:val="28"/>
          <w:szCs w:val="28"/>
          <w:lang w:val="en-US"/>
        </w:rPr>
        <w:t xml:space="preserve"> k</w:t>
      </w:r>
      <w:r w:rsidR="00B659D2" w:rsidRPr="00CD6BEB">
        <w:rPr>
          <w:rFonts w:ascii="Times New Roman" w:hAnsi="Times New Roman" w:cs="Times New Roman"/>
          <w:b/>
          <w:sz w:val="28"/>
          <w:szCs w:val="28"/>
          <w:lang w:val="uz-Cyrl-UZ"/>
        </w:rPr>
        <w:t>afedra</w:t>
      </w:r>
      <w:r w:rsidR="00C5108B" w:rsidRPr="00CD6BEB">
        <w:rPr>
          <w:rFonts w:ascii="Times New Roman" w:hAnsi="Times New Roman" w:cs="Times New Roman"/>
          <w:b/>
          <w:sz w:val="28"/>
          <w:szCs w:val="28"/>
          <w:lang w:val="uz-Cyrl-UZ"/>
        </w:rPr>
        <w:t xml:space="preserve"> </w:t>
      </w:r>
      <w:r w:rsidR="00B659D2" w:rsidRPr="00CD6BEB">
        <w:rPr>
          <w:rFonts w:ascii="Times New Roman" w:hAnsi="Times New Roman" w:cs="Times New Roman"/>
          <w:b/>
          <w:sz w:val="28"/>
          <w:szCs w:val="28"/>
          <w:lang w:val="uz-Cyrl-UZ"/>
        </w:rPr>
        <w:t>mudiri</w:t>
      </w:r>
      <w:r w:rsidR="00C5108B" w:rsidRPr="00CD6BEB">
        <w:rPr>
          <w:rFonts w:ascii="Times New Roman" w:hAnsi="Times New Roman" w:cs="Times New Roman"/>
          <w:b/>
          <w:sz w:val="28"/>
          <w:szCs w:val="28"/>
          <w:lang w:val="uz-Cyrl-UZ"/>
        </w:rPr>
        <w:t>:</w:t>
      </w:r>
      <w:r w:rsidR="00C5108B" w:rsidRPr="00CD6BEB">
        <w:rPr>
          <w:rFonts w:ascii="Times New Roman" w:hAnsi="Times New Roman" w:cs="Times New Roman"/>
          <w:b/>
          <w:sz w:val="28"/>
          <w:szCs w:val="28"/>
          <w:lang w:val="uz-Cyrl-UZ"/>
        </w:rPr>
        <w:tab/>
      </w:r>
      <w:r w:rsidR="00E52B65" w:rsidRPr="00CD6BEB">
        <w:rPr>
          <w:rFonts w:ascii="Times New Roman" w:hAnsi="Times New Roman" w:cs="Times New Roman"/>
          <w:b/>
          <w:sz w:val="28"/>
          <w:szCs w:val="28"/>
          <w:lang w:val="uz-Cyrl-UZ"/>
        </w:rPr>
        <w:tab/>
      </w:r>
      <w:r w:rsidR="00C5108B" w:rsidRPr="00CD6BEB">
        <w:rPr>
          <w:rFonts w:ascii="Times New Roman" w:hAnsi="Times New Roman" w:cs="Times New Roman"/>
          <w:b/>
          <w:sz w:val="28"/>
          <w:szCs w:val="28"/>
          <w:lang w:val="uz-Cyrl-UZ"/>
        </w:rPr>
        <w:tab/>
      </w:r>
      <w:r w:rsidR="00E52B65" w:rsidRPr="00CD6BEB">
        <w:rPr>
          <w:rFonts w:ascii="Times New Roman" w:hAnsi="Times New Roman" w:cs="Times New Roman"/>
          <w:b/>
          <w:sz w:val="28"/>
          <w:szCs w:val="28"/>
          <w:lang w:val="en-US"/>
        </w:rPr>
        <w:t>G‘.</w:t>
      </w:r>
      <w:proofErr w:type="spellStart"/>
      <w:r w:rsidR="00E52B65" w:rsidRPr="00CD6BEB">
        <w:rPr>
          <w:rFonts w:ascii="Times New Roman" w:hAnsi="Times New Roman" w:cs="Times New Roman"/>
          <w:b/>
          <w:sz w:val="28"/>
          <w:szCs w:val="28"/>
          <w:lang w:val="en-US"/>
        </w:rPr>
        <w:t>T</w:t>
      </w:r>
      <w:r w:rsidR="00E6431F" w:rsidRPr="00CD6BEB">
        <w:rPr>
          <w:rFonts w:ascii="Times New Roman" w:hAnsi="Times New Roman" w:cs="Times New Roman"/>
          <w:b/>
          <w:sz w:val="28"/>
          <w:szCs w:val="28"/>
          <w:lang w:val="en-US"/>
        </w:rPr>
        <w:t>ojiboyev</w:t>
      </w:r>
      <w:proofErr w:type="spellEnd"/>
    </w:p>
    <w:p w14:paraId="30869A78" w14:textId="77777777" w:rsidR="00C5108B" w:rsidRPr="00CD6BEB" w:rsidRDefault="00C5108B" w:rsidP="00C5108B">
      <w:pPr>
        <w:spacing w:line="276" w:lineRule="auto"/>
        <w:ind w:left="708"/>
        <w:jc w:val="both"/>
        <w:rPr>
          <w:rFonts w:ascii="Times New Roman" w:hAnsi="Times New Roman" w:cs="Times New Roman"/>
          <w:b/>
          <w:sz w:val="28"/>
          <w:szCs w:val="28"/>
          <w:lang w:val="en-US"/>
        </w:rPr>
      </w:pPr>
    </w:p>
    <w:p w14:paraId="20EC6CCC" w14:textId="248A01A2" w:rsidR="00C54856" w:rsidRPr="00297D4E" w:rsidRDefault="00C54856" w:rsidP="00C54856">
      <w:pPr>
        <w:spacing w:line="276" w:lineRule="auto"/>
        <w:jc w:val="both"/>
        <w:rPr>
          <w:rFonts w:ascii="Times New Roman" w:hAnsi="Times New Roman" w:cs="Times New Roman"/>
          <w:b/>
          <w:sz w:val="28"/>
          <w:lang w:val="uz-Cyrl-UZ"/>
        </w:rPr>
      </w:pPr>
      <w:r>
        <w:rPr>
          <w:rFonts w:ascii="Times New Roman" w:hAnsi="Times New Roman" w:cs="Times New Roman"/>
          <w:b/>
          <w:sz w:val="28"/>
          <w:lang w:val="uz-Cyrl-UZ"/>
        </w:rPr>
        <w:t>Magistratura bo‘limi boshlig‘i</w:t>
      </w:r>
      <w:r w:rsidRPr="007348D4">
        <w:rPr>
          <w:rFonts w:ascii="Times New Roman" w:hAnsi="Times New Roman" w:cs="Times New Roman"/>
          <w:b/>
          <w:sz w:val="28"/>
          <w:lang w:val="uz-Cyrl-UZ"/>
        </w:rPr>
        <w:t>:</w:t>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Pr>
          <w:rFonts w:ascii="Times New Roman" w:hAnsi="Times New Roman" w:cs="Times New Roman"/>
          <w:b/>
          <w:sz w:val="28"/>
          <w:lang w:val="uz-Cyrl-UZ"/>
        </w:rPr>
        <w:t>N.Asqarov</w:t>
      </w:r>
    </w:p>
    <w:p w14:paraId="29169212" w14:textId="77777777" w:rsidR="00C54856" w:rsidRPr="007348D4" w:rsidRDefault="00C54856" w:rsidP="00C54856">
      <w:pPr>
        <w:spacing w:line="276" w:lineRule="auto"/>
        <w:ind w:left="708"/>
        <w:jc w:val="both"/>
        <w:rPr>
          <w:rFonts w:ascii="Times New Roman" w:hAnsi="Times New Roman" w:cs="Times New Roman"/>
          <w:b/>
          <w:sz w:val="28"/>
          <w:lang w:val="uz-Cyrl-UZ"/>
        </w:rPr>
      </w:pPr>
    </w:p>
    <w:p w14:paraId="17990999" w14:textId="5D6D7B11" w:rsidR="00C54856" w:rsidRPr="00A16FF6" w:rsidRDefault="00C54856" w:rsidP="00C54856">
      <w:pPr>
        <w:spacing w:line="276" w:lineRule="auto"/>
        <w:jc w:val="both"/>
        <w:rPr>
          <w:rFonts w:ascii="Times New Roman" w:hAnsi="Times New Roman" w:cs="Times New Roman"/>
          <w:b/>
          <w:sz w:val="28"/>
          <w:lang w:val="uz-Cyrl-UZ"/>
        </w:rPr>
      </w:pPr>
      <w:r w:rsidRPr="00A16FF6">
        <w:rPr>
          <w:rFonts w:ascii="Times New Roman" w:hAnsi="Times New Roman" w:cs="Times New Roman"/>
          <w:b/>
          <w:sz w:val="28"/>
          <w:lang w:val="uz-Cyrl-UZ"/>
        </w:rPr>
        <w:t>O‘quv-uslubiy boshqarma boshlig‘i:</w:t>
      </w:r>
      <w:r w:rsidRPr="007348D4">
        <w:rPr>
          <w:rFonts w:ascii="Times New Roman" w:hAnsi="Times New Roman" w:cs="Times New Roman"/>
          <w:b/>
          <w:sz w:val="28"/>
          <w:lang w:val="uz-Cyrl-UZ"/>
        </w:rPr>
        <w:t xml:space="preserve"> </w:t>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A16FF6">
        <w:rPr>
          <w:rFonts w:ascii="Times New Roman" w:hAnsi="Times New Roman" w:cs="Times New Roman"/>
          <w:b/>
          <w:sz w:val="28"/>
          <w:lang w:val="uz-Cyrl-UZ"/>
        </w:rPr>
        <w:t>G‘.Haydarov</w:t>
      </w:r>
    </w:p>
    <w:p w14:paraId="6511E023" w14:textId="77777777" w:rsidR="00C54856" w:rsidRPr="007348D4" w:rsidRDefault="00C54856" w:rsidP="00C54856">
      <w:pPr>
        <w:spacing w:line="276" w:lineRule="auto"/>
        <w:jc w:val="both"/>
        <w:rPr>
          <w:rFonts w:ascii="Times New Roman" w:hAnsi="Times New Roman" w:cs="Times New Roman"/>
          <w:b/>
          <w:sz w:val="28"/>
          <w:lang w:val="uz-Cyrl-UZ"/>
        </w:rPr>
      </w:pPr>
    </w:p>
    <w:p w14:paraId="5031944A" w14:textId="4C172580" w:rsidR="00C54856" w:rsidRPr="00A16FF6" w:rsidRDefault="00C54856" w:rsidP="00C54856">
      <w:pPr>
        <w:spacing w:line="276" w:lineRule="auto"/>
        <w:jc w:val="both"/>
        <w:rPr>
          <w:rFonts w:ascii="Times New Roman" w:hAnsi="Times New Roman" w:cs="Times New Roman"/>
          <w:b/>
          <w:sz w:val="28"/>
          <w:lang w:val="uz-Cyrl-UZ"/>
        </w:rPr>
      </w:pPr>
      <w:r w:rsidRPr="00A16FF6">
        <w:rPr>
          <w:rFonts w:ascii="Times New Roman" w:hAnsi="Times New Roman" w:cs="Times New Roman"/>
          <w:b/>
          <w:sz w:val="28"/>
          <w:lang w:val="uz-Cyrl-UZ"/>
        </w:rPr>
        <w:t>O‘quv ishlari bo‘yicha prorektor:</w:t>
      </w:r>
      <w:r w:rsidRPr="007348D4">
        <w:rPr>
          <w:rFonts w:ascii="Times New Roman" w:hAnsi="Times New Roman" w:cs="Times New Roman"/>
          <w:b/>
          <w:sz w:val="28"/>
          <w:lang w:val="uz-Cyrl-UZ"/>
        </w:rPr>
        <w:t xml:space="preserve"> </w:t>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Pr="00A16FF6">
        <w:rPr>
          <w:rFonts w:ascii="Times New Roman" w:hAnsi="Times New Roman" w:cs="Times New Roman"/>
          <w:b/>
          <w:sz w:val="28"/>
          <w:lang w:val="uz-Cyrl-UZ"/>
        </w:rPr>
        <w:t>R.Mullajonov</w:t>
      </w:r>
    </w:p>
    <w:p w14:paraId="7FD7D3A9" w14:textId="77777777" w:rsidR="00C5108B" w:rsidRPr="00C54856" w:rsidRDefault="00C5108B" w:rsidP="00C54856">
      <w:pPr>
        <w:spacing w:line="276" w:lineRule="auto"/>
        <w:jc w:val="both"/>
        <w:rPr>
          <w:rFonts w:ascii="Times New Roman" w:hAnsi="Times New Roman" w:cs="Times New Roman"/>
          <w:b/>
          <w:sz w:val="28"/>
          <w:szCs w:val="28"/>
          <w:lang w:val="uz-Cyrl-UZ"/>
        </w:rPr>
      </w:pPr>
    </w:p>
    <w:p w14:paraId="0F487A83" w14:textId="77777777" w:rsidR="004B398F" w:rsidRDefault="004B398F">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14:paraId="48D2B13A" w14:textId="22542B6D" w:rsidR="00DF48DA" w:rsidRPr="00CD6BEB" w:rsidRDefault="00C21BDC" w:rsidP="00CF1B0A">
      <w:pPr>
        <w:spacing w:line="276" w:lineRule="auto"/>
        <w:jc w:val="center"/>
        <w:rPr>
          <w:rFonts w:ascii="Times New Roman" w:hAnsi="Times New Roman" w:cs="Times New Roman"/>
          <w:b/>
          <w:sz w:val="28"/>
          <w:szCs w:val="28"/>
          <w:lang w:val="uz-Cyrl-UZ"/>
        </w:rPr>
      </w:pPr>
      <w:r w:rsidRPr="00682053">
        <w:rPr>
          <w:rFonts w:ascii="Times New Roman" w:hAnsi="Times New Roman" w:cs="Times New Roman"/>
          <w:b/>
          <w:sz w:val="28"/>
          <w:szCs w:val="28"/>
          <w:lang w:val="uz-Cyrl-UZ"/>
        </w:rPr>
        <w:lastRenderedPageBreak/>
        <w:t xml:space="preserve">  </w:t>
      </w:r>
      <w:r w:rsidR="00CF1B0A" w:rsidRPr="00CD6BEB">
        <w:rPr>
          <w:rFonts w:ascii="Times New Roman" w:hAnsi="Times New Roman" w:cs="Times New Roman"/>
          <w:b/>
          <w:sz w:val="28"/>
          <w:szCs w:val="28"/>
          <w:lang w:val="uz-Cyrl-UZ"/>
        </w:rPr>
        <w:t>KIRISH</w:t>
      </w:r>
    </w:p>
    <w:p w14:paraId="55E5CC4B" w14:textId="794CA627" w:rsidR="00B659D2" w:rsidRPr="00CD6BEB" w:rsidRDefault="00CF1B0A" w:rsidP="00CD6BEB">
      <w:pPr>
        <w:spacing w:line="360" w:lineRule="auto"/>
        <w:ind w:firstLine="708"/>
        <w:jc w:val="both"/>
        <w:rPr>
          <w:rFonts w:ascii="Times New Roman" w:hAnsi="Times New Roman" w:cs="Times New Roman"/>
          <w:sz w:val="28"/>
          <w:szCs w:val="28"/>
          <w:lang w:val="uz-Cyrl-UZ"/>
        </w:rPr>
      </w:pPr>
      <w:r w:rsidRPr="00CD6BEB">
        <w:rPr>
          <w:rFonts w:ascii="Times New Roman" w:hAnsi="Times New Roman" w:cs="Times New Roman"/>
          <w:sz w:val="28"/>
          <w:szCs w:val="28"/>
          <w:lang w:val="uz-Cyrl-UZ"/>
        </w:rPr>
        <w:t>Mazkur</w:t>
      </w:r>
      <w:r w:rsidR="00B659D2"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dastur</w:t>
      </w:r>
      <w:r w:rsidR="00B659D2" w:rsidRPr="00CD6BEB">
        <w:rPr>
          <w:rFonts w:ascii="Times New Roman" w:hAnsi="Times New Roman" w:cs="Times New Roman"/>
          <w:sz w:val="28"/>
          <w:szCs w:val="28"/>
          <w:lang w:val="uz-Cyrl-UZ"/>
        </w:rPr>
        <w:t xml:space="preserve"> </w:t>
      </w:r>
      <w:r w:rsidR="005055C5" w:rsidRPr="00CD6BEB">
        <w:rPr>
          <w:rFonts w:ascii="Times New Roman" w:hAnsi="Times New Roman" w:cs="Times New Roman"/>
          <w:sz w:val="28"/>
          <w:szCs w:val="28"/>
          <w:lang w:val="uz-Cyrl-UZ"/>
        </w:rPr>
        <w:t xml:space="preserve">kompyuter ilmlari va dasturlash texnologiyalari (soxalar bo’yicha) </w:t>
      </w:r>
      <w:r w:rsidRPr="00CD6BEB">
        <w:rPr>
          <w:rFonts w:ascii="Times New Roman" w:hAnsi="Times New Roman" w:cs="Times New Roman"/>
          <w:sz w:val="28"/>
          <w:szCs w:val="28"/>
          <w:lang w:val="uz-Cyrl-UZ"/>
        </w:rPr>
        <w:t>ta’lim</w:t>
      </w:r>
      <w:r w:rsidR="00B659D2"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yo‘nalishi</w:t>
      </w:r>
      <w:r w:rsidR="00B659D2"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bitiruvchilarining</w:t>
      </w:r>
      <w:r w:rsidR="00B659D2"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taxsil</w:t>
      </w:r>
      <w:r w:rsidR="005B60AC"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olish</w:t>
      </w:r>
      <w:r w:rsidR="00B659D2"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mobaynida</w:t>
      </w:r>
      <w:r w:rsidR="00B659D2" w:rsidRPr="00CD6BEB">
        <w:rPr>
          <w:rFonts w:ascii="Times New Roman" w:hAnsi="Times New Roman" w:cs="Times New Roman"/>
          <w:sz w:val="28"/>
          <w:szCs w:val="28"/>
          <w:lang w:val="uz-Cyrl-UZ"/>
        </w:rPr>
        <w:t xml:space="preserve"> </w:t>
      </w:r>
      <w:r w:rsidR="00682053">
        <w:rPr>
          <w:rFonts w:ascii="Times New Roman" w:hAnsi="Times New Roman" w:cs="Times New Roman"/>
          <w:color w:val="0070C0"/>
          <w:sz w:val="28"/>
          <w:szCs w:val="28"/>
          <w:lang w:val="uz-Cyrl-UZ"/>
        </w:rPr>
        <w:t>majburiy</w:t>
      </w:r>
      <w:r w:rsidR="00B659D2" w:rsidRPr="00682053">
        <w:rPr>
          <w:rFonts w:ascii="Times New Roman" w:hAnsi="Times New Roman" w:cs="Times New Roman"/>
          <w:color w:val="0070C0"/>
          <w:sz w:val="28"/>
          <w:szCs w:val="28"/>
          <w:lang w:val="uz-Cyrl-UZ"/>
        </w:rPr>
        <w:t xml:space="preserve"> </w:t>
      </w:r>
      <w:r w:rsidRPr="00682053">
        <w:rPr>
          <w:rFonts w:ascii="Times New Roman" w:hAnsi="Times New Roman" w:cs="Times New Roman"/>
          <w:color w:val="0070C0"/>
          <w:sz w:val="28"/>
          <w:szCs w:val="28"/>
          <w:lang w:val="uz-Cyrl-UZ"/>
        </w:rPr>
        <w:t>fanlarini</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o‘qib</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o‘zlashtirganlik</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darajasini</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aniqlash</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uchun</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o‘tkaziladigan</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Yakuniy</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Davlat</w:t>
      </w:r>
      <w:r w:rsidR="00063F7F"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attestatsiyasi</w:t>
      </w:r>
      <w:r w:rsidR="002E142C"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sinovlari</w:t>
      </w:r>
      <w:r w:rsidR="002E142C"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bo‘yicha</w:t>
      </w:r>
      <w:r w:rsidR="002E142C"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ishlab</w:t>
      </w:r>
      <w:r w:rsidR="002E142C" w:rsidRPr="00CD6BEB">
        <w:rPr>
          <w:rFonts w:ascii="Times New Roman" w:hAnsi="Times New Roman" w:cs="Times New Roman"/>
          <w:sz w:val="28"/>
          <w:szCs w:val="28"/>
          <w:lang w:val="uz-Cyrl-UZ"/>
        </w:rPr>
        <w:t xml:space="preserve"> </w:t>
      </w:r>
      <w:r w:rsidRPr="00CD6BEB">
        <w:rPr>
          <w:rFonts w:ascii="Times New Roman" w:hAnsi="Times New Roman" w:cs="Times New Roman"/>
          <w:sz w:val="28"/>
          <w:szCs w:val="28"/>
          <w:lang w:val="uz-Cyrl-UZ"/>
        </w:rPr>
        <w:t>chiqilgan</w:t>
      </w:r>
      <w:r w:rsidR="00C343ED" w:rsidRPr="00CD6BEB">
        <w:rPr>
          <w:rFonts w:ascii="Times New Roman" w:hAnsi="Times New Roman" w:cs="Times New Roman"/>
          <w:sz w:val="28"/>
          <w:szCs w:val="28"/>
          <w:lang w:val="uz-Cyrl-UZ"/>
        </w:rPr>
        <w:t>.</w:t>
      </w:r>
    </w:p>
    <w:p w14:paraId="56E6FAC3" w14:textId="11F1DE95" w:rsidR="009D0B58" w:rsidRPr="00CD6BEB" w:rsidRDefault="0092594A" w:rsidP="00CD6BEB">
      <w:pPr>
        <w:spacing w:line="360" w:lineRule="auto"/>
        <w:ind w:firstLine="708"/>
        <w:jc w:val="both"/>
        <w:rPr>
          <w:rFonts w:ascii="Times New Roman" w:hAnsi="Times New Roman" w:cs="Times New Roman"/>
          <w:sz w:val="28"/>
          <w:szCs w:val="28"/>
          <w:lang w:val="uz-Cyrl-UZ"/>
        </w:rPr>
      </w:pPr>
      <w:r w:rsidRPr="0092594A">
        <w:rPr>
          <w:rFonts w:ascii="Times New Roman" w:hAnsi="Times New Roman" w:cs="Times New Roman"/>
          <w:sz w:val="28"/>
          <w:szCs w:val="28"/>
          <w:lang w:val="uz-Cyrl-UZ"/>
        </w:rPr>
        <w:t>2023-2024 o‘quv yili yakunida bitiruvlardan O‘zbekiston Respublikasi Oliy ta’lim, fan va innovatsiyalar vazirligi  Andijon davlat universiteti Kengashining 2023-yil  30-avgustdagi 1-son yozma bayonnoma qaroriga asosan tasdiqlangan ishchi o‘quv rejadagi majburiy fanlaridan o‘tkaziladi.</w:t>
      </w:r>
      <w:r w:rsidR="00EF3B71" w:rsidRPr="00CD6BEB">
        <w:rPr>
          <w:rFonts w:ascii="Times New Roman" w:hAnsi="Times New Roman" w:cs="Times New Roman"/>
          <w:sz w:val="28"/>
          <w:szCs w:val="28"/>
          <w:lang w:val="uz-Cyrl-UZ"/>
        </w:rPr>
        <w:t xml:space="preserve">  </w:t>
      </w:r>
      <w:r w:rsidR="00457F06" w:rsidRPr="00CD6BEB">
        <w:rPr>
          <w:rFonts w:ascii="Times New Roman" w:hAnsi="Times New Roman" w:cs="Times New Roman"/>
          <w:sz w:val="28"/>
          <w:szCs w:val="28"/>
          <w:lang w:val="uz-Cyrl-UZ"/>
        </w:rPr>
        <w:t xml:space="preserve"> </w:t>
      </w:r>
    </w:p>
    <w:p w14:paraId="011BAC79" w14:textId="77777777" w:rsidR="00F913D4" w:rsidRPr="00CD6BEB" w:rsidRDefault="00CF1B0A" w:rsidP="00F913D4">
      <w:pPr>
        <w:spacing w:line="240"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Yakuniy</w:t>
      </w:r>
      <w:r w:rsidR="00F913D4" w:rsidRPr="00CD6BEB">
        <w:rPr>
          <w:rFonts w:ascii="Times New Roman" w:hAnsi="Times New Roman" w:cs="Times New Roman"/>
          <w:b/>
          <w:sz w:val="28"/>
          <w:szCs w:val="28"/>
          <w:lang w:val="uz-Cyrl-UZ"/>
        </w:rPr>
        <w:t xml:space="preserve"> </w:t>
      </w:r>
      <w:r w:rsidRPr="00CD6BEB">
        <w:rPr>
          <w:rFonts w:ascii="Times New Roman" w:hAnsi="Times New Roman" w:cs="Times New Roman"/>
          <w:b/>
          <w:sz w:val="28"/>
          <w:szCs w:val="28"/>
          <w:lang w:val="uz-Cyrl-UZ"/>
        </w:rPr>
        <w:t>Davlat</w:t>
      </w:r>
      <w:r w:rsidR="00F913D4" w:rsidRPr="00CD6BEB">
        <w:rPr>
          <w:rFonts w:ascii="Times New Roman" w:hAnsi="Times New Roman" w:cs="Times New Roman"/>
          <w:b/>
          <w:sz w:val="28"/>
          <w:szCs w:val="28"/>
          <w:lang w:val="uz-Cyrl-UZ"/>
        </w:rPr>
        <w:t xml:space="preserve"> </w:t>
      </w:r>
      <w:r w:rsidRPr="00CD6BEB">
        <w:rPr>
          <w:rFonts w:ascii="Times New Roman" w:hAnsi="Times New Roman" w:cs="Times New Roman"/>
          <w:b/>
          <w:sz w:val="28"/>
          <w:szCs w:val="28"/>
          <w:lang w:val="uz-Cyrl-UZ"/>
        </w:rPr>
        <w:t>attestatsiyasi</w:t>
      </w:r>
      <w:r w:rsidR="00F913D4" w:rsidRPr="00CD6BEB">
        <w:rPr>
          <w:rFonts w:ascii="Times New Roman" w:hAnsi="Times New Roman" w:cs="Times New Roman"/>
          <w:b/>
          <w:sz w:val="28"/>
          <w:szCs w:val="28"/>
          <w:lang w:val="uz-Cyrl-UZ"/>
        </w:rPr>
        <w:t xml:space="preserve"> </w:t>
      </w:r>
      <w:r w:rsidRPr="00CD6BEB">
        <w:rPr>
          <w:rFonts w:ascii="Times New Roman" w:hAnsi="Times New Roman" w:cs="Times New Roman"/>
          <w:b/>
          <w:sz w:val="28"/>
          <w:szCs w:val="28"/>
          <w:lang w:val="uz-Cyrl-UZ"/>
        </w:rPr>
        <w:t>sinovlarida</w:t>
      </w:r>
      <w:r w:rsidR="00F913D4" w:rsidRPr="00CD6BEB">
        <w:rPr>
          <w:rFonts w:ascii="Times New Roman" w:hAnsi="Times New Roman" w:cs="Times New Roman"/>
          <w:b/>
          <w:sz w:val="28"/>
          <w:szCs w:val="28"/>
          <w:lang w:val="uz-Cyrl-UZ"/>
        </w:rPr>
        <w:t xml:space="preserve"> </w:t>
      </w:r>
      <w:r w:rsidRPr="00CD6BEB">
        <w:rPr>
          <w:rFonts w:ascii="Times New Roman" w:hAnsi="Times New Roman" w:cs="Times New Roman"/>
          <w:b/>
          <w:sz w:val="28"/>
          <w:szCs w:val="28"/>
          <w:lang w:val="uz-Cyrl-UZ"/>
        </w:rPr>
        <w:t>o‘tkaziladigan</w:t>
      </w:r>
      <w:r w:rsidR="00F913D4" w:rsidRPr="00CD6BEB">
        <w:rPr>
          <w:rFonts w:ascii="Times New Roman" w:hAnsi="Times New Roman" w:cs="Times New Roman"/>
          <w:b/>
          <w:sz w:val="28"/>
          <w:szCs w:val="28"/>
          <w:lang w:val="uz-Cyrl-UZ"/>
        </w:rPr>
        <w:t xml:space="preserve"> </w:t>
      </w:r>
      <w:r w:rsidRPr="00CD6BEB">
        <w:rPr>
          <w:rFonts w:ascii="Times New Roman" w:hAnsi="Times New Roman" w:cs="Times New Roman"/>
          <w:b/>
          <w:sz w:val="28"/>
          <w:szCs w:val="28"/>
          <w:lang w:val="uz-Cyrl-UZ"/>
        </w:rPr>
        <w:t>fanlar</w:t>
      </w:r>
    </w:p>
    <w:p w14:paraId="1DB44526" w14:textId="77777777" w:rsidR="00F913D4" w:rsidRPr="00CD6BEB" w:rsidRDefault="00CF1B0A" w:rsidP="00F913D4">
      <w:pPr>
        <w:spacing w:line="240" w:lineRule="auto"/>
        <w:jc w:val="center"/>
        <w:rPr>
          <w:rFonts w:ascii="Times New Roman" w:hAnsi="Times New Roman" w:cs="Times New Roman"/>
          <w:b/>
          <w:sz w:val="28"/>
          <w:szCs w:val="28"/>
          <w:lang w:val="uz-Cyrl-UZ"/>
        </w:rPr>
      </w:pPr>
      <w:r w:rsidRPr="00CD6BEB">
        <w:rPr>
          <w:rFonts w:ascii="Times New Roman" w:hAnsi="Times New Roman" w:cs="Times New Roman"/>
          <w:b/>
          <w:sz w:val="28"/>
          <w:szCs w:val="28"/>
          <w:lang w:val="uz-Cyrl-UZ"/>
        </w:rPr>
        <w:t>tarkibi</w:t>
      </w:r>
      <w:r w:rsidR="00F913D4" w:rsidRPr="00CD6BEB">
        <w:rPr>
          <w:rFonts w:ascii="Times New Roman" w:hAnsi="Times New Roman" w:cs="Times New Roman"/>
          <w:b/>
          <w:sz w:val="28"/>
          <w:szCs w:val="28"/>
          <w:lang w:val="uz-Cyrl-UZ"/>
        </w:rPr>
        <w:t>:</w:t>
      </w:r>
    </w:p>
    <w:p w14:paraId="103CA576" w14:textId="58A36A60" w:rsidR="00F913D4" w:rsidRPr="00CD6BEB" w:rsidRDefault="00F913D4" w:rsidP="00F913D4">
      <w:pPr>
        <w:spacing w:line="240" w:lineRule="auto"/>
        <w:rPr>
          <w:rFonts w:ascii="Times New Roman" w:hAnsi="Times New Roman" w:cs="Times New Roman"/>
          <w:b/>
          <w:sz w:val="28"/>
          <w:szCs w:val="28"/>
          <w:lang w:val="en-US"/>
        </w:rPr>
      </w:pPr>
      <w:r w:rsidRPr="00CD6BEB">
        <w:rPr>
          <w:rFonts w:ascii="Times New Roman" w:hAnsi="Times New Roman" w:cs="Times New Roman"/>
          <w:b/>
          <w:sz w:val="28"/>
          <w:szCs w:val="28"/>
          <w:lang w:val="uz-Cyrl-UZ"/>
        </w:rPr>
        <w:t>1.</w:t>
      </w:r>
      <w:r w:rsidR="00163E47" w:rsidRPr="00CD6BEB">
        <w:rPr>
          <w:rFonts w:ascii="Times New Roman" w:hAnsi="Times New Roman" w:cs="Times New Roman"/>
          <w:b/>
          <w:sz w:val="28"/>
          <w:szCs w:val="28"/>
          <w:lang w:val="uz-Cyrl-UZ"/>
        </w:rPr>
        <w:t xml:space="preserve"> Algoritmlarni loyihalash va tahlil qilish</w:t>
      </w:r>
      <w:r w:rsidR="004C303E" w:rsidRPr="00CD6BEB">
        <w:rPr>
          <w:rFonts w:ascii="Times New Roman" w:hAnsi="Times New Roman" w:cs="Times New Roman"/>
          <w:b/>
          <w:sz w:val="28"/>
          <w:szCs w:val="28"/>
          <w:lang w:val="en-US"/>
        </w:rPr>
        <w:t>;</w:t>
      </w:r>
    </w:p>
    <w:p w14:paraId="01A465AB" w14:textId="0320D269" w:rsidR="00F913D4" w:rsidRPr="00CD6BEB" w:rsidRDefault="00F913D4" w:rsidP="00F913D4">
      <w:pPr>
        <w:spacing w:line="240" w:lineRule="auto"/>
        <w:rPr>
          <w:rFonts w:ascii="Times New Roman" w:hAnsi="Times New Roman" w:cs="Times New Roman"/>
          <w:b/>
          <w:sz w:val="28"/>
          <w:szCs w:val="28"/>
          <w:lang w:val="en-US"/>
        </w:rPr>
      </w:pPr>
      <w:r w:rsidRPr="00CD6BEB">
        <w:rPr>
          <w:rFonts w:ascii="Times New Roman" w:hAnsi="Times New Roman" w:cs="Times New Roman"/>
          <w:b/>
          <w:sz w:val="28"/>
          <w:szCs w:val="28"/>
          <w:lang w:val="uz-Cyrl-UZ"/>
        </w:rPr>
        <w:t xml:space="preserve">2. </w:t>
      </w:r>
      <w:r w:rsidR="00163E47" w:rsidRPr="00CD6BEB">
        <w:rPr>
          <w:rFonts w:ascii="Times New Roman" w:hAnsi="Times New Roman" w:cs="Times New Roman"/>
          <w:b/>
          <w:sz w:val="28"/>
          <w:szCs w:val="28"/>
          <w:lang w:val="uz-Cyrl-UZ"/>
        </w:rPr>
        <w:t>Ixtisoslashtirilgan dasturiy vositalar</w:t>
      </w:r>
      <w:r w:rsidR="004C303E" w:rsidRPr="00CD6BEB">
        <w:rPr>
          <w:rFonts w:ascii="Times New Roman" w:hAnsi="Times New Roman" w:cs="Times New Roman"/>
          <w:b/>
          <w:sz w:val="28"/>
          <w:szCs w:val="28"/>
          <w:lang w:val="en-US"/>
        </w:rPr>
        <w:t>;</w:t>
      </w:r>
    </w:p>
    <w:p w14:paraId="1ADCF906" w14:textId="6206209B" w:rsidR="00F913D4" w:rsidRPr="00CD6BEB" w:rsidRDefault="00F913D4" w:rsidP="00F913D4">
      <w:pPr>
        <w:spacing w:line="240" w:lineRule="auto"/>
        <w:rPr>
          <w:rFonts w:ascii="Times New Roman" w:hAnsi="Times New Roman" w:cs="Times New Roman"/>
          <w:b/>
          <w:sz w:val="28"/>
          <w:szCs w:val="28"/>
          <w:lang w:val="en-US"/>
        </w:rPr>
      </w:pPr>
      <w:r w:rsidRPr="00CD6BEB">
        <w:rPr>
          <w:rFonts w:ascii="Times New Roman" w:hAnsi="Times New Roman" w:cs="Times New Roman"/>
          <w:b/>
          <w:sz w:val="28"/>
          <w:szCs w:val="28"/>
          <w:lang w:val="uz-Cyrl-UZ"/>
        </w:rPr>
        <w:t xml:space="preserve">3. </w:t>
      </w:r>
      <w:r w:rsidR="00424C50" w:rsidRPr="00CD6BEB">
        <w:rPr>
          <w:rFonts w:ascii="Times New Roman" w:hAnsi="Times New Roman" w:cs="Times New Roman"/>
          <w:b/>
          <w:sz w:val="28"/>
          <w:szCs w:val="28"/>
          <w:lang w:val="uz-Cyrl-UZ"/>
        </w:rPr>
        <w:t xml:space="preserve">Berilganlarni intektual </w:t>
      </w:r>
      <w:proofErr w:type="spellStart"/>
      <w:r w:rsidR="00424C50" w:rsidRPr="00CD6BEB">
        <w:rPr>
          <w:rFonts w:ascii="Times New Roman" w:hAnsi="Times New Roman" w:cs="Times New Roman"/>
          <w:b/>
          <w:sz w:val="28"/>
          <w:szCs w:val="28"/>
          <w:lang w:val="en-US"/>
        </w:rPr>
        <w:t>tizimi</w:t>
      </w:r>
      <w:proofErr w:type="spellEnd"/>
      <w:r w:rsidR="004C303E" w:rsidRPr="00CD6BEB">
        <w:rPr>
          <w:rFonts w:ascii="Times New Roman" w:hAnsi="Times New Roman" w:cs="Times New Roman"/>
          <w:b/>
          <w:sz w:val="28"/>
          <w:szCs w:val="28"/>
          <w:lang w:val="en-US"/>
        </w:rPr>
        <w:t>;</w:t>
      </w:r>
    </w:p>
    <w:p w14:paraId="2A4A173D" w14:textId="22B84034" w:rsidR="00F913D4" w:rsidRPr="00CD6BEB" w:rsidRDefault="00F913D4" w:rsidP="00F913D4">
      <w:pPr>
        <w:spacing w:line="240" w:lineRule="auto"/>
        <w:rPr>
          <w:rFonts w:ascii="Times New Roman" w:hAnsi="Times New Roman" w:cs="Times New Roman"/>
          <w:b/>
          <w:sz w:val="28"/>
          <w:szCs w:val="28"/>
          <w:lang w:val="en-US"/>
        </w:rPr>
      </w:pPr>
      <w:r w:rsidRPr="00CD6BEB">
        <w:rPr>
          <w:rFonts w:ascii="Times New Roman" w:hAnsi="Times New Roman" w:cs="Times New Roman"/>
          <w:b/>
          <w:sz w:val="28"/>
          <w:szCs w:val="28"/>
          <w:lang w:val="uz-Cyrl-UZ"/>
        </w:rPr>
        <w:t xml:space="preserve">4. </w:t>
      </w:r>
      <w:proofErr w:type="spellStart"/>
      <w:r w:rsidR="00424C50" w:rsidRPr="00CD6BEB">
        <w:rPr>
          <w:rFonts w:ascii="Times New Roman" w:hAnsi="Times New Roman" w:cs="Times New Roman"/>
          <w:b/>
          <w:sz w:val="28"/>
          <w:szCs w:val="28"/>
          <w:lang w:val="en-US"/>
        </w:rPr>
        <w:t>Zamonaviy</w:t>
      </w:r>
      <w:proofErr w:type="spellEnd"/>
      <w:r w:rsidR="00424C50" w:rsidRPr="00CD6BEB">
        <w:rPr>
          <w:rFonts w:ascii="Times New Roman" w:hAnsi="Times New Roman" w:cs="Times New Roman"/>
          <w:b/>
          <w:sz w:val="28"/>
          <w:szCs w:val="28"/>
          <w:lang w:val="en-US"/>
        </w:rPr>
        <w:t xml:space="preserve"> </w:t>
      </w:r>
      <w:proofErr w:type="spellStart"/>
      <w:r w:rsidR="00424C50" w:rsidRPr="00CD6BEB">
        <w:rPr>
          <w:rFonts w:ascii="Times New Roman" w:hAnsi="Times New Roman" w:cs="Times New Roman"/>
          <w:b/>
          <w:sz w:val="28"/>
          <w:szCs w:val="28"/>
          <w:lang w:val="en-US"/>
        </w:rPr>
        <w:t>dasturlash</w:t>
      </w:r>
      <w:proofErr w:type="spellEnd"/>
      <w:r w:rsidR="00424C50" w:rsidRPr="00CD6BEB">
        <w:rPr>
          <w:rFonts w:ascii="Times New Roman" w:hAnsi="Times New Roman" w:cs="Times New Roman"/>
          <w:b/>
          <w:sz w:val="28"/>
          <w:szCs w:val="28"/>
          <w:lang w:val="en-US"/>
        </w:rPr>
        <w:t xml:space="preserve"> </w:t>
      </w:r>
      <w:proofErr w:type="spellStart"/>
      <w:r w:rsidR="00424C50" w:rsidRPr="00CD6BEB">
        <w:rPr>
          <w:rFonts w:ascii="Times New Roman" w:hAnsi="Times New Roman" w:cs="Times New Roman"/>
          <w:b/>
          <w:sz w:val="28"/>
          <w:szCs w:val="28"/>
          <w:lang w:val="en-US"/>
        </w:rPr>
        <w:t>tillari</w:t>
      </w:r>
      <w:proofErr w:type="spellEnd"/>
      <w:r w:rsidR="00424C50" w:rsidRPr="00CD6BEB">
        <w:rPr>
          <w:rFonts w:ascii="Times New Roman" w:hAnsi="Times New Roman" w:cs="Times New Roman"/>
          <w:b/>
          <w:sz w:val="28"/>
          <w:szCs w:val="28"/>
          <w:lang w:val="en-US"/>
        </w:rPr>
        <w:t xml:space="preserve"> (Py</w:t>
      </w:r>
      <w:r w:rsidR="00B97E07" w:rsidRPr="00CD6BEB">
        <w:rPr>
          <w:rFonts w:ascii="Times New Roman" w:hAnsi="Times New Roman" w:cs="Times New Roman"/>
          <w:b/>
          <w:sz w:val="28"/>
          <w:szCs w:val="28"/>
          <w:lang w:val="en-US"/>
        </w:rPr>
        <w:t>t</w:t>
      </w:r>
      <w:r w:rsidR="00424C50" w:rsidRPr="00CD6BEB">
        <w:rPr>
          <w:rFonts w:ascii="Times New Roman" w:hAnsi="Times New Roman" w:cs="Times New Roman"/>
          <w:b/>
          <w:sz w:val="28"/>
          <w:szCs w:val="28"/>
          <w:lang w:val="en-US"/>
        </w:rPr>
        <w:t>hon)</w:t>
      </w:r>
    </w:p>
    <w:p w14:paraId="425BAF69" w14:textId="2449BCEE" w:rsidR="00CF06FD" w:rsidRPr="00CD6BEB" w:rsidRDefault="004C303E" w:rsidP="00E964B9">
      <w:pPr>
        <w:spacing w:line="240" w:lineRule="auto"/>
        <w:jc w:val="center"/>
        <w:rPr>
          <w:rFonts w:ascii="Times New Roman" w:hAnsi="Times New Roman" w:cs="Times New Roman"/>
          <w:b/>
          <w:sz w:val="28"/>
          <w:szCs w:val="28"/>
          <w:lang w:val="en-US"/>
        </w:rPr>
      </w:pPr>
      <w:r w:rsidRPr="00CD6BEB">
        <w:rPr>
          <w:rFonts w:ascii="Times New Roman" w:hAnsi="Times New Roman" w:cs="Times New Roman"/>
          <w:b/>
          <w:sz w:val="28"/>
          <w:szCs w:val="28"/>
          <w:lang w:val="uz-Cyrl-UZ"/>
        </w:rPr>
        <w:t>1.</w:t>
      </w:r>
      <w:r w:rsidR="003757B5" w:rsidRPr="00CD6BEB">
        <w:rPr>
          <w:rFonts w:ascii="Times New Roman" w:hAnsi="Times New Roman" w:cs="Times New Roman"/>
          <w:b/>
          <w:sz w:val="28"/>
          <w:szCs w:val="28"/>
          <w:lang w:val="uz-Cyrl-UZ"/>
        </w:rPr>
        <w:t xml:space="preserve"> Algoritmlarni loyihalash va tahlil qilish</w:t>
      </w:r>
      <w:r w:rsidR="00E964B9" w:rsidRPr="00CD6BEB">
        <w:rPr>
          <w:rFonts w:ascii="Times New Roman" w:hAnsi="Times New Roman" w:cs="Times New Roman"/>
          <w:b/>
          <w:sz w:val="28"/>
          <w:szCs w:val="28"/>
          <w:lang w:val="en-US"/>
        </w:rPr>
        <w:t>.</w:t>
      </w:r>
    </w:p>
    <w:p w14:paraId="52652264" w14:textId="77777777" w:rsidR="00E964B9" w:rsidRPr="00CD6BEB" w:rsidRDefault="00E964B9" w:rsidP="00E964B9">
      <w:pPr>
        <w:spacing w:line="240" w:lineRule="auto"/>
        <w:jc w:val="center"/>
        <w:rPr>
          <w:rFonts w:ascii="Times New Roman" w:hAnsi="Times New Roman" w:cs="Times New Roman"/>
          <w:sz w:val="28"/>
          <w:szCs w:val="28"/>
          <w:lang w:val="uz-Cyrl-UZ"/>
        </w:rPr>
      </w:pPr>
      <w:r w:rsidRPr="00CD6BEB">
        <w:rPr>
          <w:rFonts w:ascii="Times New Roman" w:hAnsi="Times New Roman" w:cs="Times New Roman"/>
          <w:b/>
          <w:sz w:val="28"/>
          <w:szCs w:val="28"/>
          <w:lang w:val="uz-Cyrl-UZ"/>
        </w:rPr>
        <w:t xml:space="preserve"> </w:t>
      </w:r>
      <w:r w:rsidRPr="00CD6BEB">
        <w:rPr>
          <w:rFonts w:ascii="Times New Roman" w:hAnsi="Times New Roman" w:cs="Times New Roman"/>
          <w:sz w:val="28"/>
          <w:szCs w:val="28"/>
          <w:lang w:val="uz-Cyrl-UZ"/>
        </w:rPr>
        <w:t>(1-</w:t>
      </w:r>
      <w:r w:rsidR="00CF1B0A" w:rsidRPr="00CD6BEB">
        <w:rPr>
          <w:rFonts w:ascii="Times New Roman" w:hAnsi="Times New Roman" w:cs="Times New Roman"/>
          <w:sz w:val="28"/>
          <w:szCs w:val="28"/>
          <w:lang w:val="uz-Cyrl-UZ"/>
        </w:rPr>
        <w:t>fanning</w:t>
      </w:r>
      <w:r w:rsidRPr="00CD6BEB">
        <w:rPr>
          <w:rFonts w:ascii="Times New Roman" w:hAnsi="Times New Roman" w:cs="Times New Roman"/>
          <w:sz w:val="28"/>
          <w:szCs w:val="28"/>
          <w:lang w:val="uz-Cyrl-UZ"/>
        </w:rPr>
        <w:t xml:space="preserve"> </w:t>
      </w:r>
      <w:r w:rsidR="00CF1B0A" w:rsidRPr="00CD6BEB">
        <w:rPr>
          <w:rFonts w:ascii="Times New Roman" w:hAnsi="Times New Roman" w:cs="Times New Roman"/>
          <w:sz w:val="28"/>
          <w:szCs w:val="28"/>
          <w:lang w:val="uz-Cyrl-UZ"/>
        </w:rPr>
        <w:t>nomi</w:t>
      </w:r>
      <w:r w:rsidRPr="00CD6BEB">
        <w:rPr>
          <w:rFonts w:ascii="Times New Roman" w:hAnsi="Times New Roman" w:cs="Times New Roman"/>
          <w:sz w:val="28"/>
          <w:szCs w:val="28"/>
          <w:lang w:val="uz-Cyrl-UZ"/>
        </w:rPr>
        <w:t>)</w:t>
      </w:r>
    </w:p>
    <w:p w14:paraId="4E53605B" w14:textId="0224ED1A" w:rsidR="00CF06FD" w:rsidRPr="00CD6BEB" w:rsidRDefault="005D5098" w:rsidP="00740111">
      <w:pPr>
        <w:pStyle w:val="a3"/>
        <w:numPr>
          <w:ilvl w:val="0"/>
          <w:numId w:val="1"/>
        </w:numPr>
        <w:spacing w:line="240" w:lineRule="auto"/>
        <w:jc w:val="both"/>
        <w:rPr>
          <w:rFonts w:ascii="Times New Roman" w:hAnsi="Times New Roman" w:cs="Times New Roman"/>
          <w:b/>
          <w:sz w:val="28"/>
          <w:szCs w:val="28"/>
          <w:lang w:val="uz-Cyrl-UZ"/>
        </w:rPr>
      </w:pPr>
      <w:proofErr w:type="spellStart"/>
      <w:r w:rsidRPr="00CD6BEB">
        <w:rPr>
          <w:rFonts w:ascii="Times New Roman" w:hAnsi="Times New Roman" w:cs="Times New Roman"/>
          <w:sz w:val="28"/>
          <w:szCs w:val="28"/>
          <w:lang w:val="en-US"/>
        </w:rPr>
        <w:t>Algoritmlar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sifatini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tahlil</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qilish</w:t>
      </w:r>
      <w:proofErr w:type="spellEnd"/>
      <w:r w:rsidRPr="00CD6BEB">
        <w:rPr>
          <w:rFonts w:ascii="Times New Roman" w:hAnsi="Times New Roman" w:cs="Times New Roman"/>
          <w:sz w:val="28"/>
          <w:szCs w:val="28"/>
          <w:lang w:val="en-US"/>
        </w:rPr>
        <w:t xml:space="preserve"> </w:t>
      </w:r>
      <w:proofErr w:type="spellStart"/>
      <w:proofErr w:type="gramStart"/>
      <w:r w:rsidRPr="00CD6BEB">
        <w:rPr>
          <w:rFonts w:ascii="Times New Roman" w:hAnsi="Times New Roman" w:cs="Times New Roman"/>
          <w:sz w:val="28"/>
          <w:szCs w:val="28"/>
          <w:lang w:val="en-US"/>
        </w:rPr>
        <w:t>va</w:t>
      </w:r>
      <w:proofErr w:type="spellEnd"/>
      <w:proofErr w:type="gram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samarali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Algoritmlarni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qurish</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usullarini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ishlab</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chiqish</w:t>
      </w:r>
      <w:proofErr w:type="spellEnd"/>
      <w:r w:rsidRPr="00CD6BEB">
        <w:rPr>
          <w:rFonts w:ascii="Times New Roman" w:hAnsi="Times New Roman" w:cs="Times New Roman"/>
          <w:sz w:val="28"/>
          <w:szCs w:val="28"/>
          <w:lang w:val="en-US"/>
        </w:rPr>
        <w:t>.</w:t>
      </w:r>
    </w:p>
    <w:p w14:paraId="633CF69C" w14:textId="5A72B8D1" w:rsidR="00CF06FD" w:rsidRPr="00CD6BEB" w:rsidRDefault="005D5098" w:rsidP="00740111">
      <w:pPr>
        <w:pStyle w:val="a3"/>
        <w:numPr>
          <w:ilvl w:val="0"/>
          <w:numId w:val="1"/>
        </w:numPr>
        <w:spacing w:line="240" w:lineRule="auto"/>
        <w:jc w:val="both"/>
        <w:rPr>
          <w:rFonts w:ascii="Times New Roman" w:hAnsi="Times New Roman" w:cs="Times New Roman"/>
          <w:b/>
          <w:sz w:val="28"/>
          <w:szCs w:val="28"/>
          <w:lang w:val="uz-Cyrl-UZ"/>
        </w:rPr>
      </w:pPr>
      <w:proofErr w:type="spellStart"/>
      <w:r w:rsidRPr="00CD6BEB">
        <w:rPr>
          <w:rFonts w:ascii="Times New Roman" w:hAnsi="Times New Roman" w:cs="Times New Roman"/>
          <w:sz w:val="28"/>
          <w:szCs w:val="28"/>
          <w:lang w:val="en-US"/>
        </w:rPr>
        <w:t>Murakkablik</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o'lchovlari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Vaqt</w:t>
      </w:r>
      <w:proofErr w:type="spellEnd"/>
      <w:r w:rsidRPr="00CD6BEB">
        <w:rPr>
          <w:rFonts w:ascii="Times New Roman" w:hAnsi="Times New Roman" w:cs="Times New Roman"/>
          <w:sz w:val="28"/>
          <w:szCs w:val="28"/>
          <w:lang w:val="en-US"/>
        </w:rPr>
        <w:t xml:space="preserve"> </w:t>
      </w:r>
      <w:proofErr w:type="spellStart"/>
      <w:proofErr w:type="gramStart"/>
      <w:r w:rsidRPr="00CD6BEB">
        <w:rPr>
          <w:rFonts w:ascii="Times New Roman" w:hAnsi="Times New Roman" w:cs="Times New Roman"/>
          <w:sz w:val="28"/>
          <w:szCs w:val="28"/>
          <w:lang w:val="en-US"/>
        </w:rPr>
        <w:t>va</w:t>
      </w:r>
      <w:proofErr w:type="spellEnd"/>
      <w:proofErr w:type="gram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imkoniyatlarning</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murakkabligi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Murakkablikning</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statik</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va</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dinamik</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o'lchovlari</w:t>
      </w:r>
      <w:proofErr w:type="spellEnd"/>
    </w:p>
    <w:p w14:paraId="01377CE8" w14:textId="58944245" w:rsidR="00CF06FD" w:rsidRPr="00CD6BEB" w:rsidRDefault="005D5098" w:rsidP="00740111">
      <w:pPr>
        <w:pStyle w:val="a3"/>
        <w:numPr>
          <w:ilvl w:val="0"/>
          <w:numId w:val="1"/>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 xml:space="preserve">Hisoblash modellari.  Algoritmlarning vaqt va sig'im murakkabligini baholashda yagona va logarifmik vaqt mezonlari. </w:t>
      </w:r>
      <w:proofErr w:type="spellStart"/>
      <w:r w:rsidRPr="00CD6BEB">
        <w:rPr>
          <w:rFonts w:ascii="Times New Roman" w:hAnsi="Times New Roman" w:cs="Times New Roman"/>
          <w:sz w:val="28"/>
          <w:szCs w:val="28"/>
          <w:lang w:val="en-US"/>
        </w:rPr>
        <w:t>Boshqa</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modellar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tarmoqlanmagan</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dasturlar</w:t>
      </w:r>
      <w:proofErr w:type="spellEnd"/>
      <w:proofErr w:type="gramStart"/>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qarorlar</w:t>
      </w:r>
      <w:proofErr w:type="spellEnd"/>
      <w:proofErr w:type="gram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daraxtlari</w:t>
      </w:r>
      <w:proofErr w:type="spellEnd"/>
      <w:r w:rsidRPr="00CD6BEB">
        <w:rPr>
          <w:rFonts w:ascii="Times New Roman" w:hAnsi="Times New Roman" w:cs="Times New Roman"/>
          <w:sz w:val="28"/>
          <w:szCs w:val="28"/>
          <w:lang w:val="en-US"/>
        </w:rPr>
        <w:t>.</w:t>
      </w:r>
    </w:p>
    <w:p w14:paraId="0DB78B7A" w14:textId="46C24C2F" w:rsidR="00CF06FD" w:rsidRPr="00CD6BEB" w:rsidRDefault="005D5098" w:rsidP="00740111">
      <w:pPr>
        <w:pStyle w:val="a3"/>
        <w:numPr>
          <w:ilvl w:val="0"/>
          <w:numId w:val="1"/>
        </w:numPr>
        <w:spacing w:line="240" w:lineRule="auto"/>
        <w:jc w:val="both"/>
        <w:rPr>
          <w:rFonts w:ascii="Times New Roman" w:hAnsi="Times New Roman" w:cs="Times New Roman"/>
          <w:b/>
          <w:sz w:val="28"/>
          <w:szCs w:val="28"/>
          <w:lang w:val="uz-Cyrl-UZ"/>
        </w:rPr>
      </w:pPr>
      <w:proofErr w:type="spellStart"/>
      <w:r w:rsidRPr="00CD6BEB">
        <w:rPr>
          <w:rFonts w:ascii="Times New Roman" w:hAnsi="Times New Roman" w:cs="Times New Roman"/>
          <w:sz w:val="28"/>
          <w:szCs w:val="28"/>
          <w:lang w:val="en-US"/>
        </w:rPr>
        <w:t>Algoritmlar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tahlilining</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matematik</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asoslari</w:t>
      </w:r>
      <w:proofErr w:type="spellEnd"/>
      <w:r w:rsidRPr="00CD6BEB">
        <w:rPr>
          <w:rFonts w:ascii="Times New Roman" w:hAnsi="Times New Roman" w:cs="Times New Roman"/>
          <w:sz w:val="28"/>
          <w:szCs w:val="28"/>
          <w:lang w:val="en-US"/>
        </w:rPr>
        <w:t>.</w:t>
      </w:r>
    </w:p>
    <w:p w14:paraId="26F178AC" w14:textId="58FD7DD6" w:rsidR="005D5098" w:rsidRPr="00CD6BEB" w:rsidRDefault="005D5098" w:rsidP="00740111">
      <w:pPr>
        <w:pStyle w:val="a3"/>
        <w:numPr>
          <w:ilvl w:val="0"/>
          <w:numId w:val="1"/>
        </w:numPr>
        <w:spacing w:line="240" w:lineRule="auto"/>
        <w:jc w:val="both"/>
        <w:rPr>
          <w:rFonts w:ascii="Times New Roman" w:hAnsi="Times New Roman" w:cs="Times New Roman"/>
          <w:b/>
          <w:sz w:val="28"/>
          <w:szCs w:val="28"/>
          <w:lang w:val="uz-Cyrl-UZ"/>
        </w:rPr>
      </w:pPr>
      <w:proofErr w:type="spellStart"/>
      <w:r w:rsidRPr="00CD6BEB">
        <w:rPr>
          <w:rFonts w:ascii="Times New Roman" w:hAnsi="Times New Roman" w:cs="Times New Roman"/>
          <w:sz w:val="28"/>
          <w:szCs w:val="28"/>
          <w:lang w:val="en-US"/>
        </w:rPr>
        <w:t>Ba'zi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matematik</w:t>
      </w:r>
      <w:proofErr w:type="spellEnd"/>
      <w:r w:rsidRPr="00CD6BEB">
        <w:rPr>
          <w:rFonts w:ascii="Times New Roman" w:hAnsi="Times New Roman" w:cs="Times New Roman"/>
          <w:sz w:val="28"/>
          <w:szCs w:val="28"/>
          <w:lang w:val="en-US"/>
        </w:rPr>
        <w:t xml:space="preserve"> </w:t>
      </w:r>
      <w:proofErr w:type="spellStart"/>
      <w:proofErr w:type="gramStart"/>
      <w:r w:rsidRPr="00CD6BEB">
        <w:rPr>
          <w:rFonts w:ascii="Times New Roman" w:hAnsi="Times New Roman" w:cs="Times New Roman"/>
          <w:sz w:val="28"/>
          <w:szCs w:val="28"/>
          <w:lang w:val="en-US"/>
        </w:rPr>
        <w:t>ob'ektlarni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ifodalash</w:t>
      </w:r>
      <w:proofErr w:type="spellEnd"/>
      <w:proofErr w:type="gram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uchun</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ma'lumotlar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tuzilmalari</w:t>
      </w:r>
      <w:proofErr w:type="spellEnd"/>
      <w:r w:rsidRPr="00CD6BEB">
        <w:rPr>
          <w:rFonts w:ascii="Times New Roman" w:hAnsi="Times New Roman" w:cs="Times New Roman"/>
          <w:sz w:val="28"/>
          <w:szCs w:val="28"/>
          <w:lang w:val="en-US"/>
        </w:rPr>
        <w:t>.</w:t>
      </w:r>
    </w:p>
    <w:p w14:paraId="0FD14D64" w14:textId="61CDEF2D" w:rsidR="00E37696" w:rsidRPr="00CD6BEB" w:rsidRDefault="00E37696" w:rsidP="00740111">
      <w:pPr>
        <w:pStyle w:val="a3"/>
        <w:numPr>
          <w:ilvl w:val="0"/>
          <w:numId w:val="1"/>
        </w:numPr>
        <w:spacing w:line="240" w:lineRule="auto"/>
        <w:jc w:val="both"/>
        <w:rPr>
          <w:rFonts w:ascii="Times New Roman" w:hAnsi="Times New Roman" w:cs="Times New Roman"/>
          <w:b/>
          <w:sz w:val="28"/>
          <w:szCs w:val="28"/>
          <w:lang w:val="uz-Cyrl-UZ"/>
        </w:rPr>
      </w:pPr>
      <w:proofErr w:type="spellStart"/>
      <w:r w:rsidRPr="00CD6BEB">
        <w:rPr>
          <w:rFonts w:ascii="Times New Roman" w:hAnsi="Times New Roman" w:cs="Times New Roman"/>
          <w:sz w:val="28"/>
          <w:szCs w:val="28"/>
          <w:lang w:val="en-US"/>
        </w:rPr>
        <w:t>Grafiklardagi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algoritmlar</w:t>
      </w:r>
      <w:proofErr w:type="spellEnd"/>
      <w:r w:rsidRPr="00CD6BEB">
        <w:rPr>
          <w:rFonts w:ascii="Times New Roman" w:hAnsi="Times New Roman" w:cs="Times New Roman"/>
          <w:sz w:val="28"/>
          <w:szCs w:val="28"/>
          <w:lang w:val="en-US"/>
        </w:rPr>
        <w:t xml:space="preserve">. Minimal </w:t>
      </w:r>
      <w:proofErr w:type="spellStart"/>
      <w:proofErr w:type="gramStart"/>
      <w:r w:rsidRPr="00CD6BEB">
        <w:rPr>
          <w:rFonts w:ascii="Times New Roman" w:hAnsi="Times New Roman" w:cs="Times New Roman"/>
          <w:sz w:val="28"/>
          <w:szCs w:val="28"/>
          <w:lang w:val="en-US"/>
        </w:rPr>
        <w:t>kenglikdagi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daraxtni</w:t>
      </w:r>
      <w:proofErr w:type="spellEnd"/>
      <w:proofErr w:type="gram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qurish</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Grafiklar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bo'yicha</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algoritmlar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Ochko'z</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algoritm</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Kruskal</w:t>
      </w:r>
      <w:proofErr w:type="spellEnd"/>
      <w:r w:rsidRPr="00CD6BEB">
        <w:rPr>
          <w:rFonts w:ascii="Times New Roman" w:hAnsi="Times New Roman" w:cs="Times New Roman"/>
          <w:sz w:val="28"/>
          <w:szCs w:val="28"/>
          <w:lang w:val="en-US"/>
        </w:rPr>
        <w:t xml:space="preserve">.  Prim </w:t>
      </w:r>
      <w:proofErr w:type="spellStart"/>
      <w:r w:rsidRPr="00CD6BEB">
        <w:rPr>
          <w:rFonts w:ascii="Times New Roman" w:hAnsi="Times New Roman" w:cs="Times New Roman"/>
          <w:sz w:val="28"/>
          <w:szCs w:val="28"/>
          <w:lang w:val="en-US"/>
        </w:rPr>
        <w:t>algoritmi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Ularning</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vaqt</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murakkabligini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baholash</w:t>
      </w:r>
      <w:proofErr w:type="spellEnd"/>
      <w:r w:rsidRPr="00CD6BEB">
        <w:rPr>
          <w:rFonts w:ascii="Times New Roman" w:hAnsi="Times New Roman" w:cs="Times New Roman"/>
          <w:sz w:val="28"/>
          <w:szCs w:val="28"/>
          <w:lang w:val="en-US"/>
        </w:rPr>
        <w:t>.</w:t>
      </w:r>
    </w:p>
    <w:p w14:paraId="345D6CB0" w14:textId="5D071D84" w:rsidR="00E37696" w:rsidRPr="00CD6BEB" w:rsidRDefault="00E37696" w:rsidP="00740111">
      <w:pPr>
        <w:pStyle w:val="a3"/>
        <w:numPr>
          <w:ilvl w:val="0"/>
          <w:numId w:val="1"/>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 xml:space="preserve">Algoritmlarni ishlab chiqish usullari. Algoritmlarni ishlab chiqish usullari. Bo'lish va zabt etish algoritmlari. Dinamik dasturlash. Ochko'z algoritmlar. Qidiruv algoritmlari. </w:t>
      </w:r>
      <w:proofErr w:type="spellStart"/>
      <w:r w:rsidRPr="00CD6BEB">
        <w:rPr>
          <w:rFonts w:ascii="Times New Roman" w:hAnsi="Times New Roman" w:cs="Times New Roman"/>
          <w:sz w:val="28"/>
          <w:szCs w:val="28"/>
          <w:lang w:val="en-US"/>
        </w:rPr>
        <w:t>Qayta</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izlanish</w:t>
      </w:r>
      <w:proofErr w:type="spellEnd"/>
      <w:r w:rsidRPr="00CD6BEB">
        <w:rPr>
          <w:rFonts w:ascii="Times New Roman" w:hAnsi="Times New Roman" w:cs="Times New Roman"/>
          <w:sz w:val="28"/>
          <w:szCs w:val="28"/>
          <w:lang w:val="en-US"/>
        </w:rPr>
        <w:t xml:space="preserve">. </w:t>
      </w:r>
      <w:r w:rsidRPr="00CD6BEB">
        <w:rPr>
          <w:rFonts w:ascii="Times New Roman" w:hAnsi="Times New Roman" w:cs="Times New Roman"/>
          <w:sz w:val="28"/>
          <w:szCs w:val="28"/>
          <w:lang w:val="tr-TR"/>
        </w:rPr>
        <w:t>m</w:t>
      </w:r>
      <w:proofErr w:type="spellStart"/>
      <w:r w:rsidRPr="00CD6BEB">
        <w:rPr>
          <w:rFonts w:ascii="Times New Roman" w:hAnsi="Times New Roman" w:cs="Times New Roman"/>
          <w:sz w:val="28"/>
          <w:szCs w:val="28"/>
          <w:lang w:val="en-US"/>
        </w:rPr>
        <w:t>ahalliy</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qidiruv</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algoritmlari</w:t>
      </w:r>
      <w:proofErr w:type="spellEnd"/>
      <w:r w:rsidRPr="00CD6BEB">
        <w:rPr>
          <w:rFonts w:ascii="Times New Roman" w:hAnsi="Times New Roman" w:cs="Times New Roman"/>
          <w:sz w:val="28"/>
          <w:szCs w:val="28"/>
          <w:lang w:val="en-US"/>
        </w:rPr>
        <w:t>.</w:t>
      </w:r>
    </w:p>
    <w:p w14:paraId="75043415" w14:textId="3D4EEF62" w:rsidR="00E37696" w:rsidRPr="00CD6BEB" w:rsidRDefault="00E37696" w:rsidP="00740111">
      <w:pPr>
        <w:pStyle w:val="a3"/>
        <w:numPr>
          <w:ilvl w:val="0"/>
          <w:numId w:val="1"/>
        </w:numPr>
        <w:spacing w:line="240" w:lineRule="auto"/>
        <w:jc w:val="both"/>
        <w:rPr>
          <w:rFonts w:ascii="Times New Roman" w:hAnsi="Times New Roman" w:cs="Times New Roman"/>
          <w:b/>
          <w:sz w:val="28"/>
          <w:szCs w:val="28"/>
          <w:lang w:val="uz-Cyrl-UZ"/>
        </w:rPr>
      </w:pPr>
      <w:proofErr w:type="spellStart"/>
      <w:r w:rsidRPr="00CD6BEB">
        <w:rPr>
          <w:rFonts w:ascii="Times New Roman" w:hAnsi="Times New Roman" w:cs="Times New Roman"/>
          <w:sz w:val="28"/>
          <w:szCs w:val="28"/>
          <w:lang w:val="en-US"/>
        </w:rPr>
        <w:t>Ayrim</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kombinator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masalalarning</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ekvivalentligi</w:t>
      </w:r>
      <w:proofErr w:type="spellEnd"/>
      <w:r w:rsidRPr="00CD6BEB">
        <w:rPr>
          <w:rFonts w:ascii="Times New Roman" w:hAnsi="Times New Roman" w:cs="Times New Roman"/>
          <w:sz w:val="28"/>
          <w:szCs w:val="28"/>
          <w:lang w:val="en-US"/>
        </w:rPr>
        <w:t xml:space="preserve">. P </w:t>
      </w:r>
      <w:proofErr w:type="spellStart"/>
      <w:proofErr w:type="gramStart"/>
      <w:r w:rsidRPr="00CD6BEB">
        <w:rPr>
          <w:rFonts w:ascii="Times New Roman" w:hAnsi="Times New Roman" w:cs="Times New Roman"/>
          <w:sz w:val="28"/>
          <w:szCs w:val="28"/>
          <w:lang w:val="en-US"/>
        </w:rPr>
        <w:t>va</w:t>
      </w:r>
      <w:proofErr w:type="spellEnd"/>
      <w:proofErr w:type="gramEnd"/>
      <w:r w:rsidRPr="00CD6BEB">
        <w:rPr>
          <w:rFonts w:ascii="Times New Roman" w:hAnsi="Times New Roman" w:cs="Times New Roman"/>
          <w:sz w:val="28"/>
          <w:szCs w:val="28"/>
          <w:lang w:val="en-US"/>
        </w:rPr>
        <w:t xml:space="preserve"> NP </w:t>
      </w:r>
      <w:proofErr w:type="spellStart"/>
      <w:r w:rsidRPr="00CD6BEB">
        <w:rPr>
          <w:rFonts w:ascii="Times New Roman" w:hAnsi="Times New Roman" w:cs="Times New Roman"/>
          <w:sz w:val="28"/>
          <w:szCs w:val="28"/>
          <w:lang w:val="en-US"/>
        </w:rPr>
        <w:t>sinflari</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Ayrim</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kombinator</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masalalarning</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ekvivalentligi</w:t>
      </w:r>
      <w:proofErr w:type="spellEnd"/>
      <w:r w:rsidRPr="00CD6BEB">
        <w:rPr>
          <w:rFonts w:ascii="Times New Roman" w:hAnsi="Times New Roman" w:cs="Times New Roman"/>
          <w:sz w:val="28"/>
          <w:szCs w:val="28"/>
          <w:lang w:val="en-US"/>
        </w:rPr>
        <w:t xml:space="preserve">. P </w:t>
      </w:r>
      <w:proofErr w:type="spellStart"/>
      <w:proofErr w:type="gramStart"/>
      <w:r w:rsidRPr="00CD6BEB">
        <w:rPr>
          <w:rFonts w:ascii="Times New Roman" w:hAnsi="Times New Roman" w:cs="Times New Roman"/>
          <w:sz w:val="28"/>
          <w:szCs w:val="28"/>
          <w:lang w:val="en-US"/>
        </w:rPr>
        <w:t>va</w:t>
      </w:r>
      <w:proofErr w:type="spellEnd"/>
      <w:proofErr w:type="gramEnd"/>
      <w:r w:rsidRPr="00CD6BEB">
        <w:rPr>
          <w:rFonts w:ascii="Times New Roman" w:hAnsi="Times New Roman" w:cs="Times New Roman"/>
          <w:sz w:val="28"/>
          <w:szCs w:val="28"/>
          <w:lang w:val="en-US"/>
        </w:rPr>
        <w:t xml:space="preserve"> NP </w:t>
      </w:r>
      <w:proofErr w:type="spellStart"/>
      <w:r w:rsidRPr="00CD6BEB">
        <w:rPr>
          <w:rFonts w:ascii="Times New Roman" w:hAnsi="Times New Roman" w:cs="Times New Roman"/>
          <w:sz w:val="28"/>
          <w:szCs w:val="28"/>
          <w:lang w:val="en-US"/>
        </w:rPr>
        <w:t>sinflari</w:t>
      </w:r>
      <w:proofErr w:type="spellEnd"/>
      <w:r w:rsidRPr="00CD6BEB">
        <w:rPr>
          <w:rFonts w:ascii="Times New Roman" w:hAnsi="Times New Roman" w:cs="Times New Roman"/>
          <w:sz w:val="28"/>
          <w:szCs w:val="28"/>
          <w:lang w:val="en-US"/>
        </w:rPr>
        <w:t>. NP-</w:t>
      </w:r>
      <w:proofErr w:type="spellStart"/>
      <w:r w:rsidRPr="00CD6BEB">
        <w:rPr>
          <w:rFonts w:ascii="Times New Roman" w:hAnsi="Times New Roman" w:cs="Times New Roman"/>
          <w:sz w:val="28"/>
          <w:szCs w:val="28"/>
          <w:lang w:val="en-US"/>
        </w:rPr>
        <w:t>to'liq</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tushunchasi</w:t>
      </w:r>
      <w:proofErr w:type="spellEnd"/>
      <w:r w:rsidRPr="00CD6BEB">
        <w:rPr>
          <w:rFonts w:ascii="Times New Roman" w:hAnsi="Times New Roman" w:cs="Times New Roman"/>
          <w:sz w:val="28"/>
          <w:szCs w:val="28"/>
          <w:lang w:val="en-US"/>
        </w:rPr>
        <w:t>. NP-</w:t>
      </w:r>
      <w:proofErr w:type="spellStart"/>
      <w:r w:rsidRPr="00CD6BEB">
        <w:rPr>
          <w:rFonts w:ascii="Times New Roman" w:hAnsi="Times New Roman" w:cs="Times New Roman"/>
          <w:sz w:val="28"/>
          <w:szCs w:val="28"/>
          <w:lang w:val="en-US"/>
        </w:rPr>
        <w:t>to'liq</w:t>
      </w:r>
      <w:proofErr w:type="spellEnd"/>
      <w:r w:rsidRPr="00CD6BEB">
        <w:rPr>
          <w:rFonts w:ascii="Times New Roman" w:hAnsi="Times New Roman" w:cs="Times New Roman"/>
          <w:sz w:val="28"/>
          <w:szCs w:val="28"/>
          <w:lang w:val="en-US"/>
        </w:rPr>
        <w:t xml:space="preserve"> </w:t>
      </w:r>
      <w:proofErr w:type="spellStart"/>
      <w:r w:rsidRPr="00CD6BEB">
        <w:rPr>
          <w:rFonts w:ascii="Times New Roman" w:hAnsi="Times New Roman" w:cs="Times New Roman"/>
          <w:sz w:val="28"/>
          <w:szCs w:val="28"/>
          <w:lang w:val="en-US"/>
        </w:rPr>
        <w:t>muammolar</w:t>
      </w:r>
      <w:proofErr w:type="spellEnd"/>
      <w:r w:rsidRPr="00CD6BEB">
        <w:rPr>
          <w:rFonts w:ascii="Times New Roman" w:hAnsi="Times New Roman" w:cs="Times New Roman"/>
          <w:sz w:val="28"/>
          <w:szCs w:val="28"/>
          <w:lang w:val="en-US"/>
        </w:rPr>
        <w:t>.</w:t>
      </w:r>
    </w:p>
    <w:p w14:paraId="089DCA7A" w14:textId="2AE93591" w:rsidR="003121BB" w:rsidRPr="00CD6BEB" w:rsidRDefault="003121BB" w:rsidP="003121BB">
      <w:pPr>
        <w:spacing w:line="240" w:lineRule="auto"/>
        <w:jc w:val="center"/>
        <w:rPr>
          <w:rFonts w:ascii="Times New Roman" w:hAnsi="Times New Roman" w:cs="Times New Roman"/>
          <w:b/>
          <w:sz w:val="28"/>
          <w:szCs w:val="28"/>
        </w:rPr>
      </w:pPr>
      <w:r w:rsidRPr="00CD6BEB">
        <w:rPr>
          <w:rFonts w:ascii="Times New Roman" w:hAnsi="Times New Roman" w:cs="Times New Roman"/>
          <w:b/>
          <w:sz w:val="28"/>
          <w:szCs w:val="28"/>
          <w:lang w:val="uz-Cyrl-UZ"/>
        </w:rPr>
        <w:lastRenderedPageBreak/>
        <w:t>2.</w:t>
      </w:r>
      <w:r w:rsidR="00CD0748" w:rsidRPr="00CD6BEB">
        <w:rPr>
          <w:rFonts w:ascii="Times New Roman" w:hAnsi="Times New Roman" w:cs="Times New Roman"/>
          <w:b/>
          <w:sz w:val="28"/>
          <w:szCs w:val="28"/>
          <w:lang w:val="uz-Cyrl-UZ"/>
        </w:rPr>
        <w:t xml:space="preserve"> Ixtisoslashtirilgan dasturiy vositalar</w:t>
      </w:r>
      <w:r w:rsidRPr="00CD6BEB">
        <w:rPr>
          <w:rFonts w:ascii="Times New Roman" w:hAnsi="Times New Roman" w:cs="Times New Roman"/>
          <w:b/>
          <w:sz w:val="28"/>
          <w:szCs w:val="28"/>
        </w:rPr>
        <w:t>.</w:t>
      </w:r>
    </w:p>
    <w:p w14:paraId="286D648B" w14:textId="77777777" w:rsidR="003121BB" w:rsidRPr="00CD6BEB" w:rsidRDefault="003121BB" w:rsidP="003121BB">
      <w:pPr>
        <w:spacing w:line="240" w:lineRule="auto"/>
        <w:jc w:val="center"/>
        <w:rPr>
          <w:rFonts w:ascii="Times New Roman" w:hAnsi="Times New Roman" w:cs="Times New Roman"/>
          <w:sz w:val="28"/>
          <w:szCs w:val="28"/>
          <w:lang w:val="uz-Cyrl-UZ"/>
        </w:rPr>
      </w:pPr>
      <w:r w:rsidRPr="00CD6BEB">
        <w:rPr>
          <w:rFonts w:ascii="Times New Roman" w:hAnsi="Times New Roman" w:cs="Times New Roman"/>
          <w:b/>
          <w:sz w:val="28"/>
          <w:szCs w:val="28"/>
          <w:lang w:val="uz-Cyrl-UZ"/>
        </w:rPr>
        <w:t xml:space="preserve"> </w:t>
      </w:r>
      <w:r w:rsidRPr="00CD6BEB">
        <w:rPr>
          <w:rFonts w:ascii="Times New Roman" w:hAnsi="Times New Roman" w:cs="Times New Roman"/>
          <w:sz w:val="28"/>
          <w:szCs w:val="28"/>
          <w:lang w:val="uz-Cyrl-UZ"/>
        </w:rPr>
        <w:t>(2-</w:t>
      </w:r>
      <w:r w:rsidR="00CF1B0A" w:rsidRPr="00CD6BEB">
        <w:rPr>
          <w:rFonts w:ascii="Times New Roman" w:hAnsi="Times New Roman" w:cs="Times New Roman"/>
          <w:sz w:val="28"/>
          <w:szCs w:val="28"/>
          <w:lang w:val="uz-Cyrl-UZ"/>
        </w:rPr>
        <w:t>fanning</w:t>
      </w:r>
      <w:r w:rsidRPr="00CD6BEB">
        <w:rPr>
          <w:rFonts w:ascii="Times New Roman" w:hAnsi="Times New Roman" w:cs="Times New Roman"/>
          <w:sz w:val="28"/>
          <w:szCs w:val="28"/>
          <w:lang w:val="uz-Cyrl-UZ"/>
        </w:rPr>
        <w:t xml:space="preserve"> </w:t>
      </w:r>
      <w:r w:rsidR="00CF1B0A" w:rsidRPr="00CD6BEB">
        <w:rPr>
          <w:rFonts w:ascii="Times New Roman" w:hAnsi="Times New Roman" w:cs="Times New Roman"/>
          <w:sz w:val="28"/>
          <w:szCs w:val="28"/>
          <w:lang w:val="uz-Cyrl-UZ"/>
        </w:rPr>
        <w:t>nomi</w:t>
      </w:r>
      <w:r w:rsidRPr="00CD6BEB">
        <w:rPr>
          <w:rFonts w:ascii="Times New Roman" w:hAnsi="Times New Roman" w:cs="Times New Roman"/>
          <w:sz w:val="28"/>
          <w:szCs w:val="28"/>
          <w:lang w:val="uz-Cyrl-UZ"/>
        </w:rPr>
        <w:t>)</w:t>
      </w:r>
    </w:p>
    <w:p w14:paraId="07B6E125" w14:textId="487F71AB" w:rsidR="003121BB" w:rsidRPr="00CD6BEB" w:rsidRDefault="005F1EAD"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Dasturiy vositalar va ularning tasnifi. Dasturiy vositalar va ularning tasnifi, pedagogik dasturiy vositalar va ularning xususiyatlari.</w:t>
      </w:r>
    </w:p>
    <w:p w14:paraId="3666AD75" w14:textId="0AAABD12" w:rsidR="003121BB" w:rsidRPr="00CD6BEB" w:rsidRDefault="005F1EAD"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Avtomatlashtirilgan ish joyi. Avtomatlashtirilgan ish joyi tushunchasi. Rahbarning avtomatlashtirilgan ish joyi. Mutaxassisning avtomatlashtirilgan ish joyi. Ixtisoslashtirilgan dasturiy vositalar.</w:t>
      </w:r>
    </w:p>
    <w:p w14:paraId="605D9E38" w14:textId="3B799BB9" w:rsidR="003121BB" w:rsidRPr="00CD6BEB" w:rsidRDefault="005F1EAD"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Matematik masalalarni echishda qo’llaniladigan amaliy uskunaviy paketlar. Simvolli hisoblashlar uchun paketlar.</w:t>
      </w:r>
    </w:p>
    <w:p w14:paraId="0EB4B211" w14:textId="6C9E1D64" w:rsidR="003121BB" w:rsidRPr="00CD6BEB" w:rsidRDefault="00817489"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Matematika amaliy dasturi va uning imkoniyatlari. Matematika amaliy dasturi va uning imkoniyatlari bilan tanishish. Matematika dasturini umumiy ko’rinishi.</w:t>
      </w:r>
    </w:p>
    <w:p w14:paraId="08DA8815" w14:textId="4B3CACF1" w:rsidR="00817489" w:rsidRPr="00CD6BEB" w:rsidRDefault="00817489"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Maple dasturida turli hil matematik masallarni echish. Maple dasturida turli hil matematik masallarni echish usullari bilan tanishish. MathCAD amaliy dasturi va uning imkoniyatlari.</w:t>
      </w:r>
    </w:p>
    <w:p w14:paraId="71C36560" w14:textId="262510C6" w:rsidR="00817489" w:rsidRPr="00CD6BEB" w:rsidRDefault="00817489"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MathCAD dasturini umumiy ko’rinishi. MathCAD dasturini umumiy ko’rinishi bilan tanishish, MathCAD dasturida uskunalari bilan ishlash. MathCAD dasturida turli hil matematik masalalarni echish.</w:t>
      </w:r>
    </w:p>
    <w:p w14:paraId="77013D30" w14:textId="410F9596" w:rsidR="00817489" w:rsidRPr="00CD6BEB" w:rsidRDefault="00817489"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MathLab amaliy dasturi va uning imkoniyatlari. MathLab amaliy dasturi va uning imkoniyatlaridan foydalanish. MathLab dasturini umumiy ko’rinishi.</w:t>
      </w:r>
    </w:p>
    <w:p w14:paraId="0DEA6706" w14:textId="68EB1D2C" w:rsidR="008E6B97" w:rsidRPr="00CD6BEB" w:rsidRDefault="008E6B97" w:rsidP="00740111">
      <w:pPr>
        <w:pStyle w:val="a3"/>
        <w:numPr>
          <w:ilvl w:val="0"/>
          <w:numId w:val="2"/>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Grafik paketlar. Grafik paketlar tasnifi va ularda ishlash imkoniyatlari.</w:t>
      </w:r>
      <w:r w:rsidRPr="00CD6BEB">
        <w:rPr>
          <w:rFonts w:ascii="Times New Roman" w:hAnsi="Times New Roman" w:cs="Times New Roman"/>
          <w:sz w:val="28"/>
          <w:szCs w:val="28"/>
          <w:lang w:val="en-US"/>
        </w:rPr>
        <w:t xml:space="preserve"> </w:t>
      </w:r>
      <w:r w:rsidRPr="00CD6BEB">
        <w:rPr>
          <w:rFonts w:ascii="Times New Roman" w:hAnsi="Times New Roman" w:cs="Times New Roman"/>
          <w:sz w:val="28"/>
          <w:szCs w:val="28"/>
          <w:lang w:val="uz-Cyrl-UZ"/>
        </w:rPr>
        <w:t>Grafik paketlarda ishlash imkoniyatlari.</w:t>
      </w:r>
    </w:p>
    <w:p w14:paraId="41BE11C8" w14:textId="0385D32F" w:rsidR="003121BB" w:rsidRPr="00CD6BEB" w:rsidRDefault="003121BB" w:rsidP="003121BB">
      <w:pPr>
        <w:spacing w:line="240" w:lineRule="auto"/>
        <w:jc w:val="center"/>
        <w:rPr>
          <w:rFonts w:ascii="Times New Roman" w:hAnsi="Times New Roman" w:cs="Times New Roman"/>
          <w:b/>
          <w:sz w:val="28"/>
          <w:szCs w:val="28"/>
        </w:rPr>
      </w:pPr>
      <w:r w:rsidRPr="00CD6BEB">
        <w:rPr>
          <w:rFonts w:ascii="Times New Roman" w:hAnsi="Times New Roman" w:cs="Times New Roman"/>
          <w:b/>
          <w:sz w:val="28"/>
          <w:szCs w:val="28"/>
          <w:lang w:val="uz-Cyrl-UZ"/>
        </w:rPr>
        <w:t>3.</w:t>
      </w:r>
      <w:r w:rsidR="00CD0748" w:rsidRPr="00CD6BEB">
        <w:rPr>
          <w:rFonts w:ascii="Times New Roman" w:hAnsi="Times New Roman" w:cs="Times New Roman"/>
          <w:b/>
          <w:sz w:val="28"/>
          <w:szCs w:val="28"/>
          <w:lang w:val="uz-Cyrl-UZ"/>
        </w:rPr>
        <w:t xml:space="preserve"> Berilganlarni intektual </w:t>
      </w:r>
      <w:proofErr w:type="spellStart"/>
      <w:r w:rsidR="00CD0748" w:rsidRPr="00CD6BEB">
        <w:rPr>
          <w:rFonts w:ascii="Times New Roman" w:hAnsi="Times New Roman" w:cs="Times New Roman"/>
          <w:b/>
          <w:sz w:val="28"/>
          <w:szCs w:val="28"/>
          <w:lang w:val="en-US"/>
        </w:rPr>
        <w:t>tizimi</w:t>
      </w:r>
      <w:proofErr w:type="spellEnd"/>
      <w:r w:rsidRPr="00CD6BEB">
        <w:rPr>
          <w:rFonts w:ascii="Times New Roman" w:hAnsi="Times New Roman" w:cs="Times New Roman"/>
          <w:b/>
          <w:sz w:val="28"/>
          <w:szCs w:val="28"/>
        </w:rPr>
        <w:t>.</w:t>
      </w:r>
    </w:p>
    <w:p w14:paraId="33BCFE4C" w14:textId="77777777" w:rsidR="003121BB" w:rsidRPr="00CD6BEB" w:rsidRDefault="003121BB" w:rsidP="003121BB">
      <w:pPr>
        <w:spacing w:line="240" w:lineRule="auto"/>
        <w:jc w:val="center"/>
        <w:rPr>
          <w:rFonts w:ascii="Times New Roman" w:hAnsi="Times New Roman" w:cs="Times New Roman"/>
          <w:sz w:val="28"/>
          <w:szCs w:val="28"/>
          <w:lang w:val="uz-Cyrl-UZ"/>
        </w:rPr>
      </w:pPr>
      <w:r w:rsidRPr="00CD6BEB">
        <w:rPr>
          <w:rFonts w:ascii="Times New Roman" w:hAnsi="Times New Roman" w:cs="Times New Roman"/>
          <w:b/>
          <w:sz w:val="28"/>
          <w:szCs w:val="28"/>
          <w:lang w:val="uz-Cyrl-UZ"/>
        </w:rPr>
        <w:t xml:space="preserve"> </w:t>
      </w:r>
      <w:r w:rsidRPr="00CD6BEB">
        <w:rPr>
          <w:rFonts w:ascii="Times New Roman" w:hAnsi="Times New Roman" w:cs="Times New Roman"/>
          <w:sz w:val="28"/>
          <w:szCs w:val="28"/>
          <w:lang w:val="uz-Cyrl-UZ"/>
        </w:rPr>
        <w:t>(3-</w:t>
      </w:r>
      <w:r w:rsidR="00CF1B0A" w:rsidRPr="00CD6BEB">
        <w:rPr>
          <w:rFonts w:ascii="Times New Roman" w:hAnsi="Times New Roman" w:cs="Times New Roman"/>
          <w:sz w:val="28"/>
          <w:szCs w:val="28"/>
          <w:lang w:val="uz-Cyrl-UZ"/>
        </w:rPr>
        <w:t>fanning</w:t>
      </w:r>
      <w:r w:rsidRPr="00CD6BEB">
        <w:rPr>
          <w:rFonts w:ascii="Times New Roman" w:hAnsi="Times New Roman" w:cs="Times New Roman"/>
          <w:sz w:val="28"/>
          <w:szCs w:val="28"/>
          <w:lang w:val="uz-Cyrl-UZ"/>
        </w:rPr>
        <w:t xml:space="preserve"> </w:t>
      </w:r>
      <w:r w:rsidR="00CF1B0A" w:rsidRPr="00CD6BEB">
        <w:rPr>
          <w:rFonts w:ascii="Times New Roman" w:hAnsi="Times New Roman" w:cs="Times New Roman"/>
          <w:sz w:val="28"/>
          <w:szCs w:val="28"/>
          <w:lang w:val="uz-Cyrl-UZ"/>
        </w:rPr>
        <w:t>nomi</w:t>
      </w:r>
      <w:r w:rsidRPr="00CD6BEB">
        <w:rPr>
          <w:rFonts w:ascii="Times New Roman" w:hAnsi="Times New Roman" w:cs="Times New Roman"/>
          <w:sz w:val="28"/>
          <w:szCs w:val="28"/>
          <w:lang w:val="uz-Cyrl-UZ"/>
        </w:rPr>
        <w:t>)</w:t>
      </w:r>
    </w:p>
    <w:p w14:paraId="74747EE0" w14:textId="676C84AA" w:rsidR="003121BB" w:rsidRPr="00CD6BEB" w:rsidRDefault="006970E7"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Ma'lumotlarni qazib olishga kirish. Ma'lumotlarni qazib olish kontseptsiyasi.Tahlilning asosiy vazifalarima'lumotlardagi ma'lumotlar tizimlari.</w:t>
      </w:r>
    </w:p>
    <w:p w14:paraId="15C2685A" w14:textId="26FC6A4C" w:rsidR="003121BB" w:rsidRPr="00CD6BEB" w:rsidRDefault="006970E7"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Zamonaviy tahlil usullarining tasnifi ma'lumotlar. Data Mining texnologiyasining xususiyatlari.</w:t>
      </w:r>
    </w:p>
    <w:p w14:paraId="576F5C6C" w14:textId="00934CBE" w:rsidR="003121BB" w:rsidRPr="00CD6BEB" w:rsidRDefault="00543264"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Ma'lumotlarni qazib olish usullari</w:t>
      </w:r>
      <w:r w:rsidRPr="00CD6BEB">
        <w:rPr>
          <w:rFonts w:ascii="Times New Roman" w:hAnsi="Times New Roman" w:cs="Times New Roman"/>
          <w:sz w:val="28"/>
          <w:szCs w:val="28"/>
          <w:lang w:val="en-US"/>
        </w:rPr>
        <w:t>.</w:t>
      </w:r>
      <w:r w:rsidRPr="00CD6BEB">
        <w:rPr>
          <w:rFonts w:ascii="Times New Roman" w:hAnsi="Times New Roman" w:cs="Times New Roman"/>
          <w:sz w:val="28"/>
          <w:szCs w:val="28"/>
          <w:lang w:val="uz-Cyrl-UZ"/>
        </w:rPr>
        <w:t>Statistik usullar</w:t>
      </w:r>
    </w:p>
    <w:p w14:paraId="4FEFBFC0" w14:textId="076873E0" w:rsidR="003121BB" w:rsidRPr="00CD6BEB" w:rsidRDefault="00543264"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Ma'lumotlarni qazib olish. Korrelyatsiya, regressiya, omil tahlili. Neyron tarmoq ma'lumotlarini qayta ishlash texnologiyalari.Sun'iy neyron tarmoqlar  yordamida hal qilingan muammolar.Sun'iy neyron tarmoqlarning tasnifi. Sun'iy neyron tarmoqlarni qurish va o'qitishga yondashuvlar.</w:t>
      </w:r>
    </w:p>
    <w:p w14:paraId="4D321F8E" w14:textId="3638F6D3" w:rsidR="00543264" w:rsidRPr="00CD6BEB" w:rsidRDefault="00543264"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Neyron tarmoq ma'lumotlarini tahlil qilish bosqichlari.   Masalalarni yechishda neyron tarmoq texnologiyalaridan amaliy foydalanish  ma'lumotlarni qayta ishlash va tahlil qilish.</w:t>
      </w:r>
    </w:p>
    <w:p w14:paraId="4261C9D4" w14:textId="57951F9F" w:rsidR="00543264" w:rsidRPr="00CD6BEB" w:rsidRDefault="00543264"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Evolyutsion modellashtirish va genetik algoritmlar.</w:t>
      </w:r>
      <w:r w:rsidRPr="00CD6BEB">
        <w:rPr>
          <w:rFonts w:ascii="Times New Roman" w:hAnsi="Times New Roman" w:cs="Times New Roman"/>
          <w:sz w:val="28"/>
          <w:szCs w:val="28"/>
          <w:lang w:val="en-US"/>
        </w:rPr>
        <w:t xml:space="preserve"> </w:t>
      </w:r>
      <w:r w:rsidRPr="00CD6BEB">
        <w:rPr>
          <w:rFonts w:ascii="Times New Roman" w:hAnsi="Times New Roman" w:cs="Times New Roman"/>
          <w:sz w:val="28"/>
          <w:szCs w:val="28"/>
          <w:lang w:val="uz-Cyrl-UZ"/>
        </w:rPr>
        <w:t>Genetik algoritmlarni qurish tamoyillari.Genetik algoritmning asosiy bosqichlari va ularni amalga oshirish strategiyalari.</w:t>
      </w:r>
    </w:p>
    <w:p w14:paraId="0EEB007D" w14:textId="05EE8AF3" w:rsidR="00C3603D" w:rsidRPr="00CD6BEB" w:rsidRDefault="00C3603D"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lastRenderedPageBreak/>
        <w:t>Qaror daraxtlari. Daraxtlarning tipologiyasi.Qaror daraxtlarini qurish tamoyillari va algoritmlari.Uyushma tushunchasi. Uyushma qoidalari.</w:t>
      </w:r>
      <w:r w:rsidRPr="00CD6BEB">
        <w:rPr>
          <w:rFonts w:ascii="Times New Roman" w:hAnsi="Times New Roman" w:cs="Times New Roman"/>
          <w:sz w:val="28"/>
          <w:szCs w:val="28"/>
          <w:lang w:val="en-US"/>
        </w:rPr>
        <w:t xml:space="preserve"> </w:t>
      </w:r>
      <w:r w:rsidRPr="00CD6BEB">
        <w:rPr>
          <w:rFonts w:ascii="Times New Roman" w:hAnsi="Times New Roman" w:cs="Times New Roman"/>
          <w:sz w:val="28"/>
          <w:szCs w:val="28"/>
          <w:lang w:val="uz-Cyrl-UZ"/>
        </w:rPr>
        <w:t xml:space="preserve"> Assotsiatsiya qoidalarini qidirish usullari.</w:t>
      </w:r>
    </w:p>
    <w:p w14:paraId="2B553C88" w14:textId="0000065A" w:rsidR="00C3603D" w:rsidRPr="00CD6BEB" w:rsidRDefault="00C3603D" w:rsidP="00740111">
      <w:pPr>
        <w:pStyle w:val="a3"/>
        <w:numPr>
          <w:ilvl w:val="0"/>
          <w:numId w:val="3"/>
        </w:numPr>
        <w:spacing w:line="240" w:lineRule="auto"/>
        <w:jc w:val="both"/>
        <w:rPr>
          <w:rFonts w:ascii="Times New Roman" w:hAnsi="Times New Roman" w:cs="Times New Roman"/>
          <w:b/>
          <w:sz w:val="28"/>
          <w:szCs w:val="28"/>
          <w:lang w:val="uz-Cyrl-UZ"/>
        </w:rPr>
      </w:pPr>
      <w:r w:rsidRPr="00CD6BEB">
        <w:rPr>
          <w:rFonts w:ascii="Times New Roman" w:hAnsi="Times New Roman" w:cs="Times New Roman"/>
          <w:sz w:val="28"/>
          <w:szCs w:val="28"/>
          <w:lang w:val="uz-Cyrl-UZ"/>
        </w:rPr>
        <w:t>Bayes tasnifi. Neyron tarmoqlar yordamida tasniflash masalalarini yechish.Ma'lumotlarni o'zgartirish va vizualizatsiya qilish muammolarini hal qilish.</w:t>
      </w:r>
    </w:p>
    <w:p w14:paraId="425A6B28" w14:textId="46833FD3" w:rsidR="003121BB" w:rsidRPr="002D5134" w:rsidRDefault="003121BB" w:rsidP="003121BB">
      <w:pPr>
        <w:spacing w:line="240" w:lineRule="auto"/>
        <w:jc w:val="center"/>
        <w:rPr>
          <w:rFonts w:ascii="Times New Roman" w:hAnsi="Times New Roman" w:cs="Times New Roman"/>
          <w:b/>
          <w:sz w:val="28"/>
          <w:szCs w:val="28"/>
          <w:lang w:val="en-US"/>
        </w:rPr>
      </w:pPr>
      <w:r w:rsidRPr="00CD6BEB">
        <w:rPr>
          <w:rFonts w:ascii="Times New Roman" w:hAnsi="Times New Roman" w:cs="Times New Roman"/>
          <w:b/>
          <w:sz w:val="28"/>
          <w:szCs w:val="28"/>
          <w:lang w:val="uz-Cyrl-UZ"/>
        </w:rPr>
        <w:t>4.</w:t>
      </w:r>
      <w:r w:rsidR="00CD0748" w:rsidRPr="00CD6BEB">
        <w:rPr>
          <w:rFonts w:ascii="Times New Roman" w:hAnsi="Times New Roman" w:cs="Times New Roman"/>
          <w:b/>
          <w:sz w:val="28"/>
          <w:szCs w:val="28"/>
          <w:lang w:val="en-US"/>
        </w:rPr>
        <w:t xml:space="preserve"> </w:t>
      </w:r>
      <w:proofErr w:type="spellStart"/>
      <w:r w:rsidR="00CD0748" w:rsidRPr="00CD6BEB">
        <w:rPr>
          <w:rFonts w:ascii="Times New Roman" w:hAnsi="Times New Roman" w:cs="Times New Roman"/>
          <w:b/>
          <w:sz w:val="28"/>
          <w:szCs w:val="28"/>
          <w:lang w:val="en-US"/>
        </w:rPr>
        <w:t>Zamonaviy</w:t>
      </w:r>
      <w:proofErr w:type="spellEnd"/>
      <w:r w:rsidR="00CD0748" w:rsidRPr="00CD6BEB">
        <w:rPr>
          <w:rFonts w:ascii="Times New Roman" w:hAnsi="Times New Roman" w:cs="Times New Roman"/>
          <w:b/>
          <w:sz w:val="28"/>
          <w:szCs w:val="28"/>
          <w:lang w:val="en-US"/>
        </w:rPr>
        <w:t xml:space="preserve"> </w:t>
      </w:r>
      <w:proofErr w:type="spellStart"/>
      <w:r w:rsidR="00CD0748" w:rsidRPr="00CD6BEB">
        <w:rPr>
          <w:rFonts w:ascii="Times New Roman" w:hAnsi="Times New Roman" w:cs="Times New Roman"/>
          <w:b/>
          <w:sz w:val="28"/>
          <w:szCs w:val="28"/>
          <w:lang w:val="en-US"/>
        </w:rPr>
        <w:t>dasturlash</w:t>
      </w:r>
      <w:proofErr w:type="spellEnd"/>
      <w:r w:rsidR="00CD0748" w:rsidRPr="00CD6BEB">
        <w:rPr>
          <w:rFonts w:ascii="Times New Roman" w:hAnsi="Times New Roman" w:cs="Times New Roman"/>
          <w:b/>
          <w:sz w:val="28"/>
          <w:szCs w:val="28"/>
          <w:lang w:val="en-US"/>
        </w:rPr>
        <w:t xml:space="preserve"> </w:t>
      </w:r>
      <w:proofErr w:type="spellStart"/>
      <w:r w:rsidR="00CD0748" w:rsidRPr="00CD6BEB">
        <w:rPr>
          <w:rFonts w:ascii="Times New Roman" w:hAnsi="Times New Roman" w:cs="Times New Roman"/>
          <w:b/>
          <w:sz w:val="28"/>
          <w:szCs w:val="28"/>
          <w:lang w:val="en-US"/>
        </w:rPr>
        <w:t>tillari</w:t>
      </w:r>
      <w:proofErr w:type="spellEnd"/>
      <w:r w:rsidR="00CD0748" w:rsidRPr="00CD6BEB">
        <w:rPr>
          <w:rFonts w:ascii="Times New Roman" w:hAnsi="Times New Roman" w:cs="Times New Roman"/>
          <w:b/>
          <w:sz w:val="28"/>
          <w:szCs w:val="28"/>
          <w:lang w:val="en-US"/>
        </w:rPr>
        <w:t xml:space="preserve"> (Python)</w:t>
      </w:r>
      <w:r w:rsidRPr="002D5134">
        <w:rPr>
          <w:rFonts w:ascii="Times New Roman" w:hAnsi="Times New Roman" w:cs="Times New Roman"/>
          <w:b/>
          <w:sz w:val="28"/>
          <w:szCs w:val="28"/>
          <w:lang w:val="en-US"/>
        </w:rPr>
        <w:t>.</w:t>
      </w:r>
    </w:p>
    <w:p w14:paraId="21CDC0AA" w14:textId="77777777" w:rsidR="003121BB" w:rsidRPr="00CD6BEB" w:rsidRDefault="003121BB" w:rsidP="003121BB">
      <w:pPr>
        <w:spacing w:line="240" w:lineRule="auto"/>
        <w:jc w:val="center"/>
        <w:rPr>
          <w:rFonts w:ascii="Times New Roman" w:hAnsi="Times New Roman" w:cs="Times New Roman"/>
          <w:sz w:val="28"/>
          <w:szCs w:val="28"/>
          <w:lang w:val="uz-Cyrl-UZ"/>
        </w:rPr>
      </w:pPr>
      <w:r w:rsidRPr="00CD6BEB">
        <w:rPr>
          <w:rFonts w:ascii="Times New Roman" w:hAnsi="Times New Roman" w:cs="Times New Roman"/>
          <w:b/>
          <w:sz w:val="28"/>
          <w:szCs w:val="28"/>
          <w:lang w:val="uz-Cyrl-UZ"/>
        </w:rPr>
        <w:t xml:space="preserve"> </w:t>
      </w:r>
      <w:r w:rsidRPr="00CD6BEB">
        <w:rPr>
          <w:rFonts w:ascii="Times New Roman" w:hAnsi="Times New Roman" w:cs="Times New Roman"/>
          <w:sz w:val="28"/>
          <w:szCs w:val="28"/>
          <w:lang w:val="uz-Cyrl-UZ"/>
        </w:rPr>
        <w:t>(4-</w:t>
      </w:r>
      <w:r w:rsidR="00CF1B0A" w:rsidRPr="00CD6BEB">
        <w:rPr>
          <w:rFonts w:ascii="Times New Roman" w:hAnsi="Times New Roman" w:cs="Times New Roman"/>
          <w:sz w:val="28"/>
          <w:szCs w:val="28"/>
          <w:lang w:val="uz-Cyrl-UZ"/>
        </w:rPr>
        <w:t>fanning</w:t>
      </w:r>
      <w:r w:rsidRPr="00CD6BEB">
        <w:rPr>
          <w:rFonts w:ascii="Times New Roman" w:hAnsi="Times New Roman" w:cs="Times New Roman"/>
          <w:sz w:val="28"/>
          <w:szCs w:val="28"/>
          <w:lang w:val="uz-Cyrl-UZ"/>
        </w:rPr>
        <w:t xml:space="preserve"> </w:t>
      </w:r>
      <w:r w:rsidR="00CF1B0A" w:rsidRPr="00CD6BEB">
        <w:rPr>
          <w:rFonts w:ascii="Times New Roman" w:hAnsi="Times New Roman" w:cs="Times New Roman"/>
          <w:sz w:val="28"/>
          <w:szCs w:val="28"/>
          <w:lang w:val="uz-Cyrl-UZ"/>
        </w:rPr>
        <w:t>nomi</w:t>
      </w:r>
      <w:r w:rsidRPr="00CD6BEB">
        <w:rPr>
          <w:rFonts w:ascii="Times New Roman" w:hAnsi="Times New Roman" w:cs="Times New Roman"/>
          <w:sz w:val="28"/>
          <w:szCs w:val="28"/>
          <w:lang w:val="uz-Cyrl-UZ"/>
        </w:rPr>
        <w:t>)</w:t>
      </w:r>
    </w:p>
    <w:p w14:paraId="6D64F925" w14:textId="5BA13094" w:rsidR="003121BB" w:rsidRPr="00740111" w:rsidRDefault="00626A1F"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Dasturlash paradigmasi haqida tushuncha. Dasturlash paradigmalarining tasnifi. Dasturlash paradigmalarining turlari (Imperativ, Strukturalangan, Deklarativ dasturlash). Ob'ektga yo'naltirilgan dasturlash (OOP). Paradigmali,  Strukturalangan, Funktsional va mantiqiy dasturlash. Ob'ektga yo'naltirilgan dasturlash.  deklarativ, funktsional, ob'ektga yo'naltirilgan paradigm. Imperativ, strukturalangan, protsessual,  modulli dasturlash</w:t>
      </w:r>
    </w:p>
    <w:p w14:paraId="37596DE2" w14:textId="0C07E517" w:rsidR="003121BB" w:rsidRPr="00740111" w:rsidRDefault="00A53838"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O’zgaruvchilar, sonlar, satrlar, izoxlar. Izoxlarning ahamiyati. O’zgaruvchilarga nom berish, o’zgaruvchilar bilan ishlash. Sodda dasturlar tuzish</w:t>
      </w:r>
    </w:p>
    <w:p w14:paraId="641F232E" w14:textId="2AEE5095" w:rsidR="003121BB" w:rsidRPr="00740111" w:rsidRDefault="00A53838"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Mantiqiy ifodalar va ularni dasturlashda qo’llash. Satrlar bilan ishlash</w:t>
      </w:r>
    </w:p>
    <w:p w14:paraId="170217E5" w14:textId="3DC33664" w:rsidR="003121BB" w:rsidRPr="00740111" w:rsidRDefault="00A53838"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Takrorlanuvchi operator haqida tushuncha. While sikl operatori. Break va continue operatori. For takrorlanish operatori.</w:t>
      </w:r>
    </w:p>
    <w:p w14:paraId="050A755F" w14:textId="17E17F67" w:rsidR="00A53838" w:rsidRPr="00740111" w:rsidRDefault="00740111"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 xml:space="preserve">Dasturlashda ro’yxat tushunchasi. Ro’yxatlarni hosil qilish, o’chirish va ro’yxat elementlari bilan ishlash.  </w:t>
      </w:r>
    </w:p>
    <w:p w14:paraId="40E141FF" w14:textId="4EBD997D" w:rsidR="00740111" w:rsidRPr="00740111" w:rsidRDefault="00740111"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Pythonda fayllar bilan ishlash va fayllar ustida amllar va fayl bilan ishlash</w:t>
      </w:r>
    </w:p>
    <w:p w14:paraId="5AB63124" w14:textId="521B5F3D" w:rsidR="00740111" w:rsidRPr="00740111" w:rsidRDefault="00740111"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Ob’yektga yo‘naltirilgan dasturlash tamoyillari. Sinf e’loni. Ob’yekt yaratish. Kelishuv bo‘yicha konstruktor va konstruktorlar.</w:t>
      </w:r>
    </w:p>
    <w:p w14:paraId="7F218065" w14:textId="089AE5D1" w:rsidR="00740111" w:rsidRPr="00740111" w:rsidRDefault="00740111" w:rsidP="00740111">
      <w:pPr>
        <w:pStyle w:val="a3"/>
        <w:numPr>
          <w:ilvl w:val="0"/>
          <w:numId w:val="4"/>
        </w:numPr>
        <w:spacing w:line="240" w:lineRule="auto"/>
        <w:jc w:val="both"/>
        <w:rPr>
          <w:rFonts w:ascii="Times New Roman" w:hAnsi="Times New Roman" w:cs="Times New Roman"/>
          <w:sz w:val="28"/>
          <w:szCs w:val="28"/>
          <w:lang w:val="uz-Cyrl-UZ"/>
        </w:rPr>
      </w:pPr>
      <w:r w:rsidRPr="00740111">
        <w:rPr>
          <w:rFonts w:ascii="Times New Roman" w:hAnsi="Times New Roman" w:cs="Times New Roman"/>
          <w:sz w:val="28"/>
          <w:szCs w:val="28"/>
          <w:lang w:val="uz-Cyrl-UZ"/>
        </w:rPr>
        <w:t>Turtle vidjetlari  bilan tanishish va ularning qo’llanish jarayonini tekshirish</w:t>
      </w:r>
    </w:p>
    <w:p w14:paraId="3BD664C2" w14:textId="77777777" w:rsidR="00A961DB" w:rsidRPr="00CD6BEB" w:rsidRDefault="00CF1B0A" w:rsidP="00E64031">
      <w:pPr>
        <w:spacing w:after="0" w:line="240" w:lineRule="auto"/>
        <w:jc w:val="center"/>
        <w:rPr>
          <w:rFonts w:ascii="Times New Roman" w:eastAsia="Times New Roman" w:hAnsi="Times New Roman" w:cs="Times New Roman"/>
          <w:b/>
          <w:sz w:val="28"/>
          <w:szCs w:val="28"/>
          <w:lang w:val="en-US"/>
        </w:rPr>
      </w:pPr>
      <w:proofErr w:type="spellStart"/>
      <w:r w:rsidRPr="00CD6BEB">
        <w:rPr>
          <w:rFonts w:ascii="Times New Roman" w:eastAsia="Times New Roman" w:hAnsi="Times New Roman" w:cs="Times New Roman"/>
          <w:b/>
          <w:sz w:val="28"/>
          <w:szCs w:val="28"/>
          <w:lang w:val="en-US"/>
        </w:rPr>
        <w:t>O‘zbekiston</w:t>
      </w:r>
      <w:proofErr w:type="spellEnd"/>
      <w:r w:rsidR="00A961DB"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Respublikasi</w:t>
      </w:r>
      <w:proofErr w:type="spellEnd"/>
      <w:r w:rsidR="00A961DB"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Oliy</w:t>
      </w:r>
      <w:proofErr w:type="spellEnd"/>
      <w:r w:rsidR="00A961DB"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va</w:t>
      </w:r>
      <w:proofErr w:type="spellEnd"/>
      <w:r w:rsidR="00A961DB" w:rsidRPr="00CD6BEB">
        <w:rPr>
          <w:rFonts w:ascii="Times New Roman" w:eastAsia="Times New Roman" w:hAnsi="Times New Roman" w:cs="Times New Roman"/>
          <w:b/>
          <w:sz w:val="28"/>
          <w:szCs w:val="28"/>
          <w:lang w:val="en-US"/>
        </w:rPr>
        <w:t xml:space="preserve"> </w:t>
      </w:r>
      <w:proofErr w:type="spellStart"/>
      <w:proofErr w:type="gramStart"/>
      <w:r w:rsidRPr="00CD6BEB">
        <w:rPr>
          <w:rFonts w:ascii="Times New Roman" w:eastAsia="Times New Roman" w:hAnsi="Times New Roman" w:cs="Times New Roman"/>
          <w:b/>
          <w:sz w:val="28"/>
          <w:szCs w:val="28"/>
          <w:lang w:val="en-US"/>
        </w:rPr>
        <w:t>o‘rta</w:t>
      </w:r>
      <w:proofErr w:type="spellEnd"/>
      <w:proofErr w:type="gramEnd"/>
      <w:r w:rsidR="00A961DB"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maxsus</w:t>
      </w:r>
      <w:proofErr w:type="spellEnd"/>
      <w:r w:rsidR="00A961DB"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ta’lim</w:t>
      </w:r>
      <w:proofErr w:type="spellEnd"/>
      <w:r w:rsidR="00A961DB"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vazirining</w:t>
      </w:r>
      <w:proofErr w:type="spellEnd"/>
      <w:r w:rsidR="00A961DB" w:rsidRPr="00CD6BEB">
        <w:rPr>
          <w:rFonts w:ascii="Times New Roman" w:eastAsia="Times New Roman" w:hAnsi="Times New Roman" w:cs="Times New Roman"/>
          <w:b/>
          <w:sz w:val="28"/>
          <w:szCs w:val="28"/>
          <w:lang w:val="en-US"/>
        </w:rPr>
        <w:t xml:space="preserve"> </w:t>
      </w:r>
    </w:p>
    <w:p w14:paraId="2AE43394" w14:textId="77777777" w:rsidR="00C13AB1" w:rsidRPr="00CD6BEB" w:rsidRDefault="00A961DB" w:rsidP="00E64031">
      <w:pPr>
        <w:spacing w:after="0" w:line="240" w:lineRule="auto"/>
        <w:jc w:val="center"/>
        <w:rPr>
          <w:rFonts w:ascii="Times New Roman" w:hAnsi="Times New Roman" w:cs="Times New Roman"/>
          <w:b/>
          <w:sz w:val="28"/>
          <w:szCs w:val="28"/>
          <w:lang w:val="en-US"/>
        </w:rPr>
      </w:pPr>
      <w:r w:rsidRPr="00CD6BEB">
        <w:rPr>
          <w:rFonts w:ascii="Times New Roman" w:eastAsia="Times New Roman" w:hAnsi="Times New Roman" w:cs="Times New Roman"/>
          <w:b/>
          <w:sz w:val="28"/>
          <w:szCs w:val="28"/>
          <w:lang w:val="en-US"/>
        </w:rPr>
        <w:t xml:space="preserve">2018 </w:t>
      </w:r>
      <w:proofErr w:type="spellStart"/>
      <w:r w:rsidR="00CF1B0A" w:rsidRPr="00CD6BEB">
        <w:rPr>
          <w:rFonts w:ascii="Times New Roman" w:eastAsia="Times New Roman" w:hAnsi="Times New Roman" w:cs="Times New Roman"/>
          <w:b/>
          <w:sz w:val="28"/>
          <w:szCs w:val="28"/>
          <w:lang w:val="en-US"/>
        </w:rPr>
        <w:t>yil</w:t>
      </w:r>
      <w:proofErr w:type="spellEnd"/>
      <w:r w:rsidRPr="00CD6BEB">
        <w:rPr>
          <w:rFonts w:ascii="Times New Roman" w:eastAsia="Times New Roman" w:hAnsi="Times New Roman" w:cs="Times New Roman"/>
          <w:b/>
          <w:sz w:val="28"/>
          <w:szCs w:val="28"/>
          <w:lang w:val="en-US"/>
        </w:rPr>
        <w:t xml:space="preserve"> 9</w:t>
      </w:r>
      <w:r w:rsidR="00752F18" w:rsidRPr="00CD6BEB">
        <w:rPr>
          <w:rFonts w:ascii="Times New Roman" w:eastAsia="Times New Roman" w:hAnsi="Times New Roman" w:cs="Times New Roman"/>
          <w:b/>
          <w:sz w:val="28"/>
          <w:szCs w:val="28"/>
          <w:lang w:val="uz-Cyrl-UZ"/>
        </w:rPr>
        <w:t>-</w:t>
      </w:r>
      <w:proofErr w:type="spellStart"/>
      <w:r w:rsidR="00CF1B0A" w:rsidRPr="00CD6BEB">
        <w:rPr>
          <w:rFonts w:ascii="Times New Roman" w:eastAsia="Times New Roman" w:hAnsi="Times New Roman" w:cs="Times New Roman"/>
          <w:b/>
          <w:sz w:val="28"/>
          <w:szCs w:val="28"/>
          <w:lang w:val="en-US"/>
        </w:rPr>
        <w:t>avgustdagi</w:t>
      </w:r>
      <w:proofErr w:type="spellEnd"/>
      <w:r w:rsidRPr="00CD6BEB">
        <w:rPr>
          <w:rFonts w:ascii="Times New Roman" w:eastAsia="Times New Roman" w:hAnsi="Times New Roman" w:cs="Times New Roman"/>
          <w:b/>
          <w:sz w:val="28"/>
          <w:szCs w:val="28"/>
          <w:lang w:val="en-US"/>
        </w:rPr>
        <w:t xml:space="preserve"> 19-2018-</w:t>
      </w:r>
      <w:r w:rsidR="00CF1B0A" w:rsidRPr="00CD6BEB">
        <w:rPr>
          <w:rFonts w:ascii="Times New Roman" w:eastAsia="Times New Roman" w:hAnsi="Times New Roman" w:cs="Times New Roman"/>
          <w:b/>
          <w:sz w:val="28"/>
          <w:szCs w:val="28"/>
          <w:lang w:val="en-US"/>
        </w:rPr>
        <w:t>son</w:t>
      </w:r>
      <w:r w:rsidRPr="00CD6BEB">
        <w:rPr>
          <w:rFonts w:ascii="Times New Roman" w:eastAsia="Times New Roman" w:hAnsi="Times New Roman" w:cs="Times New Roman"/>
          <w:b/>
          <w:sz w:val="28"/>
          <w:szCs w:val="28"/>
          <w:lang w:val="en-US"/>
        </w:rPr>
        <w:t xml:space="preserve"> </w:t>
      </w:r>
      <w:hyperlink r:id="rId7" w:history="1">
        <w:proofErr w:type="spellStart"/>
        <w:r w:rsidR="00CF1B0A" w:rsidRPr="00CD6BEB">
          <w:rPr>
            <w:rFonts w:ascii="Times New Roman" w:eastAsia="Times New Roman" w:hAnsi="Times New Roman" w:cs="Times New Roman"/>
            <w:b/>
            <w:sz w:val="28"/>
            <w:szCs w:val="28"/>
            <w:lang w:val="en-US"/>
          </w:rPr>
          <w:t>buyrug‘iga</w:t>
        </w:r>
        <w:proofErr w:type="spellEnd"/>
        <w:r w:rsidRPr="00CD6BEB">
          <w:rPr>
            <w:rFonts w:ascii="Times New Roman" w:eastAsia="Times New Roman" w:hAnsi="Times New Roman" w:cs="Times New Roman"/>
            <w:b/>
            <w:sz w:val="28"/>
            <w:szCs w:val="28"/>
            <w:lang w:val="en-US"/>
          </w:rPr>
          <w:t xml:space="preserve"> </w:t>
        </w:r>
      </w:hyperlink>
      <w:proofErr w:type="spellStart"/>
      <w:r w:rsidR="00CF1B0A" w:rsidRPr="00CD6BEB">
        <w:rPr>
          <w:rFonts w:ascii="Times New Roman" w:eastAsia="Times New Roman" w:hAnsi="Times New Roman" w:cs="Times New Roman"/>
          <w:b/>
          <w:sz w:val="28"/>
          <w:szCs w:val="28"/>
          <w:lang w:val="en-US"/>
        </w:rPr>
        <w:t>asosan</w:t>
      </w:r>
      <w:proofErr w:type="spellEnd"/>
    </w:p>
    <w:p w14:paraId="0F9B8B16" w14:textId="77777777" w:rsidR="00E730E1" w:rsidRPr="00CD6BEB" w:rsidRDefault="00E730E1" w:rsidP="00E64031">
      <w:pPr>
        <w:shd w:val="clear" w:color="auto" w:fill="FFFFFF"/>
        <w:spacing w:line="240" w:lineRule="auto"/>
        <w:jc w:val="center"/>
        <w:rPr>
          <w:rFonts w:ascii="Times New Roman" w:eastAsia="Times New Roman" w:hAnsi="Times New Roman" w:cs="Times New Roman"/>
          <w:b/>
          <w:bCs/>
          <w:sz w:val="28"/>
          <w:szCs w:val="28"/>
          <w:lang w:val="uz-Cyrl-UZ"/>
        </w:rPr>
      </w:pPr>
    </w:p>
    <w:p w14:paraId="5D33880F" w14:textId="77777777" w:rsidR="007F3685" w:rsidRPr="00CD6BEB" w:rsidRDefault="007F3685" w:rsidP="00E64031">
      <w:pPr>
        <w:shd w:val="clear" w:color="auto" w:fill="FFFFFF"/>
        <w:spacing w:line="240" w:lineRule="auto"/>
        <w:jc w:val="center"/>
        <w:rPr>
          <w:rFonts w:ascii="Times New Roman" w:eastAsia="Times New Roman" w:hAnsi="Times New Roman" w:cs="Times New Roman"/>
          <w:b/>
          <w:bCs/>
          <w:sz w:val="28"/>
          <w:szCs w:val="28"/>
          <w:lang w:val="uz-Cyrl-UZ"/>
        </w:rPr>
      </w:pPr>
      <w:r w:rsidRPr="00CD6BEB">
        <w:rPr>
          <w:rFonts w:ascii="Times New Roman" w:eastAsia="Times New Roman" w:hAnsi="Times New Roman" w:cs="Times New Roman"/>
          <w:b/>
          <w:bCs/>
          <w:sz w:val="28"/>
          <w:szCs w:val="28"/>
          <w:lang w:val="uz-Cyrl-UZ"/>
        </w:rPr>
        <w:t xml:space="preserve">2-§. </w:t>
      </w:r>
      <w:r w:rsidR="00CF1B0A" w:rsidRPr="00CD6BEB">
        <w:rPr>
          <w:rFonts w:ascii="Times New Roman" w:eastAsia="Times New Roman" w:hAnsi="Times New Roman" w:cs="Times New Roman"/>
          <w:b/>
          <w:bCs/>
          <w:sz w:val="28"/>
          <w:szCs w:val="28"/>
          <w:lang w:val="uz-Cyrl-UZ"/>
        </w:rPr>
        <w:t>Talabalar</w:t>
      </w:r>
      <w:r w:rsidRPr="00CD6BEB">
        <w:rPr>
          <w:rFonts w:ascii="Times New Roman" w:eastAsia="Times New Roman" w:hAnsi="Times New Roman" w:cs="Times New Roman"/>
          <w:b/>
          <w:bCs/>
          <w:sz w:val="28"/>
          <w:szCs w:val="28"/>
          <w:lang w:val="uz-Cyrl-UZ"/>
        </w:rPr>
        <w:t xml:space="preserve"> </w:t>
      </w:r>
      <w:r w:rsidR="00CF1B0A" w:rsidRPr="00CD6BEB">
        <w:rPr>
          <w:rFonts w:ascii="Times New Roman" w:eastAsia="Times New Roman" w:hAnsi="Times New Roman" w:cs="Times New Roman"/>
          <w:b/>
          <w:bCs/>
          <w:sz w:val="28"/>
          <w:szCs w:val="28"/>
          <w:lang w:val="uz-Cyrl-UZ"/>
        </w:rPr>
        <w:t>bilimini</w:t>
      </w:r>
      <w:r w:rsidRPr="00CD6BEB">
        <w:rPr>
          <w:rFonts w:ascii="Times New Roman" w:eastAsia="Times New Roman" w:hAnsi="Times New Roman" w:cs="Times New Roman"/>
          <w:b/>
          <w:bCs/>
          <w:sz w:val="28"/>
          <w:szCs w:val="28"/>
          <w:lang w:val="uz-Cyrl-UZ"/>
        </w:rPr>
        <w:t xml:space="preserve"> </w:t>
      </w:r>
      <w:r w:rsidR="00CF1B0A" w:rsidRPr="00CD6BEB">
        <w:rPr>
          <w:rFonts w:ascii="Times New Roman" w:eastAsia="Times New Roman" w:hAnsi="Times New Roman" w:cs="Times New Roman"/>
          <w:b/>
          <w:bCs/>
          <w:sz w:val="28"/>
          <w:szCs w:val="28"/>
          <w:lang w:val="uz-Cyrl-UZ"/>
        </w:rPr>
        <w:t>baholash</w:t>
      </w:r>
      <w:r w:rsidRPr="00CD6BEB">
        <w:rPr>
          <w:rFonts w:ascii="Times New Roman" w:eastAsia="Times New Roman" w:hAnsi="Times New Roman" w:cs="Times New Roman"/>
          <w:b/>
          <w:bCs/>
          <w:sz w:val="28"/>
          <w:szCs w:val="28"/>
          <w:lang w:val="uz-Cyrl-UZ"/>
        </w:rPr>
        <w:t xml:space="preserve"> </w:t>
      </w:r>
      <w:r w:rsidR="00CF1B0A" w:rsidRPr="00CD6BEB">
        <w:rPr>
          <w:rFonts w:ascii="Times New Roman" w:eastAsia="Times New Roman" w:hAnsi="Times New Roman" w:cs="Times New Roman"/>
          <w:b/>
          <w:bCs/>
          <w:sz w:val="28"/>
          <w:szCs w:val="28"/>
          <w:lang w:val="uz-Cyrl-UZ"/>
        </w:rPr>
        <w:t>mezonlari</w:t>
      </w:r>
    </w:p>
    <w:p w14:paraId="1CF782B7" w14:textId="77777777" w:rsidR="007F3685" w:rsidRPr="00CD6BEB" w:rsidRDefault="007F3685" w:rsidP="00E93828">
      <w:pPr>
        <w:shd w:val="clear" w:color="auto" w:fill="FFFFFF"/>
        <w:spacing w:after="0" w:line="276" w:lineRule="auto"/>
        <w:ind w:firstLine="851"/>
        <w:jc w:val="both"/>
        <w:rPr>
          <w:rFonts w:ascii="Times New Roman" w:eastAsia="Times New Roman" w:hAnsi="Times New Roman" w:cs="Times New Roman"/>
          <w:sz w:val="28"/>
          <w:szCs w:val="28"/>
          <w:lang w:val="uz-Cyrl-UZ"/>
        </w:rPr>
      </w:pPr>
      <w:r w:rsidRPr="00CD6BEB">
        <w:rPr>
          <w:rFonts w:ascii="Times New Roman" w:eastAsia="Times New Roman" w:hAnsi="Times New Roman" w:cs="Times New Roman"/>
          <w:sz w:val="28"/>
          <w:szCs w:val="28"/>
          <w:lang w:val="uz-Cyrl-UZ"/>
        </w:rPr>
        <w:t xml:space="preserve">15. </w:t>
      </w:r>
      <w:r w:rsidR="00CF1B0A" w:rsidRPr="00CD6BEB">
        <w:rPr>
          <w:rFonts w:ascii="Times New Roman" w:eastAsia="Times New Roman" w:hAnsi="Times New Roman" w:cs="Times New Roman"/>
          <w:sz w:val="28"/>
          <w:szCs w:val="28"/>
          <w:lang w:val="uz-Cyrl-UZ"/>
        </w:rPr>
        <w:t>Talabalarning</w:t>
      </w:r>
      <w:r w:rsidRPr="00CD6BEB">
        <w:rPr>
          <w:rFonts w:ascii="Times New Roman" w:eastAsia="Times New Roman" w:hAnsi="Times New Roman" w:cs="Times New Roman"/>
          <w:sz w:val="28"/>
          <w:szCs w:val="28"/>
          <w:lang w:val="uz-Cyrl-UZ"/>
        </w:rPr>
        <w:t xml:space="preserve"> </w:t>
      </w:r>
      <w:r w:rsidR="00CF1B0A" w:rsidRPr="00CD6BEB">
        <w:rPr>
          <w:rFonts w:ascii="Times New Roman" w:eastAsia="Times New Roman" w:hAnsi="Times New Roman" w:cs="Times New Roman"/>
          <w:sz w:val="28"/>
          <w:szCs w:val="28"/>
          <w:lang w:val="uz-Cyrl-UZ"/>
        </w:rPr>
        <w:t>bilimi</w:t>
      </w:r>
      <w:r w:rsidRPr="00CD6BEB">
        <w:rPr>
          <w:rFonts w:ascii="Times New Roman" w:eastAsia="Times New Roman" w:hAnsi="Times New Roman" w:cs="Times New Roman"/>
          <w:sz w:val="28"/>
          <w:szCs w:val="28"/>
          <w:lang w:val="uz-Cyrl-UZ"/>
        </w:rPr>
        <w:t xml:space="preserve"> </w:t>
      </w:r>
      <w:r w:rsidR="00CF1B0A" w:rsidRPr="00CD6BEB">
        <w:rPr>
          <w:rFonts w:ascii="Times New Roman" w:eastAsia="Times New Roman" w:hAnsi="Times New Roman" w:cs="Times New Roman"/>
          <w:sz w:val="28"/>
          <w:szCs w:val="28"/>
          <w:lang w:val="uz-Cyrl-UZ"/>
        </w:rPr>
        <w:t>quyidagi</w:t>
      </w:r>
      <w:r w:rsidRPr="00CD6BEB">
        <w:rPr>
          <w:rFonts w:ascii="Times New Roman" w:eastAsia="Times New Roman" w:hAnsi="Times New Roman" w:cs="Times New Roman"/>
          <w:sz w:val="28"/>
          <w:szCs w:val="28"/>
          <w:lang w:val="uz-Cyrl-UZ"/>
        </w:rPr>
        <w:t xml:space="preserve"> </w:t>
      </w:r>
      <w:r w:rsidR="00CF1B0A" w:rsidRPr="00CD6BEB">
        <w:rPr>
          <w:rFonts w:ascii="Times New Roman" w:eastAsia="Times New Roman" w:hAnsi="Times New Roman" w:cs="Times New Roman"/>
          <w:sz w:val="28"/>
          <w:szCs w:val="28"/>
          <w:lang w:val="uz-Cyrl-UZ"/>
        </w:rPr>
        <w:t>mezonlar</w:t>
      </w:r>
      <w:r w:rsidRPr="00CD6BEB">
        <w:rPr>
          <w:rFonts w:ascii="Times New Roman" w:eastAsia="Times New Roman" w:hAnsi="Times New Roman" w:cs="Times New Roman"/>
          <w:sz w:val="28"/>
          <w:szCs w:val="28"/>
          <w:lang w:val="uz-Cyrl-UZ"/>
        </w:rPr>
        <w:t xml:space="preserve"> </w:t>
      </w:r>
      <w:r w:rsidR="00CF1B0A" w:rsidRPr="00CD6BEB">
        <w:rPr>
          <w:rFonts w:ascii="Times New Roman" w:eastAsia="Times New Roman" w:hAnsi="Times New Roman" w:cs="Times New Roman"/>
          <w:sz w:val="28"/>
          <w:szCs w:val="28"/>
          <w:lang w:val="uz-Cyrl-UZ"/>
        </w:rPr>
        <w:t>asosida</w:t>
      </w:r>
      <w:r w:rsidRPr="00CD6BEB">
        <w:rPr>
          <w:rFonts w:ascii="Times New Roman" w:eastAsia="Times New Roman" w:hAnsi="Times New Roman" w:cs="Times New Roman"/>
          <w:sz w:val="28"/>
          <w:szCs w:val="28"/>
          <w:lang w:val="uz-Cyrl-UZ"/>
        </w:rPr>
        <w:t>:</w:t>
      </w:r>
    </w:p>
    <w:p w14:paraId="5E5E6319" w14:textId="77777777" w:rsidR="007F3685" w:rsidRPr="00CD6BEB" w:rsidRDefault="00CF1B0A" w:rsidP="00E93828">
      <w:pPr>
        <w:shd w:val="clear" w:color="auto" w:fill="FFFFFF"/>
        <w:spacing w:after="0" w:line="276" w:lineRule="auto"/>
        <w:ind w:firstLine="851"/>
        <w:jc w:val="both"/>
        <w:rPr>
          <w:rFonts w:ascii="Times New Roman" w:eastAsia="Times New Roman" w:hAnsi="Times New Roman" w:cs="Times New Roman"/>
          <w:color w:val="000000"/>
          <w:sz w:val="28"/>
          <w:szCs w:val="28"/>
          <w:lang w:val="uz-Cyrl-UZ"/>
        </w:rPr>
      </w:pPr>
      <w:r w:rsidRPr="00CD6BEB">
        <w:rPr>
          <w:rFonts w:ascii="Times New Roman" w:eastAsia="Times New Roman" w:hAnsi="Times New Roman" w:cs="Times New Roman"/>
          <w:color w:val="000000"/>
          <w:sz w:val="28"/>
          <w:szCs w:val="28"/>
          <w:lang w:val="uz-Cyrl-UZ"/>
        </w:rPr>
        <w:t>talaba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mustaqil</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xulosa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va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qaror</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qabul</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qiladi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ijodiy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fikrlay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mustaqil</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mushohada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yuritadi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olgan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bilimini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amalda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qo‘llay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mohiyatini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tushunadi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ifodalay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aytib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beradi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hamda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bo‘yicha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tasavvurga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ega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deb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topilganda</w:t>
      </w:r>
      <w:r w:rsidR="007F3685" w:rsidRPr="00CD6BEB">
        <w:rPr>
          <w:rFonts w:ascii="Times New Roman" w:eastAsia="Times New Roman" w:hAnsi="Times New Roman" w:cs="Times New Roman"/>
          <w:color w:val="000000"/>
          <w:sz w:val="28"/>
          <w:szCs w:val="28"/>
          <w:lang w:val="uz-Cyrl-UZ"/>
        </w:rPr>
        <w:t xml:space="preserve"> — </w:t>
      </w:r>
      <w:r w:rsidR="007F3685" w:rsidRPr="00CD6BEB">
        <w:rPr>
          <w:rFonts w:ascii="Times New Roman" w:eastAsia="Times New Roman" w:hAnsi="Times New Roman" w:cs="Times New Roman"/>
          <w:b/>
          <w:color w:val="000000"/>
          <w:sz w:val="28"/>
          <w:szCs w:val="28"/>
          <w:lang w:val="uz-Cyrl-UZ"/>
        </w:rPr>
        <w:t>5 (</w:t>
      </w:r>
      <w:r w:rsidRPr="00CD6BEB">
        <w:rPr>
          <w:rFonts w:ascii="Times New Roman" w:eastAsia="Times New Roman" w:hAnsi="Times New Roman" w:cs="Times New Roman"/>
          <w:b/>
          <w:color w:val="000000"/>
          <w:sz w:val="28"/>
          <w:szCs w:val="28"/>
          <w:lang w:val="uz-Cyrl-UZ"/>
        </w:rPr>
        <w:t>a’lo</w:t>
      </w:r>
      <w:r w:rsidR="007F3685" w:rsidRPr="00CD6BEB">
        <w:rPr>
          <w:rFonts w:ascii="Times New Roman" w:eastAsia="Times New Roman" w:hAnsi="Times New Roman" w:cs="Times New Roman"/>
          <w:b/>
          <w:color w:val="000000"/>
          <w:sz w:val="28"/>
          <w:szCs w:val="28"/>
          <w:lang w:val="uz-Cyrl-UZ"/>
        </w:rPr>
        <w:t xml:space="preserve">) </w:t>
      </w:r>
      <w:r w:rsidRPr="00CD6BEB">
        <w:rPr>
          <w:rFonts w:ascii="Times New Roman" w:eastAsia="Times New Roman" w:hAnsi="Times New Roman" w:cs="Times New Roman"/>
          <w:b/>
          <w:color w:val="000000"/>
          <w:sz w:val="28"/>
          <w:szCs w:val="28"/>
          <w:lang w:val="uz-Cyrl-UZ"/>
        </w:rPr>
        <w:t>baho</w:t>
      </w:r>
      <w:r w:rsidR="007F3685" w:rsidRPr="00CD6BEB">
        <w:rPr>
          <w:rFonts w:ascii="Times New Roman" w:eastAsia="Times New Roman" w:hAnsi="Times New Roman" w:cs="Times New Roman"/>
          <w:color w:val="000000"/>
          <w:sz w:val="28"/>
          <w:szCs w:val="28"/>
          <w:lang w:val="uz-Cyrl-UZ"/>
        </w:rPr>
        <w:t>;</w:t>
      </w:r>
    </w:p>
    <w:p w14:paraId="660C8DE5" w14:textId="77777777" w:rsidR="007F3685" w:rsidRPr="00CD6BEB" w:rsidRDefault="00CF1B0A" w:rsidP="00E93828">
      <w:pPr>
        <w:shd w:val="clear" w:color="auto" w:fill="FFFFFF"/>
        <w:spacing w:after="0" w:line="276" w:lineRule="auto"/>
        <w:ind w:firstLine="851"/>
        <w:jc w:val="both"/>
        <w:rPr>
          <w:rFonts w:ascii="Times New Roman" w:eastAsia="Times New Roman" w:hAnsi="Times New Roman" w:cs="Times New Roman"/>
          <w:b/>
          <w:color w:val="000000"/>
          <w:sz w:val="28"/>
          <w:szCs w:val="28"/>
          <w:lang w:val="uz-Cyrl-UZ"/>
        </w:rPr>
      </w:pPr>
      <w:r w:rsidRPr="00CD6BEB">
        <w:rPr>
          <w:rFonts w:ascii="Times New Roman" w:eastAsia="Times New Roman" w:hAnsi="Times New Roman" w:cs="Times New Roman"/>
          <w:color w:val="000000"/>
          <w:sz w:val="28"/>
          <w:szCs w:val="28"/>
          <w:lang w:val="uz-Cyrl-UZ"/>
        </w:rPr>
        <w:t>talaba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mustaqil</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mushohada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yuritadi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olgan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bilimini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amalda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qo‘llay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mohiyatni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tushunadi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ifodalay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aytib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beradi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hamda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bo‘yicha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tasavvurga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ega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deb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topilganda</w:t>
      </w:r>
      <w:r w:rsidR="007F3685" w:rsidRPr="00CD6BEB">
        <w:rPr>
          <w:rFonts w:ascii="Times New Roman" w:eastAsia="Times New Roman" w:hAnsi="Times New Roman" w:cs="Times New Roman"/>
          <w:color w:val="000000"/>
          <w:sz w:val="28"/>
          <w:szCs w:val="28"/>
          <w:lang w:val="uz-Cyrl-UZ"/>
        </w:rPr>
        <w:t xml:space="preserve"> — </w:t>
      </w:r>
      <w:r w:rsidR="007F3685" w:rsidRPr="00CD6BEB">
        <w:rPr>
          <w:rFonts w:ascii="Times New Roman" w:eastAsia="Times New Roman" w:hAnsi="Times New Roman" w:cs="Times New Roman"/>
          <w:b/>
          <w:color w:val="000000"/>
          <w:sz w:val="28"/>
          <w:szCs w:val="28"/>
          <w:lang w:val="uz-Cyrl-UZ"/>
        </w:rPr>
        <w:t>4 (</w:t>
      </w:r>
      <w:r w:rsidRPr="00CD6BEB">
        <w:rPr>
          <w:rFonts w:ascii="Times New Roman" w:eastAsia="Times New Roman" w:hAnsi="Times New Roman" w:cs="Times New Roman"/>
          <w:b/>
          <w:color w:val="000000"/>
          <w:sz w:val="28"/>
          <w:szCs w:val="28"/>
          <w:lang w:val="uz-Cyrl-UZ"/>
        </w:rPr>
        <w:t>yaxshi</w:t>
      </w:r>
      <w:r w:rsidR="007F3685" w:rsidRPr="00CD6BEB">
        <w:rPr>
          <w:rFonts w:ascii="Times New Roman" w:eastAsia="Times New Roman" w:hAnsi="Times New Roman" w:cs="Times New Roman"/>
          <w:b/>
          <w:color w:val="000000"/>
          <w:sz w:val="28"/>
          <w:szCs w:val="28"/>
          <w:lang w:val="uz-Cyrl-UZ"/>
        </w:rPr>
        <w:t xml:space="preserve">) </w:t>
      </w:r>
      <w:r w:rsidRPr="00CD6BEB">
        <w:rPr>
          <w:rFonts w:ascii="Times New Roman" w:eastAsia="Times New Roman" w:hAnsi="Times New Roman" w:cs="Times New Roman"/>
          <w:b/>
          <w:color w:val="000000"/>
          <w:sz w:val="28"/>
          <w:szCs w:val="28"/>
          <w:lang w:val="uz-Cyrl-UZ"/>
        </w:rPr>
        <w:t>baho</w:t>
      </w:r>
      <w:r w:rsidR="007F3685" w:rsidRPr="00CD6BEB">
        <w:rPr>
          <w:rFonts w:ascii="Times New Roman" w:eastAsia="Times New Roman" w:hAnsi="Times New Roman" w:cs="Times New Roman"/>
          <w:b/>
          <w:color w:val="000000"/>
          <w:sz w:val="28"/>
          <w:szCs w:val="28"/>
          <w:lang w:val="uz-Cyrl-UZ"/>
        </w:rPr>
        <w:t xml:space="preserve">; </w:t>
      </w:r>
    </w:p>
    <w:p w14:paraId="0AAC85E7" w14:textId="77777777" w:rsidR="007F3685" w:rsidRPr="00CD6BEB" w:rsidRDefault="00CF1B0A" w:rsidP="00E93828">
      <w:pPr>
        <w:shd w:val="clear" w:color="auto" w:fill="FFFFFF"/>
        <w:spacing w:after="0" w:line="276" w:lineRule="auto"/>
        <w:ind w:firstLine="851"/>
        <w:jc w:val="both"/>
        <w:rPr>
          <w:rFonts w:ascii="Times New Roman" w:eastAsia="Times New Roman" w:hAnsi="Times New Roman" w:cs="Times New Roman"/>
          <w:b/>
          <w:color w:val="000000"/>
          <w:sz w:val="28"/>
          <w:szCs w:val="28"/>
          <w:lang w:val="uz-Cyrl-UZ"/>
        </w:rPr>
      </w:pPr>
      <w:r w:rsidRPr="00CD6BEB">
        <w:rPr>
          <w:rFonts w:ascii="Times New Roman" w:eastAsia="Times New Roman" w:hAnsi="Times New Roman" w:cs="Times New Roman"/>
          <w:color w:val="000000"/>
          <w:sz w:val="28"/>
          <w:szCs w:val="28"/>
          <w:lang w:val="uz-Cyrl-UZ"/>
        </w:rPr>
        <w:lastRenderedPageBreak/>
        <w:t>talaba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olgan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bilimini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amalda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qo‘llay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mohiyatni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tushunadi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ifodalay</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oladi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aytib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beradi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hamda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bo‘yicha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tasavvurga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ega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deb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topilganda</w:t>
      </w:r>
      <w:r w:rsidR="007F3685" w:rsidRPr="00CD6BEB">
        <w:rPr>
          <w:rFonts w:ascii="Times New Roman" w:eastAsia="Times New Roman" w:hAnsi="Times New Roman" w:cs="Times New Roman"/>
          <w:color w:val="000000"/>
          <w:sz w:val="28"/>
          <w:szCs w:val="28"/>
          <w:lang w:val="uz-Cyrl-UZ"/>
        </w:rPr>
        <w:t xml:space="preserve"> — </w:t>
      </w:r>
      <w:r w:rsidR="007F3685" w:rsidRPr="00CD6BEB">
        <w:rPr>
          <w:rFonts w:ascii="Times New Roman" w:eastAsia="Times New Roman" w:hAnsi="Times New Roman" w:cs="Times New Roman"/>
          <w:b/>
          <w:color w:val="000000"/>
          <w:sz w:val="28"/>
          <w:szCs w:val="28"/>
          <w:lang w:val="uz-Cyrl-UZ"/>
        </w:rPr>
        <w:t>3 (</w:t>
      </w:r>
      <w:r w:rsidRPr="00CD6BEB">
        <w:rPr>
          <w:rFonts w:ascii="Times New Roman" w:eastAsia="Times New Roman" w:hAnsi="Times New Roman" w:cs="Times New Roman"/>
          <w:b/>
          <w:color w:val="000000"/>
          <w:sz w:val="28"/>
          <w:szCs w:val="28"/>
          <w:lang w:val="uz-Cyrl-UZ"/>
        </w:rPr>
        <w:t>qoniqarli</w:t>
      </w:r>
      <w:r w:rsidR="007F3685" w:rsidRPr="00CD6BEB">
        <w:rPr>
          <w:rFonts w:ascii="Times New Roman" w:eastAsia="Times New Roman" w:hAnsi="Times New Roman" w:cs="Times New Roman"/>
          <w:b/>
          <w:color w:val="000000"/>
          <w:sz w:val="28"/>
          <w:szCs w:val="28"/>
          <w:lang w:val="uz-Cyrl-UZ"/>
        </w:rPr>
        <w:t xml:space="preserve">) </w:t>
      </w:r>
      <w:r w:rsidRPr="00CD6BEB">
        <w:rPr>
          <w:rFonts w:ascii="Times New Roman" w:eastAsia="Times New Roman" w:hAnsi="Times New Roman" w:cs="Times New Roman"/>
          <w:b/>
          <w:color w:val="000000"/>
          <w:sz w:val="28"/>
          <w:szCs w:val="28"/>
          <w:lang w:val="uz-Cyrl-UZ"/>
        </w:rPr>
        <w:t>baho</w:t>
      </w:r>
      <w:r w:rsidR="007F3685" w:rsidRPr="00CD6BEB">
        <w:rPr>
          <w:rFonts w:ascii="Times New Roman" w:eastAsia="Times New Roman" w:hAnsi="Times New Roman" w:cs="Times New Roman"/>
          <w:b/>
          <w:color w:val="000000"/>
          <w:sz w:val="28"/>
          <w:szCs w:val="28"/>
          <w:lang w:val="uz-Cyrl-UZ"/>
        </w:rPr>
        <w:t>;</w:t>
      </w:r>
    </w:p>
    <w:p w14:paraId="17999E20" w14:textId="77777777" w:rsidR="007F3685" w:rsidRPr="00CD6BEB" w:rsidRDefault="00CF1B0A" w:rsidP="00E93828">
      <w:pPr>
        <w:shd w:val="clear" w:color="auto" w:fill="FFFFFF"/>
        <w:spacing w:after="0" w:line="276" w:lineRule="auto"/>
        <w:ind w:firstLine="851"/>
        <w:jc w:val="both"/>
        <w:rPr>
          <w:rFonts w:ascii="Times New Roman" w:eastAsia="Times New Roman" w:hAnsi="Times New Roman" w:cs="Times New Roman"/>
          <w:color w:val="000000"/>
          <w:sz w:val="28"/>
          <w:szCs w:val="28"/>
          <w:lang w:val="uz-Cyrl-UZ"/>
        </w:rPr>
      </w:pPr>
      <w:r w:rsidRPr="00CD6BEB">
        <w:rPr>
          <w:rFonts w:ascii="Times New Roman" w:eastAsia="Times New Roman" w:hAnsi="Times New Roman" w:cs="Times New Roman"/>
          <w:color w:val="000000"/>
          <w:sz w:val="28"/>
          <w:szCs w:val="28"/>
          <w:lang w:val="uz-Cyrl-UZ"/>
        </w:rPr>
        <w:t>talaba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dasturini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o‘zlashtirmagan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mavzuning</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mohiyatini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tushunmaydi</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hamda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fan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mavzu</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bo‘yicha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tasavvurga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ega</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emas</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deb</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topilganda</w:t>
      </w:r>
      <w:r w:rsidR="007F3685" w:rsidRPr="00CD6BEB">
        <w:rPr>
          <w:rFonts w:ascii="Times New Roman" w:eastAsia="Times New Roman" w:hAnsi="Times New Roman" w:cs="Times New Roman"/>
          <w:color w:val="000000"/>
          <w:sz w:val="28"/>
          <w:szCs w:val="28"/>
          <w:lang w:val="uz-Cyrl-UZ"/>
        </w:rPr>
        <w:t xml:space="preserve"> — </w:t>
      </w:r>
      <w:r w:rsidR="007F3685" w:rsidRPr="00CD6BEB">
        <w:rPr>
          <w:rFonts w:ascii="Times New Roman" w:eastAsia="Times New Roman" w:hAnsi="Times New Roman" w:cs="Times New Roman"/>
          <w:b/>
          <w:color w:val="000000"/>
          <w:sz w:val="28"/>
          <w:szCs w:val="28"/>
          <w:lang w:val="uz-Cyrl-UZ"/>
        </w:rPr>
        <w:t>2 (</w:t>
      </w:r>
      <w:r w:rsidRPr="00CD6BEB">
        <w:rPr>
          <w:rFonts w:ascii="Times New Roman" w:eastAsia="Times New Roman" w:hAnsi="Times New Roman" w:cs="Times New Roman"/>
          <w:b/>
          <w:color w:val="000000"/>
          <w:sz w:val="28"/>
          <w:szCs w:val="28"/>
          <w:lang w:val="uz-Cyrl-UZ"/>
        </w:rPr>
        <w:t>qoniqarsiz</w:t>
      </w:r>
      <w:r w:rsidR="007F3685" w:rsidRPr="00CD6BEB">
        <w:rPr>
          <w:rFonts w:ascii="Times New Roman" w:eastAsia="Times New Roman" w:hAnsi="Times New Roman" w:cs="Times New Roman"/>
          <w:b/>
          <w:color w:val="000000"/>
          <w:sz w:val="28"/>
          <w:szCs w:val="28"/>
          <w:lang w:val="uz-Cyrl-UZ"/>
        </w:rPr>
        <w:t xml:space="preserve">) </w:t>
      </w:r>
      <w:r w:rsidRPr="00CD6BEB">
        <w:rPr>
          <w:rFonts w:ascii="Times New Roman" w:eastAsia="Times New Roman" w:hAnsi="Times New Roman" w:cs="Times New Roman"/>
          <w:b/>
          <w:color w:val="000000"/>
          <w:sz w:val="28"/>
          <w:szCs w:val="28"/>
          <w:lang w:val="uz-Cyrl-UZ"/>
        </w:rPr>
        <w:t>baho</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bilan</w:t>
      </w:r>
      <w:r w:rsidR="007F3685" w:rsidRPr="00CD6BEB">
        <w:rPr>
          <w:rFonts w:ascii="Times New Roman" w:eastAsia="Times New Roman" w:hAnsi="Times New Roman" w:cs="Times New Roman"/>
          <w:color w:val="000000"/>
          <w:sz w:val="28"/>
          <w:szCs w:val="28"/>
          <w:lang w:val="uz-Cyrl-UZ"/>
        </w:rPr>
        <w:t xml:space="preserve"> </w:t>
      </w:r>
      <w:r w:rsidRPr="00CD6BEB">
        <w:rPr>
          <w:rFonts w:ascii="Times New Roman" w:eastAsia="Times New Roman" w:hAnsi="Times New Roman" w:cs="Times New Roman"/>
          <w:color w:val="000000"/>
          <w:sz w:val="28"/>
          <w:szCs w:val="28"/>
          <w:lang w:val="uz-Cyrl-UZ"/>
        </w:rPr>
        <w:t>baholanadi</w:t>
      </w:r>
      <w:r w:rsidR="007F3685" w:rsidRPr="00CD6BEB">
        <w:rPr>
          <w:rFonts w:ascii="Times New Roman" w:eastAsia="Times New Roman" w:hAnsi="Times New Roman" w:cs="Times New Roman"/>
          <w:color w:val="000000"/>
          <w:sz w:val="28"/>
          <w:szCs w:val="28"/>
          <w:lang w:val="uz-Cyrl-UZ"/>
        </w:rPr>
        <w:t xml:space="preserve">. </w:t>
      </w:r>
    </w:p>
    <w:p w14:paraId="7B53F5BB" w14:textId="77777777" w:rsidR="00C93D80" w:rsidRPr="00CD6BEB" w:rsidRDefault="00C93D80" w:rsidP="00E93828">
      <w:pPr>
        <w:shd w:val="clear" w:color="auto" w:fill="FFFFFF"/>
        <w:spacing w:after="0" w:line="276" w:lineRule="auto"/>
        <w:jc w:val="center"/>
        <w:rPr>
          <w:rFonts w:ascii="Times New Roman" w:eastAsia="Times New Roman" w:hAnsi="Times New Roman" w:cs="Times New Roman"/>
          <w:sz w:val="28"/>
          <w:szCs w:val="28"/>
          <w:lang w:val="uz-Cyrl-UZ"/>
        </w:rPr>
      </w:pPr>
    </w:p>
    <w:p w14:paraId="6E3F5700" w14:textId="77777777" w:rsidR="00020445" w:rsidRPr="00020445" w:rsidRDefault="00020445" w:rsidP="00020445">
      <w:pPr>
        <w:shd w:val="clear" w:color="auto" w:fill="FFFFFF"/>
        <w:spacing w:after="0" w:line="360" w:lineRule="auto"/>
        <w:ind w:firstLine="708"/>
        <w:jc w:val="center"/>
        <w:rPr>
          <w:rFonts w:ascii="Times New Roman" w:eastAsia="Times New Roman" w:hAnsi="Times New Roman" w:cs="Times New Roman"/>
          <w:b/>
          <w:sz w:val="28"/>
          <w:szCs w:val="24"/>
          <w:lang w:val="uz-Cyrl-UZ"/>
        </w:rPr>
      </w:pPr>
      <w:r w:rsidRPr="00020445">
        <w:rPr>
          <w:rFonts w:ascii="Times New Roman" w:eastAsia="Times New Roman" w:hAnsi="Times New Roman" w:cs="Times New Roman"/>
          <w:b/>
          <w:sz w:val="28"/>
          <w:szCs w:val="24"/>
          <w:lang w:val="uz-Cyrl-UZ"/>
        </w:rPr>
        <w:t>BAHOLASH  TARTIBI</w:t>
      </w:r>
    </w:p>
    <w:p w14:paraId="0EF9810E" w14:textId="77777777" w:rsidR="00020445" w:rsidRPr="00020445" w:rsidRDefault="00020445" w:rsidP="00020445">
      <w:pPr>
        <w:shd w:val="clear" w:color="auto" w:fill="FFFFFF"/>
        <w:spacing w:after="0" w:line="360" w:lineRule="auto"/>
        <w:ind w:firstLine="708"/>
        <w:jc w:val="both"/>
        <w:rPr>
          <w:rFonts w:ascii="Times New Roman" w:eastAsia="Times New Roman" w:hAnsi="Times New Roman" w:cs="Times New Roman"/>
          <w:b/>
          <w:sz w:val="28"/>
          <w:szCs w:val="24"/>
          <w:lang w:val="uz-Cyrl-UZ"/>
        </w:rPr>
      </w:pPr>
      <w:r w:rsidRPr="00020445">
        <w:rPr>
          <w:rFonts w:ascii="Times New Roman" w:eastAsia="Times New Roman" w:hAnsi="Times New Roman" w:cs="Times New Roman"/>
          <w:b/>
          <w:sz w:val="28"/>
          <w:szCs w:val="24"/>
          <w:lang w:val="uz-Cyrl-UZ"/>
        </w:rPr>
        <w:t>Yakuniy Davlat attestatsiya sinovida bitiruvchi talablar uchun xar bir majburiy fanlardan 1 donadan jami 4 ta savoldan iborat bilet taqdim etilib:</w:t>
      </w:r>
    </w:p>
    <w:p w14:paraId="14D8B8DA" w14:textId="77777777" w:rsidR="00020445" w:rsidRPr="00020445" w:rsidRDefault="00020445" w:rsidP="00020445">
      <w:pPr>
        <w:shd w:val="clear" w:color="auto" w:fill="FFFFFF"/>
        <w:spacing w:after="0" w:line="360" w:lineRule="auto"/>
        <w:jc w:val="both"/>
        <w:rPr>
          <w:rFonts w:ascii="Times New Roman" w:eastAsia="Times New Roman" w:hAnsi="Times New Roman" w:cs="Times New Roman"/>
          <w:sz w:val="28"/>
          <w:szCs w:val="24"/>
          <w:lang w:val="uz-Cyrl-UZ"/>
        </w:rPr>
      </w:pPr>
      <w:r w:rsidRPr="00020445">
        <w:rPr>
          <w:rFonts w:ascii="Times New Roman" w:eastAsia="Times New Roman" w:hAnsi="Times New Roman" w:cs="Times New Roman"/>
          <w:sz w:val="28"/>
          <w:szCs w:val="24"/>
          <w:lang w:val="uz-Cyrl-UZ"/>
        </w:rPr>
        <w:t>1-savolga bitiruvchi mezon asosida to‘la javob yozganda, maksimal-25 ball;</w:t>
      </w:r>
    </w:p>
    <w:p w14:paraId="5938309A" w14:textId="77777777" w:rsidR="00020445" w:rsidRPr="00020445" w:rsidRDefault="00020445" w:rsidP="00020445">
      <w:pPr>
        <w:shd w:val="clear" w:color="auto" w:fill="FFFFFF"/>
        <w:spacing w:after="0" w:line="360" w:lineRule="auto"/>
        <w:jc w:val="both"/>
        <w:rPr>
          <w:rFonts w:ascii="Times New Roman" w:eastAsia="Times New Roman" w:hAnsi="Times New Roman" w:cs="Times New Roman"/>
          <w:sz w:val="28"/>
          <w:szCs w:val="24"/>
          <w:lang w:val="uz-Cyrl-UZ"/>
        </w:rPr>
      </w:pPr>
      <w:r w:rsidRPr="00020445">
        <w:rPr>
          <w:rFonts w:ascii="Times New Roman" w:eastAsia="Times New Roman" w:hAnsi="Times New Roman" w:cs="Times New Roman"/>
          <w:sz w:val="28"/>
          <w:szCs w:val="24"/>
          <w:lang w:val="uz-Cyrl-UZ"/>
        </w:rPr>
        <w:t>2-savolga bitiruvchi mezon asosida to‘la javob yozganda, maksimal-25 ball;</w:t>
      </w:r>
    </w:p>
    <w:p w14:paraId="5BAD60A1" w14:textId="77777777" w:rsidR="00020445" w:rsidRPr="00020445" w:rsidRDefault="00020445" w:rsidP="00020445">
      <w:pPr>
        <w:shd w:val="clear" w:color="auto" w:fill="FFFFFF"/>
        <w:spacing w:after="0" w:line="360" w:lineRule="auto"/>
        <w:jc w:val="both"/>
        <w:rPr>
          <w:rFonts w:ascii="Times New Roman" w:eastAsia="Times New Roman" w:hAnsi="Times New Roman" w:cs="Times New Roman"/>
          <w:sz w:val="28"/>
          <w:szCs w:val="24"/>
          <w:lang w:val="uz-Cyrl-UZ"/>
        </w:rPr>
      </w:pPr>
      <w:r w:rsidRPr="00020445">
        <w:rPr>
          <w:rFonts w:ascii="Times New Roman" w:eastAsia="Times New Roman" w:hAnsi="Times New Roman" w:cs="Times New Roman"/>
          <w:sz w:val="28"/>
          <w:szCs w:val="24"/>
          <w:lang w:val="uz-Cyrl-UZ"/>
        </w:rPr>
        <w:t>3-savolga bitiruvchi mezon asosida to‘la javob yozganda, maksimal-25 ball;</w:t>
      </w:r>
    </w:p>
    <w:p w14:paraId="2560F4C7" w14:textId="77777777" w:rsidR="00020445" w:rsidRPr="00020445" w:rsidRDefault="00020445" w:rsidP="00020445">
      <w:pPr>
        <w:shd w:val="clear" w:color="auto" w:fill="FFFFFF"/>
        <w:spacing w:after="0" w:line="360" w:lineRule="auto"/>
        <w:jc w:val="both"/>
        <w:rPr>
          <w:rFonts w:ascii="Times New Roman" w:eastAsia="Times New Roman" w:hAnsi="Times New Roman" w:cs="Times New Roman"/>
          <w:sz w:val="28"/>
          <w:szCs w:val="24"/>
          <w:lang w:val="uz-Cyrl-UZ"/>
        </w:rPr>
      </w:pPr>
      <w:r w:rsidRPr="00020445">
        <w:rPr>
          <w:rFonts w:ascii="Times New Roman" w:eastAsia="Times New Roman" w:hAnsi="Times New Roman" w:cs="Times New Roman"/>
          <w:sz w:val="28"/>
          <w:szCs w:val="24"/>
          <w:lang w:val="uz-Cyrl-UZ"/>
        </w:rPr>
        <w:t>4-savolga bitiruvchi mezon asosida to‘la javob yozganda, maksimal-25 ball;</w:t>
      </w:r>
    </w:p>
    <w:p w14:paraId="139B4C8A" w14:textId="77777777" w:rsidR="00020445" w:rsidRPr="00020445" w:rsidRDefault="00020445" w:rsidP="00020445">
      <w:pPr>
        <w:shd w:val="clear" w:color="auto" w:fill="FFFFFF"/>
        <w:spacing w:after="0" w:line="360" w:lineRule="auto"/>
        <w:rPr>
          <w:rFonts w:ascii="Times New Roman" w:eastAsia="Times New Roman" w:hAnsi="Times New Roman" w:cs="Times New Roman"/>
          <w:b/>
          <w:sz w:val="28"/>
          <w:szCs w:val="24"/>
          <w:lang w:val="uz-Cyrl-UZ"/>
        </w:rPr>
      </w:pPr>
      <w:r w:rsidRPr="00020445">
        <w:rPr>
          <w:rFonts w:ascii="Times New Roman" w:eastAsia="Times New Roman" w:hAnsi="Times New Roman" w:cs="Times New Roman"/>
          <w:b/>
          <w:sz w:val="28"/>
          <w:szCs w:val="24"/>
          <w:lang w:val="uz-Cyrl-UZ"/>
        </w:rPr>
        <w:t xml:space="preserve">                                                                                                   Jami: 100 ballikda bilimi aniqlanib, Nizomning 1-jadvaliga muvofiq bitiruvchining bahosi quyidagi tartibda ramiylashtiriladi.   </w:t>
      </w:r>
    </w:p>
    <w:p w14:paraId="47D4003B" w14:textId="77777777" w:rsidR="00020445" w:rsidRPr="00020445" w:rsidRDefault="00020445" w:rsidP="00020445">
      <w:pPr>
        <w:shd w:val="clear" w:color="auto" w:fill="FFFFFF"/>
        <w:spacing w:after="0" w:line="360" w:lineRule="auto"/>
        <w:ind w:left="851"/>
        <w:jc w:val="both"/>
        <w:rPr>
          <w:rFonts w:ascii="Times New Roman" w:eastAsia="Times New Roman" w:hAnsi="Times New Roman" w:cs="Times New Roman"/>
          <w:b/>
          <w:color w:val="000000"/>
          <w:sz w:val="28"/>
          <w:szCs w:val="24"/>
          <w:lang w:val="uz-Cyrl-UZ"/>
        </w:rPr>
      </w:pPr>
      <w:r w:rsidRPr="00020445">
        <w:rPr>
          <w:rFonts w:ascii="Times New Roman" w:eastAsia="Times New Roman" w:hAnsi="Times New Roman" w:cs="Times New Roman"/>
          <w:b/>
          <w:sz w:val="28"/>
          <w:szCs w:val="24"/>
          <w:lang w:val="uz-Cyrl-UZ"/>
        </w:rPr>
        <w:t>100 balldan-90 ballgacha-</w:t>
      </w:r>
      <w:r w:rsidRPr="00020445">
        <w:rPr>
          <w:rFonts w:ascii="Times New Roman" w:eastAsia="Times New Roman" w:hAnsi="Times New Roman" w:cs="Times New Roman"/>
          <w:b/>
          <w:color w:val="000000"/>
          <w:sz w:val="28"/>
          <w:szCs w:val="24"/>
          <w:lang w:val="uz-Cyrl-UZ"/>
        </w:rPr>
        <w:t>5 (a’lo);</w:t>
      </w:r>
    </w:p>
    <w:p w14:paraId="2B19B6D2" w14:textId="77777777" w:rsidR="00020445" w:rsidRPr="00020445" w:rsidRDefault="00020445" w:rsidP="00020445">
      <w:pPr>
        <w:shd w:val="clear" w:color="auto" w:fill="FFFFFF"/>
        <w:spacing w:after="0" w:line="360" w:lineRule="auto"/>
        <w:ind w:left="851"/>
        <w:jc w:val="both"/>
        <w:rPr>
          <w:rFonts w:ascii="Times New Roman" w:eastAsia="Times New Roman" w:hAnsi="Times New Roman" w:cs="Times New Roman"/>
          <w:b/>
          <w:color w:val="000000"/>
          <w:sz w:val="28"/>
          <w:szCs w:val="24"/>
          <w:lang w:val="uz-Cyrl-UZ"/>
        </w:rPr>
      </w:pPr>
      <w:r w:rsidRPr="00020445">
        <w:rPr>
          <w:rFonts w:ascii="Times New Roman" w:eastAsia="Times New Roman" w:hAnsi="Times New Roman" w:cs="Times New Roman"/>
          <w:b/>
          <w:color w:val="000000"/>
          <w:sz w:val="28"/>
          <w:szCs w:val="24"/>
          <w:lang w:val="uz-Cyrl-UZ"/>
        </w:rPr>
        <w:t>89 balldan-70</w:t>
      </w:r>
      <w:bookmarkStart w:id="0" w:name="_GoBack"/>
      <w:bookmarkEnd w:id="0"/>
      <w:r w:rsidRPr="00020445">
        <w:rPr>
          <w:rFonts w:ascii="Times New Roman" w:eastAsia="Times New Roman" w:hAnsi="Times New Roman" w:cs="Times New Roman"/>
          <w:b/>
          <w:color w:val="000000"/>
          <w:sz w:val="28"/>
          <w:szCs w:val="24"/>
          <w:lang w:val="uz-Cyrl-UZ"/>
        </w:rPr>
        <w:t xml:space="preserve"> ballgacha-4 (yaxshi); </w:t>
      </w:r>
    </w:p>
    <w:p w14:paraId="14875289" w14:textId="77777777" w:rsidR="00020445" w:rsidRPr="00020445" w:rsidRDefault="00020445" w:rsidP="00020445">
      <w:pPr>
        <w:shd w:val="clear" w:color="auto" w:fill="FFFFFF"/>
        <w:spacing w:after="0" w:line="360" w:lineRule="auto"/>
        <w:ind w:left="851"/>
        <w:jc w:val="both"/>
        <w:rPr>
          <w:rFonts w:ascii="Times New Roman" w:eastAsia="Times New Roman" w:hAnsi="Times New Roman" w:cs="Times New Roman"/>
          <w:b/>
          <w:color w:val="000000"/>
          <w:sz w:val="28"/>
          <w:szCs w:val="24"/>
          <w:lang w:val="uz-Cyrl-UZ"/>
        </w:rPr>
      </w:pPr>
      <w:r w:rsidRPr="00020445">
        <w:rPr>
          <w:rFonts w:ascii="Times New Roman" w:eastAsia="Times New Roman" w:hAnsi="Times New Roman" w:cs="Times New Roman"/>
          <w:b/>
          <w:sz w:val="28"/>
          <w:szCs w:val="24"/>
          <w:lang w:val="uz-Cyrl-UZ"/>
        </w:rPr>
        <w:t xml:space="preserve">69 </w:t>
      </w:r>
      <w:r w:rsidRPr="00020445">
        <w:rPr>
          <w:rFonts w:ascii="Times New Roman" w:eastAsia="Times New Roman" w:hAnsi="Times New Roman" w:cs="Times New Roman"/>
          <w:b/>
          <w:color w:val="000000"/>
          <w:sz w:val="28"/>
          <w:szCs w:val="24"/>
          <w:lang w:val="uz-Cyrl-UZ"/>
        </w:rPr>
        <w:t>ball</w:t>
      </w:r>
      <w:r w:rsidRPr="00020445">
        <w:rPr>
          <w:rFonts w:ascii="Times New Roman" w:eastAsia="Times New Roman" w:hAnsi="Times New Roman" w:cs="Times New Roman"/>
          <w:b/>
          <w:sz w:val="28"/>
          <w:szCs w:val="24"/>
          <w:lang w:val="uz-Cyrl-UZ"/>
        </w:rPr>
        <w:t xml:space="preserve">dan-60 </w:t>
      </w:r>
      <w:r w:rsidRPr="00020445">
        <w:rPr>
          <w:rFonts w:ascii="Times New Roman" w:eastAsia="Times New Roman" w:hAnsi="Times New Roman" w:cs="Times New Roman"/>
          <w:b/>
          <w:color w:val="000000"/>
          <w:sz w:val="28"/>
          <w:szCs w:val="24"/>
          <w:lang w:val="uz-Cyrl-UZ"/>
        </w:rPr>
        <w:t>ball</w:t>
      </w:r>
      <w:r w:rsidRPr="00020445">
        <w:rPr>
          <w:rFonts w:ascii="Times New Roman" w:eastAsia="Times New Roman" w:hAnsi="Times New Roman" w:cs="Times New Roman"/>
          <w:b/>
          <w:sz w:val="28"/>
          <w:szCs w:val="24"/>
          <w:lang w:val="uz-Cyrl-UZ"/>
        </w:rPr>
        <w:t>gacha-</w:t>
      </w:r>
      <w:r w:rsidRPr="00020445">
        <w:rPr>
          <w:rFonts w:ascii="Times New Roman" w:eastAsia="Times New Roman" w:hAnsi="Times New Roman" w:cs="Times New Roman"/>
          <w:b/>
          <w:color w:val="000000"/>
          <w:sz w:val="28"/>
          <w:szCs w:val="24"/>
          <w:lang w:val="uz-Cyrl-UZ"/>
        </w:rPr>
        <w:t>3 (qoniqarli);</w:t>
      </w:r>
    </w:p>
    <w:p w14:paraId="267606BF" w14:textId="77777777" w:rsidR="00020445" w:rsidRPr="00020445" w:rsidRDefault="00020445" w:rsidP="00020445">
      <w:pPr>
        <w:shd w:val="clear" w:color="auto" w:fill="FFFFFF"/>
        <w:spacing w:after="0" w:line="360" w:lineRule="auto"/>
        <w:ind w:left="851"/>
        <w:jc w:val="both"/>
        <w:rPr>
          <w:rFonts w:ascii="Times New Roman" w:eastAsia="Times New Roman" w:hAnsi="Times New Roman" w:cs="Times New Roman"/>
          <w:b/>
          <w:sz w:val="28"/>
          <w:szCs w:val="24"/>
          <w:lang w:val="uz-Cyrl-UZ"/>
        </w:rPr>
      </w:pPr>
      <w:r w:rsidRPr="00020445">
        <w:rPr>
          <w:rFonts w:ascii="Times New Roman" w:eastAsia="Times New Roman" w:hAnsi="Times New Roman" w:cs="Times New Roman"/>
          <w:b/>
          <w:color w:val="000000"/>
          <w:sz w:val="28"/>
          <w:szCs w:val="24"/>
          <w:lang w:val="uz-Cyrl-UZ"/>
        </w:rPr>
        <w:t>59 ball va undan kam-2 (qoniqarsiz).</w:t>
      </w:r>
    </w:p>
    <w:p w14:paraId="18ED90FA" w14:textId="77777777" w:rsidR="00020445" w:rsidRDefault="00020445" w:rsidP="00C93D80">
      <w:pPr>
        <w:shd w:val="clear" w:color="auto" w:fill="FFFFFF"/>
        <w:spacing w:after="0"/>
        <w:jc w:val="center"/>
        <w:rPr>
          <w:rFonts w:ascii="Times New Roman" w:eastAsia="Times New Roman" w:hAnsi="Times New Roman" w:cs="Times New Roman"/>
          <w:b/>
          <w:sz w:val="28"/>
          <w:szCs w:val="28"/>
          <w:lang w:val="en-US"/>
        </w:rPr>
      </w:pPr>
    </w:p>
    <w:p w14:paraId="4455F3EA" w14:textId="77777777" w:rsidR="00CF1B0A" w:rsidRPr="00CD6BEB" w:rsidRDefault="00CF1B0A" w:rsidP="00C93D80">
      <w:pPr>
        <w:shd w:val="clear" w:color="auto" w:fill="FFFFFF"/>
        <w:spacing w:after="0"/>
        <w:jc w:val="center"/>
        <w:rPr>
          <w:rFonts w:ascii="Times New Roman" w:eastAsia="Times New Roman" w:hAnsi="Times New Roman" w:cs="Times New Roman"/>
          <w:b/>
          <w:sz w:val="28"/>
          <w:szCs w:val="28"/>
          <w:lang w:val="en-US"/>
        </w:rPr>
      </w:pPr>
      <w:proofErr w:type="spellStart"/>
      <w:r w:rsidRPr="00CD6BEB">
        <w:rPr>
          <w:rFonts w:ascii="Times New Roman" w:eastAsia="Times New Roman" w:hAnsi="Times New Roman" w:cs="Times New Roman"/>
          <w:b/>
          <w:sz w:val="28"/>
          <w:szCs w:val="28"/>
          <w:lang w:val="en-US"/>
        </w:rPr>
        <w:t>Oliy</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ta’lim</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muassasalarida</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talabalar</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bilimini</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nazorat</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qilish</w:t>
      </w:r>
      <w:proofErr w:type="spellEnd"/>
      <w:r w:rsidRPr="00CD6BEB">
        <w:rPr>
          <w:rFonts w:ascii="Times New Roman" w:eastAsia="Times New Roman" w:hAnsi="Times New Roman" w:cs="Times New Roman"/>
          <w:b/>
          <w:sz w:val="28"/>
          <w:szCs w:val="28"/>
          <w:lang w:val="en-US"/>
        </w:rPr>
        <w:t xml:space="preserve"> </w:t>
      </w:r>
      <w:proofErr w:type="spellStart"/>
      <w:proofErr w:type="gramStart"/>
      <w:r w:rsidRPr="00CD6BEB">
        <w:rPr>
          <w:rFonts w:ascii="Times New Roman" w:eastAsia="Times New Roman" w:hAnsi="Times New Roman" w:cs="Times New Roman"/>
          <w:b/>
          <w:sz w:val="28"/>
          <w:szCs w:val="28"/>
          <w:lang w:val="en-US"/>
        </w:rPr>
        <w:t>va</w:t>
      </w:r>
      <w:proofErr w:type="spellEnd"/>
      <w:proofErr w:type="gram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baholash</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tizimi</w:t>
      </w:r>
      <w:proofErr w:type="spellEnd"/>
      <w:r w:rsidRPr="00CD6BEB">
        <w:rPr>
          <w:rFonts w:ascii="Times New Roman" w:eastAsia="Times New Roman" w:hAnsi="Times New Roman" w:cs="Times New Roman"/>
          <w:b/>
          <w:sz w:val="28"/>
          <w:szCs w:val="28"/>
          <w:lang w:val="en-US"/>
        </w:rPr>
        <w:t xml:space="preserve"> </w:t>
      </w:r>
      <w:proofErr w:type="spellStart"/>
      <w:r w:rsidRPr="00CD6BEB">
        <w:rPr>
          <w:rFonts w:ascii="Times New Roman" w:eastAsia="Times New Roman" w:hAnsi="Times New Roman" w:cs="Times New Roman"/>
          <w:b/>
          <w:sz w:val="28"/>
          <w:szCs w:val="28"/>
          <w:lang w:val="en-US"/>
        </w:rPr>
        <w:t>to‘g‘risidagi</w:t>
      </w:r>
      <w:proofErr w:type="spellEnd"/>
      <w:r w:rsidRPr="00CD6BEB">
        <w:rPr>
          <w:rFonts w:ascii="Times New Roman" w:eastAsia="Times New Roman" w:hAnsi="Times New Roman" w:cs="Times New Roman"/>
          <w:b/>
          <w:sz w:val="28"/>
          <w:szCs w:val="28"/>
          <w:lang w:val="en-US"/>
        </w:rPr>
        <w:t xml:space="preserve"> </w:t>
      </w:r>
      <w:hyperlink r:id="rId8" w:history="1">
        <w:proofErr w:type="spellStart"/>
        <w:r w:rsidR="00D22D29" w:rsidRPr="00CD6BEB">
          <w:rPr>
            <w:rFonts w:ascii="Times New Roman" w:eastAsia="Times New Roman" w:hAnsi="Times New Roman" w:cs="Times New Roman"/>
            <w:b/>
            <w:sz w:val="28"/>
            <w:szCs w:val="28"/>
            <w:lang w:val="en-US"/>
          </w:rPr>
          <w:t>N</w:t>
        </w:r>
        <w:r w:rsidRPr="00CD6BEB">
          <w:rPr>
            <w:rFonts w:ascii="Times New Roman" w:eastAsia="Times New Roman" w:hAnsi="Times New Roman" w:cs="Times New Roman"/>
            <w:b/>
            <w:sz w:val="28"/>
            <w:szCs w:val="28"/>
            <w:lang w:val="en-US"/>
          </w:rPr>
          <w:t>izomga</w:t>
        </w:r>
        <w:proofErr w:type="spellEnd"/>
        <w:r w:rsidRPr="00CD6BEB">
          <w:rPr>
            <w:rFonts w:ascii="Times New Roman" w:eastAsia="Times New Roman" w:hAnsi="Times New Roman" w:cs="Times New Roman"/>
            <w:b/>
            <w:sz w:val="28"/>
            <w:szCs w:val="28"/>
            <w:lang w:val="en-US"/>
          </w:rPr>
          <w:t xml:space="preserve"> </w:t>
        </w:r>
      </w:hyperlink>
      <w:r w:rsidRPr="00CD6BEB">
        <w:rPr>
          <w:rFonts w:ascii="Times New Roman" w:eastAsia="Times New Roman" w:hAnsi="Times New Roman" w:cs="Times New Roman"/>
          <w:b/>
          <w:sz w:val="28"/>
          <w:szCs w:val="28"/>
          <w:lang w:val="en-US"/>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685"/>
        <w:gridCol w:w="1122"/>
        <w:gridCol w:w="187"/>
        <w:gridCol w:w="1590"/>
        <w:gridCol w:w="1122"/>
        <w:gridCol w:w="187"/>
        <w:gridCol w:w="1777"/>
        <w:gridCol w:w="1684"/>
      </w:tblGrid>
      <w:tr w:rsidR="00CF1B0A" w:rsidRPr="00CD6BEB" w14:paraId="31D68C40" w14:textId="77777777" w:rsidTr="00CF1B0A">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14:paraId="307B1FDE" w14:textId="77777777" w:rsidR="00CF1B0A" w:rsidRPr="00CD6BEB" w:rsidRDefault="00CF1B0A" w:rsidP="00CF1B0A">
            <w:pPr>
              <w:spacing w:after="0"/>
              <w:jc w:val="right"/>
              <w:rPr>
                <w:rFonts w:ascii="Times New Roman" w:eastAsiaTheme="minorEastAsia" w:hAnsi="Times New Roman" w:cs="Times New Roman"/>
                <w:sz w:val="28"/>
                <w:szCs w:val="28"/>
                <w:lang w:val="en-US"/>
              </w:rPr>
            </w:pPr>
            <w:r w:rsidRPr="00CD6BEB">
              <w:rPr>
                <w:rFonts w:ascii="Times New Roman" w:hAnsi="Times New Roman" w:cs="Times New Roman"/>
                <w:b/>
                <w:bCs/>
                <w:sz w:val="28"/>
                <w:szCs w:val="28"/>
                <w:lang w:val="en-US"/>
              </w:rPr>
              <w:t>1-jadval</w:t>
            </w:r>
          </w:p>
          <w:p w14:paraId="7E82428A" w14:textId="77777777" w:rsidR="00CF1B0A" w:rsidRPr="00CD6BEB" w:rsidRDefault="00CF1B0A" w:rsidP="00CF1B0A">
            <w:pPr>
              <w:spacing w:after="0"/>
              <w:jc w:val="center"/>
              <w:rPr>
                <w:rFonts w:ascii="Times New Roman" w:hAnsi="Times New Roman" w:cs="Times New Roman"/>
                <w:sz w:val="28"/>
                <w:szCs w:val="28"/>
                <w:lang w:val="en-US"/>
              </w:rPr>
            </w:pPr>
            <w:proofErr w:type="spellStart"/>
            <w:r w:rsidRPr="00CD6BEB">
              <w:rPr>
                <w:rFonts w:ascii="Times New Roman" w:hAnsi="Times New Roman" w:cs="Times New Roman"/>
                <w:b/>
                <w:bCs/>
                <w:sz w:val="28"/>
                <w:szCs w:val="28"/>
                <w:lang w:val="en-US"/>
              </w:rPr>
              <w:t>Baholashni</w:t>
            </w:r>
            <w:proofErr w:type="spellEnd"/>
            <w:r w:rsidRPr="00CD6BEB">
              <w:rPr>
                <w:rFonts w:ascii="Times New Roman" w:hAnsi="Times New Roman" w:cs="Times New Roman"/>
                <w:b/>
                <w:bCs/>
                <w:sz w:val="28"/>
                <w:szCs w:val="28"/>
                <w:lang w:val="en-US"/>
              </w:rPr>
              <w:t xml:space="preserve"> 5 </w:t>
            </w:r>
            <w:proofErr w:type="spellStart"/>
            <w:r w:rsidRPr="00CD6BEB">
              <w:rPr>
                <w:rFonts w:ascii="Times New Roman" w:hAnsi="Times New Roman" w:cs="Times New Roman"/>
                <w:b/>
                <w:bCs/>
                <w:sz w:val="28"/>
                <w:szCs w:val="28"/>
                <w:lang w:val="en-US"/>
              </w:rPr>
              <w:t>baholik</w:t>
            </w:r>
            <w:proofErr w:type="spellEnd"/>
            <w:r w:rsidRPr="00CD6BEB">
              <w:rPr>
                <w:rFonts w:ascii="Times New Roman" w:hAnsi="Times New Roman" w:cs="Times New Roman"/>
                <w:b/>
                <w:bCs/>
                <w:sz w:val="28"/>
                <w:szCs w:val="28"/>
                <w:lang w:val="en-US"/>
              </w:rPr>
              <w:t xml:space="preserve"> </w:t>
            </w:r>
            <w:proofErr w:type="spellStart"/>
            <w:r w:rsidRPr="00CD6BEB">
              <w:rPr>
                <w:rFonts w:ascii="Times New Roman" w:hAnsi="Times New Roman" w:cs="Times New Roman"/>
                <w:b/>
                <w:bCs/>
                <w:sz w:val="28"/>
                <w:szCs w:val="28"/>
                <w:lang w:val="en-US"/>
              </w:rPr>
              <w:t>shkaladan</w:t>
            </w:r>
            <w:proofErr w:type="spellEnd"/>
            <w:r w:rsidRPr="00CD6BEB">
              <w:rPr>
                <w:rFonts w:ascii="Times New Roman" w:hAnsi="Times New Roman" w:cs="Times New Roman"/>
                <w:b/>
                <w:bCs/>
                <w:sz w:val="28"/>
                <w:szCs w:val="28"/>
                <w:lang w:val="en-US"/>
              </w:rPr>
              <w:t xml:space="preserve"> 100 </w:t>
            </w:r>
            <w:proofErr w:type="spellStart"/>
            <w:r w:rsidRPr="00CD6BEB">
              <w:rPr>
                <w:rFonts w:ascii="Times New Roman" w:hAnsi="Times New Roman" w:cs="Times New Roman"/>
                <w:b/>
                <w:bCs/>
                <w:sz w:val="28"/>
                <w:szCs w:val="28"/>
                <w:lang w:val="en-US"/>
              </w:rPr>
              <w:t>ballik</w:t>
            </w:r>
            <w:proofErr w:type="spellEnd"/>
            <w:r w:rsidRPr="00CD6BEB">
              <w:rPr>
                <w:rFonts w:ascii="Times New Roman" w:hAnsi="Times New Roman" w:cs="Times New Roman"/>
                <w:b/>
                <w:bCs/>
                <w:sz w:val="28"/>
                <w:szCs w:val="28"/>
                <w:lang w:val="en-US"/>
              </w:rPr>
              <w:t xml:space="preserve"> </w:t>
            </w:r>
            <w:proofErr w:type="spellStart"/>
            <w:r w:rsidRPr="00CD6BEB">
              <w:rPr>
                <w:rFonts w:ascii="Times New Roman" w:hAnsi="Times New Roman" w:cs="Times New Roman"/>
                <w:b/>
                <w:bCs/>
                <w:sz w:val="28"/>
                <w:szCs w:val="28"/>
                <w:lang w:val="en-US"/>
              </w:rPr>
              <w:t>shkalaga</w:t>
            </w:r>
            <w:proofErr w:type="spellEnd"/>
            <w:r w:rsidRPr="00CD6BEB">
              <w:rPr>
                <w:rFonts w:ascii="Times New Roman" w:hAnsi="Times New Roman" w:cs="Times New Roman"/>
                <w:b/>
                <w:bCs/>
                <w:sz w:val="28"/>
                <w:szCs w:val="28"/>
                <w:lang w:val="en-US"/>
              </w:rPr>
              <w:t xml:space="preserve"> </w:t>
            </w:r>
            <w:proofErr w:type="spellStart"/>
            <w:r w:rsidRPr="00CD6BEB">
              <w:rPr>
                <w:rFonts w:ascii="Times New Roman" w:hAnsi="Times New Roman" w:cs="Times New Roman"/>
                <w:b/>
                <w:bCs/>
                <w:sz w:val="28"/>
                <w:szCs w:val="28"/>
                <w:lang w:val="en-US"/>
              </w:rPr>
              <w:t>o‘tkazish</w:t>
            </w:r>
            <w:proofErr w:type="spellEnd"/>
            <w:r w:rsidRPr="00CD6BEB">
              <w:rPr>
                <w:rFonts w:ascii="Times New Roman" w:hAnsi="Times New Roman" w:cs="Times New Roman"/>
                <w:b/>
                <w:bCs/>
                <w:sz w:val="28"/>
                <w:szCs w:val="28"/>
                <w:lang w:val="en-US"/>
              </w:rPr>
              <w:t xml:space="preserve"> </w:t>
            </w:r>
          </w:p>
          <w:p w14:paraId="663F9F7E" w14:textId="77777777" w:rsidR="00CF1B0A" w:rsidRPr="00CD6BEB" w:rsidRDefault="00CF1B0A" w:rsidP="00CF1B0A">
            <w:pPr>
              <w:spacing w:after="0"/>
              <w:jc w:val="center"/>
              <w:rPr>
                <w:rFonts w:ascii="Times New Roman" w:hAnsi="Times New Roman" w:cs="Times New Roman"/>
                <w:sz w:val="28"/>
                <w:szCs w:val="28"/>
              </w:rPr>
            </w:pPr>
            <w:r w:rsidRPr="00CD6BEB">
              <w:rPr>
                <w:rFonts w:ascii="Times New Roman" w:hAnsi="Times New Roman" w:cs="Times New Roman"/>
                <w:b/>
                <w:bCs/>
                <w:sz w:val="28"/>
                <w:szCs w:val="28"/>
              </w:rPr>
              <w:t>JADVALI</w:t>
            </w:r>
          </w:p>
        </w:tc>
      </w:tr>
      <w:tr w:rsidR="00CF1B0A" w:rsidRPr="00CD6BEB" w14:paraId="3F6A953B" w14:textId="77777777" w:rsidTr="00CF1B0A">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ECF472C" w14:textId="77777777" w:rsidR="00CF1B0A" w:rsidRPr="00CD6BEB" w:rsidRDefault="00CF1B0A" w:rsidP="00CF1B0A">
            <w:pPr>
              <w:snapToGrid w:val="0"/>
              <w:spacing w:after="0"/>
              <w:jc w:val="center"/>
              <w:rPr>
                <w:rFonts w:ascii="Times New Roman" w:hAnsi="Times New Roman" w:cs="Times New Roman"/>
                <w:sz w:val="28"/>
                <w:szCs w:val="28"/>
              </w:rPr>
            </w:pPr>
            <w:r w:rsidRPr="00CD6BEB">
              <w:rPr>
                <w:rFonts w:ascii="Times New Roman" w:hAnsi="Times New Roman" w:cs="Times New Roman"/>
                <w:b/>
                <w:bCs/>
                <w:color w:val="000000"/>
                <w:sz w:val="28"/>
                <w:szCs w:val="28"/>
              </w:rPr>
              <w:t xml:space="preserve">5 </w:t>
            </w:r>
            <w:proofErr w:type="spellStart"/>
            <w:r w:rsidRPr="00CD6BEB">
              <w:rPr>
                <w:rFonts w:ascii="Times New Roman" w:hAnsi="Times New Roman" w:cs="Times New Roman"/>
                <w:b/>
                <w:bCs/>
                <w:color w:val="000000"/>
                <w:sz w:val="28"/>
                <w:szCs w:val="28"/>
              </w:rPr>
              <w:t>baholik</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EA273F" w14:textId="77777777" w:rsidR="00CF1B0A" w:rsidRPr="00CD6BEB" w:rsidRDefault="00CF1B0A" w:rsidP="00CF1B0A">
            <w:pPr>
              <w:snapToGrid w:val="0"/>
              <w:spacing w:after="0"/>
              <w:jc w:val="center"/>
              <w:rPr>
                <w:rFonts w:ascii="Times New Roman" w:hAnsi="Times New Roman" w:cs="Times New Roman"/>
                <w:sz w:val="28"/>
                <w:szCs w:val="28"/>
              </w:rPr>
            </w:pPr>
            <w:r w:rsidRPr="00CD6BEB">
              <w:rPr>
                <w:rFonts w:ascii="Times New Roman" w:hAnsi="Times New Roman" w:cs="Times New Roman"/>
                <w:b/>
                <w:bCs/>
                <w:color w:val="000000"/>
                <w:sz w:val="28"/>
                <w:szCs w:val="28"/>
              </w:rPr>
              <w:t xml:space="preserve">100 </w:t>
            </w:r>
            <w:proofErr w:type="spellStart"/>
            <w:r w:rsidRPr="00CD6BEB">
              <w:rPr>
                <w:rFonts w:ascii="Times New Roman" w:hAnsi="Times New Roman" w:cs="Times New Roman"/>
                <w:b/>
                <w:bCs/>
                <w:color w:val="000000"/>
                <w:sz w:val="28"/>
                <w:szCs w:val="28"/>
              </w:rPr>
              <w:t>ballik</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F06191" w14:textId="77777777" w:rsidR="00CF1B0A" w:rsidRPr="00CD6BEB" w:rsidRDefault="00CF1B0A" w:rsidP="00CF1B0A">
            <w:pPr>
              <w:snapToGrid w:val="0"/>
              <w:spacing w:after="0"/>
              <w:jc w:val="center"/>
              <w:rPr>
                <w:rFonts w:ascii="Times New Roman" w:hAnsi="Times New Roman" w:cs="Times New Roman"/>
                <w:sz w:val="28"/>
                <w:szCs w:val="28"/>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DBF508" w14:textId="77777777" w:rsidR="00CF1B0A" w:rsidRPr="00CD6BEB" w:rsidRDefault="00CF1B0A" w:rsidP="00CF1B0A">
            <w:pPr>
              <w:snapToGrid w:val="0"/>
              <w:spacing w:after="0"/>
              <w:jc w:val="center"/>
              <w:rPr>
                <w:rFonts w:ascii="Times New Roman" w:eastAsiaTheme="minorEastAsia" w:hAnsi="Times New Roman" w:cs="Times New Roman"/>
                <w:sz w:val="28"/>
                <w:szCs w:val="28"/>
              </w:rPr>
            </w:pPr>
            <w:r w:rsidRPr="00CD6BEB">
              <w:rPr>
                <w:rFonts w:ascii="Times New Roman" w:hAnsi="Times New Roman" w:cs="Times New Roman"/>
                <w:b/>
                <w:bCs/>
                <w:color w:val="000000"/>
                <w:sz w:val="28"/>
                <w:szCs w:val="28"/>
              </w:rPr>
              <w:t xml:space="preserve">5 </w:t>
            </w:r>
            <w:proofErr w:type="spellStart"/>
            <w:r w:rsidRPr="00CD6BEB">
              <w:rPr>
                <w:rFonts w:ascii="Times New Roman" w:hAnsi="Times New Roman" w:cs="Times New Roman"/>
                <w:b/>
                <w:bCs/>
                <w:color w:val="000000"/>
                <w:sz w:val="28"/>
                <w:szCs w:val="28"/>
              </w:rPr>
              <w:t>baholik</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540966" w14:textId="77777777" w:rsidR="00CF1B0A" w:rsidRPr="00CD6BEB" w:rsidRDefault="00CF1B0A" w:rsidP="00CF1B0A">
            <w:pPr>
              <w:snapToGrid w:val="0"/>
              <w:spacing w:after="0"/>
              <w:jc w:val="center"/>
              <w:rPr>
                <w:rFonts w:ascii="Times New Roman" w:hAnsi="Times New Roman" w:cs="Times New Roman"/>
                <w:sz w:val="28"/>
                <w:szCs w:val="28"/>
              </w:rPr>
            </w:pPr>
            <w:r w:rsidRPr="00CD6BEB">
              <w:rPr>
                <w:rFonts w:ascii="Times New Roman" w:hAnsi="Times New Roman" w:cs="Times New Roman"/>
                <w:b/>
                <w:bCs/>
                <w:color w:val="000000"/>
                <w:sz w:val="28"/>
                <w:szCs w:val="28"/>
              </w:rPr>
              <w:t xml:space="preserve">100 </w:t>
            </w:r>
            <w:proofErr w:type="spellStart"/>
            <w:r w:rsidRPr="00CD6BEB">
              <w:rPr>
                <w:rFonts w:ascii="Times New Roman" w:hAnsi="Times New Roman" w:cs="Times New Roman"/>
                <w:b/>
                <w:bCs/>
                <w:color w:val="000000"/>
                <w:sz w:val="28"/>
                <w:szCs w:val="28"/>
              </w:rPr>
              <w:t>ballik</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F9718F" w14:textId="77777777" w:rsidR="00CF1B0A" w:rsidRPr="00CD6BEB" w:rsidRDefault="00CF1B0A" w:rsidP="00CF1B0A">
            <w:pPr>
              <w:snapToGrid w:val="0"/>
              <w:spacing w:after="0"/>
              <w:jc w:val="center"/>
              <w:rPr>
                <w:rFonts w:ascii="Times New Roman" w:hAnsi="Times New Roman" w:cs="Times New Roman"/>
                <w:sz w:val="28"/>
                <w:szCs w:val="28"/>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865D2E" w14:textId="77777777" w:rsidR="00CF1B0A" w:rsidRPr="00CD6BEB" w:rsidRDefault="00CF1B0A" w:rsidP="00CF1B0A">
            <w:pPr>
              <w:snapToGrid w:val="0"/>
              <w:spacing w:after="0"/>
              <w:jc w:val="center"/>
              <w:rPr>
                <w:rFonts w:ascii="Times New Roman" w:eastAsiaTheme="minorEastAsia" w:hAnsi="Times New Roman" w:cs="Times New Roman"/>
                <w:sz w:val="28"/>
                <w:szCs w:val="28"/>
              </w:rPr>
            </w:pPr>
            <w:r w:rsidRPr="00CD6BEB">
              <w:rPr>
                <w:rFonts w:ascii="Times New Roman" w:hAnsi="Times New Roman" w:cs="Times New Roman"/>
                <w:b/>
                <w:bCs/>
                <w:color w:val="000000"/>
                <w:sz w:val="28"/>
                <w:szCs w:val="28"/>
              </w:rPr>
              <w:t xml:space="preserve">5 </w:t>
            </w:r>
            <w:proofErr w:type="spellStart"/>
            <w:r w:rsidRPr="00CD6BEB">
              <w:rPr>
                <w:rFonts w:ascii="Times New Roman" w:hAnsi="Times New Roman" w:cs="Times New Roman"/>
                <w:b/>
                <w:bCs/>
                <w:color w:val="000000"/>
                <w:sz w:val="28"/>
                <w:szCs w:val="28"/>
              </w:rPr>
              <w:t>baholik</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B18C93" w14:textId="77777777" w:rsidR="00CF1B0A" w:rsidRPr="00CD6BEB" w:rsidRDefault="00CF1B0A" w:rsidP="00CF1B0A">
            <w:pPr>
              <w:snapToGrid w:val="0"/>
              <w:spacing w:after="0"/>
              <w:jc w:val="center"/>
              <w:rPr>
                <w:rFonts w:ascii="Times New Roman" w:hAnsi="Times New Roman" w:cs="Times New Roman"/>
                <w:sz w:val="28"/>
                <w:szCs w:val="28"/>
              </w:rPr>
            </w:pPr>
            <w:r w:rsidRPr="00CD6BEB">
              <w:rPr>
                <w:rFonts w:ascii="Times New Roman" w:hAnsi="Times New Roman" w:cs="Times New Roman"/>
                <w:b/>
                <w:bCs/>
                <w:color w:val="000000"/>
                <w:sz w:val="28"/>
                <w:szCs w:val="28"/>
              </w:rPr>
              <w:t xml:space="preserve">100 </w:t>
            </w:r>
            <w:proofErr w:type="spellStart"/>
            <w:r w:rsidRPr="00CD6BEB">
              <w:rPr>
                <w:rFonts w:ascii="Times New Roman" w:hAnsi="Times New Roman" w:cs="Times New Roman"/>
                <w:b/>
                <w:bCs/>
                <w:color w:val="000000"/>
                <w:sz w:val="28"/>
                <w:szCs w:val="28"/>
              </w:rPr>
              <w:t>ballik</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shkala</w:t>
            </w:r>
            <w:proofErr w:type="spellEnd"/>
          </w:p>
        </w:tc>
      </w:tr>
      <w:tr w:rsidR="00CF1B0A" w:rsidRPr="00CD6BEB" w14:paraId="1F9D74FA"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6EBCA41"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BB06F0"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806119B"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DE6125"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41896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64120C4"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92CBB4"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9DA3B1"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72</w:t>
            </w:r>
          </w:p>
        </w:tc>
      </w:tr>
      <w:tr w:rsidR="00CF1B0A" w:rsidRPr="00CD6BEB" w14:paraId="28EB089F"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69D4CB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952E00"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51272EA"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CF6EB2"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D68DE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90E1488"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3681CB"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1E212A"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71</w:t>
            </w:r>
          </w:p>
        </w:tc>
      </w:tr>
      <w:tr w:rsidR="00CF1B0A" w:rsidRPr="00CD6BEB" w14:paraId="46ACE1A6"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BB696B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C124AE"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AA8E926"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052AA5"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4205F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1EB7852"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14:paraId="2173C65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14:paraId="718CEEAA"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70</w:t>
            </w:r>
          </w:p>
        </w:tc>
      </w:tr>
      <w:tr w:rsidR="00CF1B0A" w:rsidRPr="00CD6BEB" w14:paraId="2593D194"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1597ABD"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lastRenderedPageBreak/>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C691E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CD844D4"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D540CB"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23AC6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A999A3F"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BF50E1"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8EBA74"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69</w:t>
            </w:r>
          </w:p>
        </w:tc>
      </w:tr>
      <w:tr w:rsidR="00CF1B0A" w:rsidRPr="00CD6BEB" w14:paraId="3D8F833E"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2DBE1A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6C70B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2C633D"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E7D754"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3C85E4"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9E91D2D"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10F44E"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79391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68</w:t>
            </w:r>
          </w:p>
        </w:tc>
      </w:tr>
      <w:tr w:rsidR="00CF1B0A" w:rsidRPr="00CD6BEB" w14:paraId="5C83CECB"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5AAA63C"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B814ED"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707ACBA"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7A333D"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0C7291"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94027C"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3038C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FEC2CC"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67</w:t>
            </w:r>
          </w:p>
        </w:tc>
      </w:tr>
      <w:tr w:rsidR="00CF1B0A" w:rsidRPr="00CD6BEB" w14:paraId="55711593"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7A134E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77AF75"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092C2B2"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43DA11"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1188E0"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ABCFD3F"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4C4E1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5D0AB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66</w:t>
            </w:r>
          </w:p>
        </w:tc>
      </w:tr>
      <w:tr w:rsidR="00CF1B0A" w:rsidRPr="00CD6BEB" w14:paraId="00E1A405"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E55955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4F5537"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2850FBF"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B9FA6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C7864C"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7805C0"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815F0F"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2880CA"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65</w:t>
            </w:r>
          </w:p>
        </w:tc>
      </w:tr>
      <w:tr w:rsidR="00CF1B0A" w:rsidRPr="00CD6BEB" w14:paraId="028C41C0"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B5E171A"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A91EA2"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A08F84E"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2A9ECE"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1B0FD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C3B7E1F"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62755C"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3CF4E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64</w:t>
            </w:r>
          </w:p>
        </w:tc>
      </w:tr>
      <w:tr w:rsidR="00CF1B0A" w:rsidRPr="00CD6BEB" w14:paraId="700F3698"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9C31194"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8648C4"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9A24432"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1F0675"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479D9B"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C761ABF"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ED109D"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A3415B"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63</w:t>
            </w:r>
          </w:p>
        </w:tc>
      </w:tr>
      <w:tr w:rsidR="00CF1B0A" w:rsidRPr="00CD6BEB" w14:paraId="3DE0EC95" w14:textId="77777777" w:rsidTr="00CF1B0A">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14:paraId="12AE4CD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14:paraId="43C6DC6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F021E67"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553E1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3BEF0B"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A4E480B"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2EC00A"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8A04A5"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62</w:t>
            </w:r>
          </w:p>
        </w:tc>
      </w:tr>
      <w:tr w:rsidR="00CF1B0A" w:rsidRPr="00CD6BEB" w14:paraId="5FF8FFAD"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8E0E445"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A22A9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648E90D"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217DC6"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E2FE0E"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83932DA"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60D83F"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54B6E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61</w:t>
            </w:r>
          </w:p>
        </w:tc>
      </w:tr>
      <w:tr w:rsidR="00CF1B0A" w:rsidRPr="00CD6BEB" w14:paraId="7DF4CAFB"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E756830"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2AD93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BDB3265"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2947B9"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B167EF"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DED32F6"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14:paraId="4FC8DA03"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14:paraId="67608C57"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60</w:t>
            </w:r>
          </w:p>
        </w:tc>
      </w:tr>
      <w:tr w:rsidR="00CF1B0A" w:rsidRPr="00CD6BEB" w14:paraId="43EA808E" w14:textId="77777777"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31BF62C"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BFBA8B"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064480E" w14:textId="77777777" w:rsidR="00CF1B0A" w:rsidRPr="00CD6BEB" w:rsidRDefault="00CF1B0A" w:rsidP="00CF1B0A">
            <w:pPr>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2D0798"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892922"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color w:val="000000"/>
                <w:sz w:val="28"/>
                <w:szCs w:val="28"/>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CFBF22B" w14:textId="77777777" w:rsidR="00CF1B0A" w:rsidRPr="00CD6BEB" w:rsidRDefault="00CF1B0A" w:rsidP="00CF1B0A">
            <w:pPr>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8615EA"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b/>
                <w:bCs/>
                <w:color w:val="000000"/>
                <w:sz w:val="28"/>
                <w:szCs w:val="28"/>
              </w:rPr>
              <w:t xml:space="preserve">3,0 </w:t>
            </w:r>
            <w:proofErr w:type="spellStart"/>
            <w:r w:rsidRPr="00CD6BEB">
              <w:rPr>
                <w:rFonts w:ascii="Times New Roman" w:hAnsi="Times New Roman" w:cs="Times New Roman"/>
                <w:b/>
                <w:bCs/>
                <w:color w:val="000000"/>
                <w:sz w:val="28"/>
                <w:szCs w:val="28"/>
              </w:rPr>
              <w:t>dan</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kam</w:t>
            </w:r>
            <w:proofErr w:type="spellEnd"/>
            <w:r w:rsidRPr="00CD6BEB">
              <w:rPr>
                <w:rFonts w:ascii="Times New Roman" w:hAnsi="Times New Roman" w:cs="Times New Roman"/>
                <w:b/>
                <w:bCs/>
                <w:color w:val="000000"/>
                <w:sz w:val="28"/>
                <w:szCs w:val="28"/>
              </w:rPr>
              <w:t xml:space="preserve">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0397FD" w14:textId="77777777" w:rsidR="00CF1B0A" w:rsidRPr="00CD6BEB" w:rsidRDefault="00CF1B0A" w:rsidP="00CF1B0A">
            <w:pPr>
              <w:jc w:val="center"/>
              <w:rPr>
                <w:rFonts w:ascii="Times New Roman" w:hAnsi="Times New Roman" w:cs="Times New Roman"/>
                <w:sz w:val="28"/>
                <w:szCs w:val="28"/>
              </w:rPr>
            </w:pPr>
            <w:r w:rsidRPr="00CD6BEB">
              <w:rPr>
                <w:rFonts w:ascii="Times New Roman" w:hAnsi="Times New Roman" w:cs="Times New Roman"/>
                <w:b/>
                <w:bCs/>
                <w:color w:val="000000"/>
                <w:sz w:val="28"/>
                <w:szCs w:val="28"/>
              </w:rPr>
              <w:t xml:space="preserve">60 </w:t>
            </w:r>
            <w:proofErr w:type="spellStart"/>
            <w:r w:rsidRPr="00CD6BEB">
              <w:rPr>
                <w:rFonts w:ascii="Times New Roman" w:hAnsi="Times New Roman" w:cs="Times New Roman"/>
                <w:b/>
                <w:bCs/>
                <w:color w:val="000000"/>
                <w:sz w:val="28"/>
                <w:szCs w:val="28"/>
              </w:rPr>
              <w:t>dan</w:t>
            </w:r>
            <w:proofErr w:type="spellEnd"/>
            <w:r w:rsidRPr="00CD6BEB">
              <w:rPr>
                <w:rFonts w:ascii="Times New Roman" w:hAnsi="Times New Roman" w:cs="Times New Roman"/>
                <w:b/>
                <w:bCs/>
                <w:color w:val="000000"/>
                <w:sz w:val="28"/>
                <w:szCs w:val="28"/>
              </w:rPr>
              <w:t xml:space="preserve"> </w:t>
            </w:r>
            <w:proofErr w:type="spellStart"/>
            <w:r w:rsidRPr="00CD6BEB">
              <w:rPr>
                <w:rFonts w:ascii="Times New Roman" w:hAnsi="Times New Roman" w:cs="Times New Roman"/>
                <w:b/>
                <w:bCs/>
                <w:color w:val="000000"/>
                <w:sz w:val="28"/>
                <w:szCs w:val="28"/>
              </w:rPr>
              <w:t>kam</w:t>
            </w:r>
            <w:proofErr w:type="spellEnd"/>
          </w:p>
        </w:tc>
      </w:tr>
    </w:tbl>
    <w:p w14:paraId="1652918B" w14:textId="77777777" w:rsidR="00CF1B0A" w:rsidRPr="00CD6BEB" w:rsidRDefault="00CF1B0A" w:rsidP="00E64031">
      <w:pPr>
        <w:shd w:val="clear" w:color="auto" w:fill="FFFFFF"/>
        <w:spacing w:line="240" w:lineRule="auto"/>
        <w:ind w:firstLine="851"/>
        <w:jc w:val="both"/>
        <w:rPr>
          <w:rFonts w:ascii="Times New Roman" w:eastAsia="Times New Roman" w:hAnsi="Times New Roman" w:cs="Times New Roman"/>
          <w:color w:val="000000"/>
          <w:sz w:val="28"/>
          <w:szCs w:val="28"/>
          <w:lang w:val="uz-Cyrl-UZ"/>
        </w:rPr>
      </w:pPr>
    </w:p>
    <w:p w14:paraId="418C1FD1" w14:textId="1CC65A97" w:rsidR="00CF1B0A" w:rsidRPr="00CD6BEB" w:rsidRDefault="008D146F"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r>
        <w:rPr>
          <w:rFonts w:ascii="Times New Roman" w:eastAsia="Times New Roman" w:hAnsi="Times New Roman" w:cs="Times New Roman"/>
          <w:b/>
          <w:color w:val="000000"/>
          <w:sz w:val="28"/>
          <w:szCs w:val="28"/>
          <w:lang w:val="uz-Cyrl-UZ"/>
        </w:rPr>
        <w:t>ADABIY</w:t>
      </w:r>
      <w:r>
        <w:rPr>
          <w:rFonts w:ascii="Times New Roman" w:eastAsia="Times New Roman" w:hAnsi="Times New Roman" w:cs="Times New Roman"/>
          <w:b/>
          <w:color w:val="000000"/>
          <w:sz w:val="28"/>
          <w:szCs w:val="28"/>
          <w:lang w:val="en-US"/>
        </w:rPr>
        <w:t>O</w:t>
      </w:r>
      <w:r>
        <w:rPr>
          <w:rFonts w:ascii="Times New Roman" w:eastAsia="Times New Roman" w:hAnsi="Times New Roman" w:cs="Times New Roman"/>
          <w:b/>
          <w:color w:val="000000"/>
          <w:sz w:val="28"/>
          <w:szCs w:val="28"/>
          <w:lang w:val="uz-Cyrl-UZ"/>
        </w:rPr>
        <w:t>TLAR</w:t>
      </w:r>
      <w:r w:rsidR="00520C7D" w:rsidRPr="00CD6BEB">
        <w:rPr>
          <w:rFonts w:ascii="Times New Roman" w:eastAsia="Times New Roman" w:hAnsi="Times New Roman" w:cs="Times New Roman"/>
          <w:b/>
          <w:color w:val="000000"/>
          <w:sz w:val="28"/>
          <w:szCs w:val="28"/>
          <w:lang w:val="uz-Cyrl-UZ"/>
        </w:rPr>
        <w:t xml:space="preserve"> </w:t>
      </w:r>
      <w:r>
        <w:rPr>
          <w:rFonts w:ascii="Times New Roman" w:eastAsia="Times New Roman" w:hAnsi="Times New Roman" w:cs="Times New Roman"/>
          <w:b/>
          <w:color w:val="000000"/>
          <w:sz w:val="28"/>
          <w:szCs w:val="28"/>
          <w:lang w:val="uz-Cyrl-UZ"/>
        </w:rPr>
        <w:t>RO‘YXATI</w:t>
      </w:r>
    </w:p>
    <w:p w14:paraId="09127290" w14:textId="77777777" w:rsidR="005614AD" w:rsidRPr="00D32347" w:rsidRDefault="005614AD" w:rsidP="00C35B14">
      <w:pPr>
        <w:pStyle w:val="a3"/>
        <w:numPr>
          <w:ilvl w:val="0"/>
          <w:numId w:val="5"/>
        </w:numPr>
        <w:shd w:val="clear" w:color="auto" w:fill="FFFFFF"/>
        <w:spacing w:before="187" w:after="0" w:line="240" w:lineRule="auto"/>
        <w:ind w:left="1134" w:right="-2" w:hanging="567"/>
        <w:jc w:val="both"/>
        <w:rPr>
          <w:rFonts w:ascii="Times New Roman" w:hAnsi="Times New Roman" w:cs="Times New Roman"/>
          <w:sz w:val="28"/>
          <w:szCs w:val="28"/>
          <w:lang w:val="uz-Cyrl-UZ"/>
        </w:rPr>
      </w:pPr>
      <w:r w:rsidRPr="00D32347">
        <w:rPr>
          <w:rFonts w:ascii="Times New Roman" w:hAnsi="Times New Roman" w:cs="Times New Roman"/>
          <w:spacing w:val="-3"/>
          <w:sz w:val="28"/>
          <w:szCs w:val="28"/>
          <w:lang w:val="uz-Cyrl-UZ"/>
        </w:rPr>
        <w:t>Mirziyoev Sh.M. Tanqidiy tahlil, qat`iy tartib-intizom va shaxsiy</w:t>
      </w:r>
      <w:r w:rsidRPr="00D32347">
        <w:rPr>
          <w:rFonts w:ascii="Times New Roman" w:hAnsi="Times New Roman" w:cs="Times New Roman"/>
          <w:spacing w:val="-3"/>
          <w:sz w:val="28"/>
          <w:szCs w:val="28"/>
          <w:lang w:val="uz-Cyrl-UZ"/>
        </w:rPr>
        <w:br/>
      </w:r>
      <w:r w:rsidRPr="00D32347">
        <w:rPr>
          <w:rFonts w:ascii="Times New Roman" w:hAnsi="Times New Roman" w:cs="Times New Roman"/>
          <w:sz w:val="28"/>
          <w:szCs w:val="28"/>
          <w:lang w:val="uz-Cyrl-UZ"/>
        </w:rPr>
        <w:t xml:space="preserve">javobgarlik - xar bir raxbar faoliyatining kundalik qoidasi bo`lishi kerak. O`zbekiston Respublikasi Vazirlar Mahkamasining 2016 yil </w:t>
      </w:r>
      <w:r w:rsidRPr="00D32347">
        <w:rPr>
          <w:rFonts w:ascii="Times New Roman" w:hAnsi="Times New Roman" w:cs="Times New Roman"/>
          <w:spacing w:val="-4"/>
          <w:sz w:val="28"/>
          <w:szCs w:val="28"/>
          <w:lang w:val="uz-Cyrl-UZ"/>
        </w:rPr>
        <w:t xml:space="preserve">yakunlari va </w:t>
      </w:r>
      <w:r w:rsidRPr="00D32347">
        <w:rPr>
          <w:rFonts w:ascii="Times New Roman" w:hAnsi="Times New Roman" w:cs="Times New Roman"/>
          <w:sz w:val="28"/>
          <w:szCs w:val="28"/>
          <w:lang w:val="uz-Cyrl-UZ"/>
        </w:rPr>
        <w:t>2017</w:t>
      </w:r>
      <w:r w:rsidRPr="00D32347">
        <w:rPr>
          <w:rFonts w:ascii="Times New Roman" w:hAnsi="Times New Roman" w:cs="Times New Roman"/>
          <w:spacing w:val="-4"/>
          <w:sz w:val="28"/>
          <w:szCs w:val="28"/>
          <w:lang w:val="uz-Cyrl-UZ"/>
        </w:rPr>
        <w:t xml:space="preserve"> yil istiqbollariga bag`ishlangan majlisidagi O`zbekiston </w:t>
      </w:r>
      <w:r w:rsidRPr="00D32347">
        <w:rPr>
          <w:rFonts w:ascii="Times New Roman" w:hAnsi="Times New Roman" w:cs="Times New Roman"/>
          <w:sz w:val="28"/>
          <w:szCs w:val="28"/>
          <w:lang w:val="uz-Cyrl-UZ"/>
        </w:rPr>
        <w:t>Respublikasi Prezidentining nutqi. // Xalq so`zi gazetasi.2017 yil 16 yanvar, №11.</w:t>
      </w:r>
    </w:p>
    <w:p w14:paraId="23C1AA4C" w14:textId="77777777" w:rsidR="005614AD" w:rsidRPr="00D32347" w:rsidRDefault="005614AD" w:rsidP="00C35B14">
      <w:pPr>
        <w:pStyle w:val="a3"/>
        <w:numPr>
          <w:ilvl w:val="0"/>
          <w:numId w:val="5"/>
        </w:numPr>
        <w:shd w:val="clear" w:color="auto" w:fill="FFFFFF"/>
        <w:spacing w:before="187" w:after="0" w:line="240" w:lineRule="auto"/>
        <w:ind w:left="1134" w:right="-2" w:hanging="567"/>
        <w:jc w:val="both"/>
        <w:rPr>
          <w:rFonts w:ascii="Times New Roman" w:hAnsi="Times New Roman" w:cs="Times New Roman"/>
          <w:sz w:val="28"/>
          <w:szCs w:val="28"/>
          <w:lang w:val="uz-Cyrl-UZ"/>
        </w:rPr>
      </w:pPr>
      <w:r w:rsidRPr="00D32347">
        <w:rPr>
          <w:rFonts w:ascii="Times New Roman" w:hAnsi="Times New Roman" w:cs="Times New Roman"/>
          <w:spacing w:val="-3"/>
          <w:sz w:val="28"/>
          <w:szCs w:val="28"/>
          <w:lang w:val="uz-Cyrl-UZ"/>
        </w:rPr>
        <w:t>Mirziyoev Sh.M. Buyuk kelajagimizni mard va oliyjanob xalqimiz bilan birga quramiz. Toshkent, O`zbekiston. 2017</w:t>
      </w:r>
    </w:p>
    <w:p w14:paraId="57AEF0FC" w14:textId="77777777" w:rsidR="005614AD" w:rsidRPr="00D32347" w:rsidRDefault="005614AD" w:rsidP="00C35B14">
      <w:pPr>
        <w:pStyle w:val="a3"/>
        <w:numPr>
          <w:ilvl w:val="0"/>
          <w:numId w:val="5"/>
        </w:numPr>
        <w:shd w:val="clear" w:color="auto" w:fill="FFFFFF"/>
        <w:spacing w:before="187" w:after="0" w:line="240" w:lineRule="auto"/>
        <w:ind w:left="1134" w:right="-2" w:hanging="567"/>
        <w:jc w:val="both"/>
        <w:rPr>
          <w:rFonts w:ascii="Times New Roman" w:hAnsi="Times New Roman" w:cs="Times New Roman"/>
          <w:sz w:val="28"/>
          <w:szCs w:val="28"/>
          <w:lang w:val="uz-Cyrl-UZ"/>
        </w:rPr>
      </w:pPr>
      <w:r w:rsidRPr="00D32347">
        <w:rPr>
          <w:rFonts w:ascii="Times New Roman" w:hAnsi="Times New Roman" w:cs="Times New Roman"/>
          <w:spacing w:val="-3"/>
          <w:sz w:val="28"/>
          <w:szCs w:val="28"/>
          <w:lang w:val="uz-Cyrl-UZ"/>
        </w:rPr>
        <w:t>Mirziyoev Sh.M. Qonun ustuvorligi va inson manfaatlarini ta`minlash yurt taraqqmyoti va xalq farovonligining garovi. O`zR Konstitutsiyasi qabul qilinganligining 24 yilligiga bag`ishlangan tantanali majlisdagi ma`ruza. 2016 yil 7 dekabr</w:t>
      </w:r>
    </w:p>
    <w:p w14:paraId="6D5FE968" w14:textId="77777777" w:rsidR="005614AD" w:rsidRPr="00D32347" w:rsidRDefault="005614AD" w:rsidP="00C35B14">
      <w:pPr>
        <w:pStyle w:val="a3"/>
        <w:numPr>
          <w:ilvl w:val="0"/>
          <w:numId w:val="5"/>
        </w:numPr>
        <w:shd w:val="clear" w:color="auto" w:fill="FFFFFF"/>
        <w:spacing w:before="187" w:after="0" w:line="240" w:lineRule="auto"/>
        <w:ind w:left="1134" w:right="-2" w:hanging="567"/>
        <w:jc w:val="both"/>
        <w:rPr>
          <w:rFonts w:ascii="Times New Roman" w:hAnsi="Times New Roman" w:cs="Times New Roman"/>
          <w:sz w:val="28"/>
          <w:szCs w:val="28"/>
          <w:lang w:val="uz-Cyrl-UZ"/>
        </w:rPr>
      </w:pPr>
      <w:r w:rsidRPr="00D32347">
        <w:rPr>
          <w:rFonts w:ascii="Times New Roman" w:hAnsi="Times New Roman" w:cs="Times New Roman"/>
          <w:spacing w:val="-3"/>
          <w:sz w:val="28"/>
          <w:szCs w:val="28"/>
          <w:lang w:val="uz-Cyrl-UZ"/>
        </w:rPr>
        <w:t>Mirziyoev Sh.M. Erkin va farovon, demokratik O`zbekiston davlatini birgalikda barpo etamiz.O`zbekiston respublikasi Prezidenti lavozimiga kirishish tantanali marosimiga bag`ishlangan Oliy Majlis palatalarining qo`shma majlisidagi nutq. O`zbekiston, -2017y.</w:t>
      </w:r>
    </w:p>
    <w:p w14:paraId="138A3046" w14:textId="77777777" w:rsidR="005614AD" w:rsidRPr="00D32347" w:rsidRDefault="005614AD" w:rsidP="00C35B14">
      <w:pPr>
        <w:numPr>
          <w:ilvl w:val="0"/>
          <w:numId w:val="5"/>
        </w:numPr>
        <w:autoSpaceDE w:val="0"/>
        <w:autoSpaceDN w:val="0"/>
        <w:spacing w:line="240" w:lineRule="auto"/>
        <w:ind w:left="1134" w:right="-2" w:hanging="567"/>
        <w:contextualSpacing/>
        <w:jc w:val="both"/>
        <w:rPr>
          <w:rFonts w:ascii="Times New Roman" w:eastAsia="Times New Roman" w:hAnsi="Times New Roman" w:cs="Times New Roman"/>
          <w:sz w:val="28"/>
          <w:szCs w:val="28"/>
        </w:rPr>
      </w:pPr>
      <w:r w:rsidRPr="00D32347">
        <w:rPr>
          <w:rFonts w:ascii="Times New Roman" w:hAnsi="Times New Roman" w:cs="Times New Roman"/>
          <w:sz w:val="28"/>
          <w:szCs w:val="28"/>
          <w:lang w:val="uz-Cyrl-UZ"/>
        </w:rPr>
        <w:t>O`zR PQ-2909. Oliy ta`lim tizimini yanada rivojlantirish chora-tadbirlari to`g`risida. Toshkent sh., 2017 y. 20 aprel.</w:t>
      </w:r>
    </w:p>
    <w:p w14:paraId="1858C287" w14:textId="387E0AFD" w:rsidR="006B7873" w:rsidRPr="00682053" w:rsidRDefault="00682053" w:rsidP="00C35B14">
      <w:pPr>
        <w:pStyle w:val="a3"/>
        <w:numPr>
          <w:ilvl w:val="0"/>
          <w:numId w:val="5"/>
        </w:numPr>
        <w:spacing w:line="240" w:lineRule="auto"/>
        <w:ind w:left="1134" w:hanging="567"/>
        <w:jc w:val="both"/>
        <w:rPr>
          <w:rFonts w:ascii="Times New Roman" w:hAnsi="Times New Roman" w:cs="Times New Roman"/>
          <w:sz w:val="28"/>
          <w:szCs w:val="28"/>
          <w:lang w:val="en-US"/>
        </w:rPr>
      </w:pPr>
      <w:r w:rsidRPr="00682053">
        <w:rPr>
          <w:rFonts w:ascii="Times New Roman" w:hAnsi="Times New Roman" w:cs="Times New Roman"/>
          <w:sz w:val="28"/>
          <w:szCs w:val="28"/>
          <w:lang w:val="en-US"/>
        </w:rPr>
        <w:t>Geri</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M</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Djonson</w:t>
      </w:r>
      <w:proofErr w:type="spellEnd"/>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D</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V</w:t>
      </w:r>
      <w:r w:rsidR="006B7873" w:rsidRPr="00D32347">
        <w:rPr>
          <w:rFonts w:ascii="Times New Roman" w:hAnsi="Times New Roman" w:cs="Times New Roman"/>
          <w:sz w:val="28"/>
          <w:szCs w:val="28"/>
        </w:rPr>
        <w:t>ы</w:t>
      </w:r>
      <w:proofErr w:type="spellStart"/>
      <w:r w:rsidRPr="00682053">
        <w:rPr>
          <w:rFonts w:ascii="Times New Roman" w:hAnsi="Times New Roman" w:cs="Times New Roman"/>
          <w:sz w:val="28"/>
          <w:szCs w:val="28"/>
          <w:lang w:val="en-US"/>
        </w:rPr>
        <w:t>chisliteln</w:t>
      </w:r>
      <w:proofErr w:type="spellEnd"/>
      <w:r w:rsidR="006B7873" w:rsidRPr="00D32347">
        <w:rPr>
          <w:rFonts w:ascii="Times New Roman" w:hAnsi="Times New Roman" w:cs="Times New Roman"/>
          <w:sz w:val="28"/>
          <w:szCs w:val="28"/>
        </w:rPr>
        <w:t>ы</w:t>
      </w:r>
      <w:r w:rsidRPr="00682053">
        <w:rPr>
          <w:rFonts w:ascii="Times New Roman" w:hAnsi="Times New Roman" w:cs="Times New Roman"/>
          <w:sz w:val="28"/>
          <w:szCs w:val="28"/>
          <w:lang w:val="en-US"/>
        </w:rPr>
        <w:t>ye</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mashin</w:t>
      </w:r>
      <w:proofErr w:type="spellEnd"/>
      <w:r w:rsidR="006B7873" w:rsidRPr="00D32347">
        <w:rPr>
          <w:rFonts w:ascii="Times New Roman" w:hAnsi="Times New Roman" w:cs="Times New Roman"/>
          <w:sz w:val="28"/>
          <w:szCs w:val="28"/>
        </w:rPr>
        <w:t>ы</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trudnoreshayem</w:t>
      </w:r>
      <w:proofErr w:type="spellEnd"/>
      <w:r w:rsidR="006B7873" w:rsidRPr="00D32347">
        <w:rPr>
          <w:rFonts w:ascii="Times New Roman" w:hAnsi="Times New Roman" w:cs="Times New Roman"/>
          <w:sz w:val="28"/>
          <w:szCs w:val="28"/>
        </w:rPr>
        <w:t>ы</w:t>
      </w:r>
      <w:r w:rsidRPr="00682053">
        <w:rPr>
          <w:rFonts w:ascii="Times New Roman" w:hAnsi="Times New Roman" w:cs="Times New Roman"/>
          <w:sz w:val="28"/>
          <w:szCs w:val="28"/>
          <w:lang w:val="en-US"/>
        </w:rPr>
        <w:t>ye</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zadachi</w:t>
      </w:r>
      <w:proofErr w:type="spellEnd"/>
      <w:r w:rsidR="006B7873"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Moskva</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Izd</w:t>
      </w:r>
      <w:proofErr w:type="spellEnd"/>
      <w:r w:rsidR="006B7873" w:rsidRPr="00682053">
        <w:rPr>
          <w:rFonts w:ascii="Times New Roman" w:hAnsi="Times New Roman" w:cs="Times New Roman"/>
          <w:sz w:val="28"/>
          <w:szCs w:val="28"/>
          <w:lang w:val="en-US"/>
        </w:rPr>
        <w:t xml:space="preserve">- </w:t>
      </w:r>
      <w:proofErr w:type="spellStart"/>
      <w:proofErr w:type="gramStart"/>
      <w:r w:rsidRPr="00682053">
        <w:rPr>
          <w:rFonts w:ascii="Times New Roman" w:hAnsi="Times New Roman" w:cs="Times New Roman"/>
          <w:sz w:val="28"/>
          <w:szCs w:val="28"/>
          <w:lang w:val="en-US"/>
        </w:rPr>
        <w:t>vo</w:t>
      </w:r>
      <w:proofErr w:type="spellEnd"/>
      <w:proofErr w:type="gramEnd"/>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MIR</w:t>
      </w:r>
      <w:r w:rsidR="006B7873" w:rsidRPr="00682053">
        <w:rPr>
          <w:rFonts w:ascii="Times New Roman" w:hAnsi="Times New Roman" w:cs="Times New Roman"/>
          <w:sz w:val="28"/>
          <w:szCs w:val="28"/>
          <w:lang w:val="en-US"/>
        </w:rPr>
        <w:t xml:space="preserve">. - 1982. - 416 </w:t>
      </w:r>
      <w:r w:rsidRPr="00682053">
        <w:rPr>
          <w:rFonts w:ascii="Times New Roman" w:hAnsi="Times New Roman" w:cs="Times New Roman"/>
          <w:sz w:val="28"/>
          <w:szCs w:val="28"/>
          <w:lang w:val="en-US"/>
        </w:rPr>
        <w:t>s</w:t>
      </w:r>
      <w:r w:rsidR="006B7873" w:rsidRPr="00682053">
        <w:rPr>
          <w:rFonts w:ascii="Times New Roman" w:hAnsi="Times New Roman" w:cs="Times New Roman"/>
          <w:sz w:val="28"/>
          <w:szCs w:val="28"/>
          <w:lang w:val="en-US"/>
        </w:rPr>
        <w:t>.</w:t>
      </w:r>
    </w:p>
    <w:p w14:paraId="3DD99688" w14:textId="6767A28A" w:rsidR="006B7873" w:rsidRPr="00682053" w:rsidRDefault="00682053" w:rsidP="00C35B14">
      <w:pPr>
        <w:pStyle w:val="a3"/>
        <w:numPr>
          <w:ilvl w:val="0"/>
          <w:numId w:val="5"/>
        </w:numPr>
        <w:spacing w:line="240" w:lineRule="auto"/>
        <w:ind w:left="1134" w:hanging="567"/>
        <w:jc w:val="both"/>
        <w:rPr>
          <w:rFonts w:ascii="Times New Roman" w:hAnsi="Times New Roman" w:cs="Times New Roman"/>
          <w:sz w:val="28"/>
          <w:szCs w:val="28"/>
          <w:lang w:val="en-US"/>
        </w:rPr>
      </w:pPr>
      <w:r w:rsidRPr="00682053">
        <w:rPr>
          <w:rFonts w:ascii="Times New Roman" w:hAnsi="Times New Roman" w:cs="Times New Roman"/>
          <w:sz w:val="28"/>
          <w:szCs w:val="28"/>
          <w:lang w:val="en-US"/>
        </w:rPr>
        <w:t>B</w:t>
      </w:r>
      <w:r w:rsidR="006B7873" w:rsidRPr="00D32347">
        <w:rPr>
          <w:rFonts w:ascii="Times New Roman" w:hAnsi="Times New Roman" w:cs="Times New Roman"/>
          <w:sz w:val="28"/>
          <w:szCs w:val="28"/>
        </w:rPr>
        <w:t>ы</w:t>
      </w:r>
      <w:proofErr w:type="spellStart"/>
      <w:r w:rsidRPr="00682053">
        <w:rPr>
          <w:rFonts w:ascii="Times New Roman" w:hAnsi="Times New Roman" w:cs="Times New Roman"/>
          <w:sz w:val="28"/>
          <w:szCs w:val="28"/>
          <w:lang w:val="en-US"/>
        </w:rPr>
        <w:t>kova</w:t>
      </w:r>
      <w:proofErr w:type="spellEnd"/>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V</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V</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Teoreticheskiye</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osnov</w:t>
      </w:r>
      <w:proofErr w:type="spellEnd"/>
      <w:r w:rsidR="006B7873" w:rsidRPr="00D32347">
        <w:rPr>
          <w:rFonts w:ascii="Times New Roman" w:hAnsi="Times New Roman" w:cs="Times New Roman"/>
          <w:sz w:val="28"/>
          <w:szCs w:val="28"/>
        </w:rPr>
        <w:t>ы</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analiza</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parametrizirovann</w:t>
      </w:r>
      <w:proofErr w:type="spellEnd"/>
      <w:r w:rsidR="006B7873" w:rsidRPr="00D32347">
        <w:rPr>
          <w:rFonts w:ascii="Times New Roman" w:hAnsi="Times New Roman" w:cs="Times New Roman"/>
          <w:sz w:val="28"/>
          <w:szCs w:val="28"/>
        </w:rPr>
        <w:t>ы</w:t>
      </w:r>
      <w:r w:rsidRPr="00682053">
        <w:rPr>
          <w:rFonts w:ascii="Times New Roman" w:hAnsi="Times New Roman" w:cs="Times New Roman"/>
          <w:sz w:val="28"/>
          <w:szCs w:val="28"/>
          <w:lang w:val="en-US"/>
        </w:rPr>
        <w:t>x</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algoritmov</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Elektronn</w:t>
      </w:r>
      <w:proofErr w:type="spellEnd"/>
      <w:r w:rsidR="006B7873" w:rsidRPr="00D32347">
        <w:rPr>
          <w:rFonts w:ascii="Times New Roman" w:hAnsi="Times New Roman" w:cs="Times New Roman"/>
          <w:sz w:val="28"/>
          <w:szCs w:val="28"/>
        </w:rPr>
        <w:t>ы</w:t>
      </w:r>
      <w:r w:rsidRPr="00682053">
        <w:rPr>
          <w:rFonts w:ascii="Times New Roman" w:hAnsi="Times New Roman" w:cs="Times New Roman"/>
          <w:sz w:val="28"/>
          <w:szCs w:val="28"/>
          <w:lang w:val="en-US"/>
        </w:rPr>
        <w:t>y</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resurs</w:t>
      </w:r>
      <w:proofErr w:type="spellEnd"/>
      <w:proofErr w:type="gramStart"/>
      <w:r w:rsidR="006B7873" w:rsidRPr="00682053">
        <w:rPr>
          <w:rFonts w:ascii="Times New Roman" w:hAnsi="Times New Roman" w:cs="Times New Roman"/>
          <w:sz w:val="28"/>
          <w:szCs w:val="28"/>
          <w:lang w:val="en-US"/>
        </w:rPr>
        <w:t>] :</w:t>
      </w:r>
      <w:proofErr w:type="gram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Monografiya</w:t>
      </w:r>
      <w:proofErr w:type="spellEnd"/>
      <w:r w:rsidR="006B7873"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V</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V</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B</w:t>
      </w:r>
      <w:r w:rsidR="006B7873" w:rsidRPr="00D32347">
        <w:rPr>
          <w:rFonts w:ascii="Times New Roman" w:hAnsi="Times New Roman" w:cs="Times New Roman"/>
          <w:sz w:val="28"/>
          <w:szCs w:val="28"/>
        </w:rPr>
        <w:t>ы</w:t>
      </w:r>
      <w:proofErr w:type="spellStart"/>
      <w:r w:rsidRPr="00682053">
        <w:rPr>
          <w:rFonts w:ascii="Times New Roman" w:hAnsi="Times New Roman" w:cs="Times New Roman"/>
          <w:sz w:val="28"/>
          <w:szCs w:val="28"/>
          <w:lang w:val="en-US"/>
        </w:rPr>
        <w:t>kova</w:t>
      </w:r>
      <w:proofErr w:type="spellEnd"/>
      <w:r w:rsidR="006B7873"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Krasnoyarsk</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Sib</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feder</w:t>
      </w:r>
      <w:proofErr w:type="spellEnd"/>
      <w:r w:rsidR="006B7873" w:rsidRPr="00682053">
        <w:rPr>
          <w:rFonts w:ascii="Times New Roman" w:hAnsi="Times New Roman" w:cs="Times New Roman"/>
          <w:sz w:val="28"/>
          <w:szCs w:val="28"/>
          <w:lang w:val="en-US"/>
        </w:rPr>
        <w:t xml:space="preserve">. </w:t>
      </w:r>
      <w:proofErr w:type="gramStart"/>
      <w:r w:rsidRPr="00682053">
        <w:rPr>
          <w:rFonts w:ascii="Times New Roman" w:hAnsi="Times New Roman" w:cs="Times New Roman"/>
          <w:sz w:val="28"/>
          <w:szCs w:val="28"/>
          <w:lang w:val="en-US"/>
        </w:rPr>
        <w:t>un</w:t>
      </w:r>
      <w:r w:rsidR="006B7873" w:rsidRPr="00682053">
        <w:rPr>
          <w:rFonts w:ascii="Times New Roman" w:hAnsi="Times New Roman" w:cs="Times New Roman"/>
          <w:sz w:val="28"/>
          <w:szCs w:val="28"/>
          <w:lang w:val="en-US"/>
        </w:rPr>
        <w:t>-</w:t>
      </w:r>
      <w:r w:rsidRPr="00682053">
        <w:rPr>
          <w:rFonts w:ascii="Times New Roman" w:hAnsi="Times New Roman" w:cs="Times New Roman"/>
          <w:sz w:val="28"/>
          <w:szCs w:val="28"/>
          <w:lang w:val="en-US"/>
        </w:rPr>
        <w:t>t</w:t>
      </w:r>
      <w:proofErr w:type="gramEnd"/>
      <w:r w:rsidR="006B7873" w:rsidRPr="00682053">
        <w:rPr>
          <w:rFonts w:ascii="Times New Roman" w:hAnsi="Times New Roman" w:cs="Times New Roman"/>
          <w:sz w:val="28"/>
          <w:szCs w:val="28"/>
          <w:lang w:val="en-US"/>
        </w:rPr>
        <w:t xml:space="preserve">, 2011. </w:t>
      </w:r>
      <w:proofErr w:type="gramStart"/>
      <w:r w:rsidR="006B7873" w:rsidRPr="00682053">
        <w:rPr>
          <w:rFonts w:ascii="Times New Roman" w:hAnsi="Times New Roman" w:cs="Times New Roman"/>
          <w:sz w:val="28"/>
          <w:szCs w:val="28"/>
          <w:lang w:val="en-US"/>
        </w:rPr>
        <w:t>-180</w:t>
      </w:r>
      <w:proofErr w:type="gramEnd"/>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s</w:t>
      </w:r>
      <w:r w:rsidR="006B7873" w:rsidRPr="00682053">
        <w:rPr>
          <w:rFonts w:ascii="Times New Roman" w:hAnsi="Times New Roman" w:cs="Times New Roman"/>
          <w:sz w:val="28"/>
          <w:szCs w:val="28"/>
          <w:lang w:val="en-US"/>
        </w:rPr>
        <w:t xml:space="preserve">. - ISBN 978-5-7638-2488-9. </w:t>
      </w:r>
    </w:p>
    <w:p w14:paraId="151474A5" w14:textId="4886B457" w:rsidR="00520C7D" w:rsidRPr="00D32347" w:rsidRDefault="00682053" w:rsidP="00C35B14">
      <w:pPr>
        <w:pStyle w:val="a3"/>
        <w:numPr>
          <w:ilvl w:val="0"/>
          <w:numId w:val="5"/>
        </w:numPr>
        <w:shd w:val="clear" w:color="auto" w:fill="FFFFFF"/>
        <w:spacing w:line="240" w:lineRule="auto"/>
        <w:ind w:left="1134" w:hanging="567"/>
        <w:jc w:val="both"/>
        <w:rPr>
          <w:rFonts w:ascii="Times New Roman" w:eastAsia="Times New Roman" w:hAnsi="Times New Roman" w:cs="Times New Roman"/>
          <w:color w:val="000000"/>
          <w:sz w:val="28"/>
          <w:szCs w:val="28"/>
          <w:lang w:val="uz-Cyrl-UZ"/>
        </w:rPr>
      </w:pPr>
      <w:proofErr w:type="spellStart"/>
      <w:r w:rsidRPr="00682053">
        <w:rPr>
          <w:rFonts w:ascii="Times New Roman" w:hAnsi="Times New Roman" w:cs="Times New Roman"/>
          <w:sz w:val="28"/>
          <w:szCs w:val="28"/>
          <w:lang w:val="en-US"/>
        </w:rPr>
        <w:lastRenderedPageBreak/>
        <w:t>Struktur</w:t>
      </w:r>
      <w:proofErr w:type="spellEnd"/>
      <w:r w:rsidR="006B7873" w:rsidRPr="00D32347">
        <w:rPr>
          <w:rFonts w:ascii="Times New Roman" w:hAnsi="Times New Roman" w:cs="Times New Roman"/>
          <w:sz w:val="28"/>
          <w:szCs w:val="28"/>
        </w:rPr>
        <w:t>ы</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algoritm</w:t>
      </w:r>
      <w:proofErr w:type="spellEnd"/>
      <w:r w:rsidR="006B7873" w:rsidRPr="00D32347">
        <w:rPr>
          <w:rFonts w:ascii="Times New Roman" w:hAnsi="Times New Roman" w:cs="Times New Roman"/>
          <w:sz w:val="28"/>
          <w:szCs w:val="28"/>
        </w:rPr>
        <w:t>ы</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obrabotki</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dann</w:t>
      </w:r>
      <w:proofErr w:type="spellEnd"/>
      <w:r w:rsidR="006B7873" w:rsidRPr="00D32347">
        <w:rPr>
          <w:rFonts w:ascii="Times New Roman" w:hAnsi="Times New Roman" w:cs="Times New Roman"/>
          <w:sz w:val="28"/>
          <w:szCs w:val="28"/>
        </w:rPr>
        <w:t>ы</w:t>
      </w:r>
      <w:r w:rsidRPr="00682053">
        <w:rPr>
          <w:rFonts w:ascii="Times New Roman" w:hAnsi="Times New Roman" w:cs="Times New Roman"/>
          <w:sz w:val="28"/>
          <w:szCs w:val="28"/>
          <w:lang w:val="en-US"/>
        </w:rPr>
        <w:t>x</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Uchebnoye</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posobiye</w:t>
      </w:r>
      <w:proofErr w:type="spellEnd"/>
      <w:r w:rsidR="006B7873"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V</w:t>
      </w:r>
      <w:r w:rsidR="006B7873" w:rsidRPr="00682053">
        <w:rPr>
          <w:rFonts w:ascii="Times New Roman" w:hAnsi="Times New Roman" w:cs="Times New Roman"/>
          <w:sz w:val="28"/>
          <w:szCs w:val="28"/>
          <w:lang w:val="en-US"/>
        </w:rPr>
        <w:t>.</w:t>
      </w:r>
      <w:r w:rsidRPr="00682053">
        <w:rPr>
          <w:rFonts w:ascii="Times New Roman" w:hAnsi="Times New Roman" w:cs="Times New Roman"/>
          <w:sz w:val="28"/>
          <w:szCs w:val="28"/>
          <w:lang w:val="en-US"/>
        </w:rPr>
        <w:t>D</w:t>
      </w:r>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Koldayev</w:t>
      </w:r>
      <w:proofErr w:type="spellEnd"/>
      <w:r w:rsidR="006B7873"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M</w:t>
      </w:r>
      <w:r w:rsidR="006B7873" w:rsidRPr="00682053">
        <w:rPr>
          <w:rFonts w:ascii="Times New Roman" w:hAnsi="Times New Roman" w:cs="Times New Roman"/>
          <w:sz w:val="28"/>
          <w:szCs w:val="28"/>
          <w:lang w:val="en-US"/>
        </w:rPr>
        <w:t xml:space="preserve">.: </w:t>
      </w:r>
      <w:proofErr w:type="gramStart"/>
      <w:r w:rsidRPr="00682053">
        <w:rPr>
          <w:rFonts w:ascii="Times New Roman" w:hAnsi="Times New Roman" w:cs="Times New Roman"/>
          <w:sz w:val="28"/>
          <w:szCs w:val="28"/>
          <w:lang w:val="en-US"/>
        </w:rPr>
        <w:t>ITS</w:t>
      </w:r>
      <w:proofErr w:type="gramEnd"/>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RIOR</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NITS</w:t>
      </w:r>
      <w:r w:rsidR="006B7873"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INFRA</w:t>
      </w:r>
      <w:r w:rsidR="006B7873" w:rsidRPr="00682053">
        <w:rPr>
          <w:rFonts w:ascii="Times New Roman" w:hAnsi="Times New Roman" w:cs="Times New Roman"/>
          <w:sz w:val="28"/>
          <w:szCs w:val="28"/>
          <w:lang w:val="en-US"/>
        </w:rPr>
        <w:t>-</w:t>
      </w:r>
      <w:r w:rsidRPr="00682053">
        <w:rPr>
          <w:rFonts w:ascii="Times New Roman" w:hAnsi="Times New Roman" w:cs="Times New Roman"/>
          <w:sz w:val="28"/>
          <w:szCs w:val="28"/>
          <w:lang w:val="en-US"/>
        </w:rPr>
        <w:t>M</w:t>
      </w:r>
      <w:r w:rsidR="006B7873" w:rsidRPr="00682053">
        <w:rPr>
          <w:rFonts w:ascii="Times New Roman" w:hAnsi="Times New Roman" w:cs="Times New Roman"/>
          <w:sz w:val="28"/>
          <w:szCs w:val="28"/>
          <w:lang w:val="en-US"/>
        </w:rPr>
        <w:t xml:space="preserve">, 2014. - 296 </w:t>
      </w:r>
      <w:r w:rsidRPr="00682053">
        <w:rPr>
          <w:rFonts w:ascii="Times New Roman" w:hAnsi="Times New Roman" w:cs="Times New Roman"/>
          <w:sz w:val="28"/>
          <w:szCs w:val="28"/>
          <w:lang w:val="en-US"/>
        </w:rPr>
        <w:t>s</w:t>
      </w:r>
      <w:r w:rsidR="006B7873" w:rsidRPr="00682053">
        <w:rPr>
          <w:rFonts w:ascii="Times New Roman" w:hAnsi="Times New Roman" w:cs="Times New Roman"/>
          <w:sz w:val="28"/>
          <w:szCs w:val="28"/>
          <w:lang w:val="en-US"/>
        </w:rPr>
        <w:t>.: 60x90 1/16. - (</w:t>
      </w:r>
      <w:r w:rsidRPr="00682053">
        <w:rPr>
          <w:rFonts w:ascii="Times New Roman" w:hAnsi="Times New Roman" w:cs="Times New Roman"/>
          <w:sz w:val="28"/>
          <w:szCs w:val="28"/>
          <w:lang w:val="en-US"/>
        </w:rPr>
        <w:t>V</w:t>
      </w:r>
      <w:r w:rsidR="006B7873" w:rsidRPr="00D32347">
        <w:rPr>
          <w:rFonts w:ascii="Times New Roman" w:hAnsi="Times New Roman" w:cs="Times New Roman"/>
          <w:sz w:val="28"/>
          <w:szCs w:val="28"/>
        </w:rPr>
        <w:t>ы</w:t>
      </w:r>
      <w:proofErr w:type="spellStart"/>
      <w:r w:rsidRPr="00682053">
        <w:rPr>
          <w:rFonts w:ascii="Times New Roman" w:hAnsi="Times New Roman" w:cs="Times New Roman"/>
          <w:sz w:val="28"/>
          <w:szCs w:val="28"/>
          <w:lang w:val="en-US"/>
        </w:rPr>
        <w:t>ssheye</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obrazovaniye</w:t>
      </w:r>
      <w:proofErr w:type="spellEnd"/>
      <w:r w:rsidR="006B7873"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Bakalavriat</w:t>
      </w:r>
      <w:proofErr w:type="spellEnd"/>
      <w:r w:rsidR="006B7873" w:rsidRPr="00682053">
        <w:rPr>
          <w:rFonts w:ascii="Times New Roman" w:hAnsi="Times New Roman" w:cs="Times New Roman"/>
          <w:sz w:val="28"/>
          <w:szCs w:val="28"/>
          <w:lang w:val="en-US"/>
        </w:rPr>
        <w:t xml:space="preserve">). </w:t>
      </w:r>
      <w:r w:rsidR="006B7873" w:rsidRPr="00D32347">
        <w:rPr>
          <w:rFonts w:ascii="Times New Roman" w:hAnsi="Times New Roman" w:cs="Times New Roman"/>
          <w:sz w:val="28"/>
          <w:szCs w:val="28"/>
        </w:rPr>
        <w:t>(</w:t>
      </w:r>
      <w:proofErr w:type="spellStart"/>
      <w:r>
        <w:rPr>
          <w:rFonts w:ascii="Times New Roman" w:hAnsi="Times New Roman" w:cs="Times New Roman"/>
          <w:sz w:val="28"/>
          <w:szCs w:val="28"/>
        </w:rPr>
        <w:t>pereplet</w:t>
      </w:r>
      <w:proofErr w:type="spellEnd"/>
      <w:r w:rsidR="006B7873" w:rsidRPr="00D32347">
        <w:rPr>
          <w:rFonts w:ascii="Times New Roman" w:hAnsi="Times New Roman" w:cs="Times New Roman"/>
          <w:sz w:val="28"/>
          <w:szCs w:val="28"/>
        </w:rPr>
        <w:t>)</w:t>
      </w:r>
      <w:r w:rsidR="006B7873" w:rsidRPr="00D32347">
        <w:rPr>
          <w:rFonts w:ascii="Times New Roman" w:hAnsi="Times New Roman" w:cs="Times New Roman"/>
          <w:sz w:val="28"/>
          <w:szCs w:val="28"/>
          <w:lang w:val="en-US"/>
        </w:rPr>
        <w:t xml:space="preserve"> ISBN</w:t>
      </w:r>
      <w:r w:rsidR="006B7873" w:rsidRPr="00D32347">
        <w:rPr>
          <w:rFonts w:ascii="Times New Roman" w:hAnsi="Times New Roman" w:cs="Times New Roman"/>
          <w:sz w:val="28"/>
          <w:szCs w:val="28"/>
        </w:rPr>
        <w:t xml:space="preserve"> 978-5-369-01264-2, 500</w:t>
      </w:r>
    </w:p>
    <w:p w14:paraId="414F154A" w14:textId="28311FF7" w:rsidR="00C37F69" w:rsidRPr="00D32347" w:rsidRDefault="00682053" w:rsidP="00C35B14">
      <w:pPr>
        <w:pStyle w:val="a3"/>
        <w:numPr>
          <w:ilvl w:val="0"/>
          <w:numId w:val="5"/>
        </w:numPr>
        <w:shd w:val="clear" w:color="auto" w:fill="FFFFFF"/>
        <w:spacing w:line="240" w:lineRule="auto"/>
        <w:ind w:left="1134" w:hanging="567"/>
        <w:jc w:val="both"/>
        <w:rPr>
          <w:rFonts w:ascii="Times New Roman" w:eastAsia="Times New Roman" w:hAnsi="Times New Roman" w:cs="Times New Roman"/>
          <w:color w:val="000000"/>
          <w:sz w:val="28"/>
          <w:szCs w:val="28"/>
          <w:lang w:val="uz-Cyrl-UZ"/>
        </w:rPr>
      </w:pPr>
      <w:proofErr w:type="spellStart"/>
      <w:r w:rsidRPr="00682053">
        <w:rPr>
          <w:rFonts w:ascii="Times New Roman" w:hAnsi="Times New Roman" w:cs="Times New Roman"/>
          <w:sz w:val="28"/>
          <w:szCs w:val="28"/>
          <w:lang w:val="en-US"/>
        </w:rPr>
        <w:t>Kormen</w:t>
      </w:r>
      <w:proofErr w:type="spellEnd"/>
      <w:r w:rsidR="00C37F69"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T</w:t>
      </w:r>
      <w:r w:rsidR="00C37F69"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w:t>
      </w:r>
      <w:proofErr w:type="spellEnd"/>
      <w:r w:rsidR="00C37F69" w:rsidRPr="00682053">
        <w:rPr>
          <w:rFonts w:ascii="Times New Roman" w:hAnsi="Times New Roman" w:cs="Times New Roman"/>
          <w:sz w:val="28"/>
          <w:szCs w:val="28"/>
          <w:lang w:val="en-US"/>
        </w:rPr>
        <w:t xml:space="preserve"> </w:t>
      </w:r>
      <w:proofErr w:type="gramStart"/>
      <w:r w:rsidRPr="00682053">
        <w:rPr>
          <w:rFonts w:ascii="Times New Roman" w:hAnsi="Times New Roman" w:cs="Times New Roman"/>
          <w:sz w:val="28"/>
          <w:szCs w:val="28"/>
          <w:lang w:val="en-US"/>
        </w:rPr>
        <w:t>dr</w:t>
      </w:r>
      <w:proofErr w:type="gramEnd"/>
      <w:r w:rsidR="00C37F69"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Algoritm</w:t>
      </w:r>
      <w:proofErr w:type="spellEnd"/>
      <w:r w:rsidR="00C37F69" w:rsidRPr="00D32347">
        <w:rPr>
          <w:rFonts w:ascii="Times New Roman" w:hAnsi="Times New Roman" w:cs="Times New Roman"/>
          <w:sz w:val="28"/>
          <w:szCs w:val="28"/>
        </w:rPr>
        <w:t>ы</w:t>
      </w:r>
      <w:r w:rsidR="00C37F69"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Postroyeniye</w:t>
      </w:r>
      <w:proofErr w:type="spellEnd"/>
      <w:r w:rsidR="00C37F69"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w:t>
      </w:r>
      <w:proofErr w:type="spellEnd"/>
      <w:r w:rsidR="00C37F69"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analiz</w:t>
      </w:r>
      <w:proofErr w:type="spellEnd"/>
      <w:r w:rsidR="00C37F69"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M</w:t>
      </w:r>
      <w:r w:rsidR="00C37F69"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MSMNO</w:t>
      </w:r>
      <w:r w:rsidR="00C37F69" w:rsidRPr="00682053">
        <w:rPr>
          <w:rFonts w:ascii="Times New Roman" w:hAnsi="Times New Roman" w:cs="Times New Roman"/>
          <w:sz w:val="28"/>
          <w:szCs w:val="28"/>
          <w:lang w:val="en-US"/>
        </w:rPr>
        <w:t>, 2002.</w:t>
      </w:r>
    </w:p>
    <w:p w14:paraId="2CCF4B68" w14:textId="048CFAAA" w:rsidR="00CC611D" w:rsidRPr="00D32347" w:rsidRDefault="00682053" w:rsidP="00C35B14">
      <w:pPr>
        <w:pStyle w:val="a3"/>
        <w:numPr>
          <w:ilvl w:val="0"/>
          <w:numId w:val="5"/>
        </w:numPr>
        <w:shd w:val="clear" w:color="auto" w:fill="FFFFFF"/>
        <w:spacing w:after="240" w:line="240" w:lineRule="auto"/>
        <w:ind w:left="1134" w:right="20" w:hanging="567"/>
        <w:jc w:val="both"/>
        <w:rPr>
          <w:rStyle w:val="3"/>
          <w:rFonts w:eastAsiaTheme="minorHAnsi"/>
          <w:sz w:val="28"/>
          <w:szCs w:val="28"/>
          <w:lang w:val="uz-Cyrl-UZ"/>
        </w:rPr>
      </w:pPr>
      <w:r>
        <w:rPr>
          <w:rStyle w:val="3"/>
          <w:rFonts w:eastAsiaTheme="minorHAnsi"/>
          <w:sz w:val="28"/>
          <w:szCs w:val="28"/>
          <w:lang w:val="uz-Cyrl-UZ"/>
        </w:rPr>
        <w:t>Gromov</w:t>
      </w:r>
      <w:r w:rsidR="00CC611D" w:rsidRPr="00D32347">
        <w:rPr>
          <w:rStyle w:val="3"/>
          <w:rFonts w:eastAsiaTheme="minorHAnsi"/>
          <w:sz w:val="28"/>
          <w:szCs w:val="28"/>
          <w:lang w:val="uz-Cyrl-UZ"/>
        </w:rPr>
        <w:t xml:space="preserve"> </w:t>
      </w:r>
      <w:r>
        <w:rPr>
          <w:rStyle w:val="3"/>
          <w:rFonts w:eastAsiaTheme="minorHAnsi"/>
          <w:sz w:val="28"/>
          <w:szCs w:val="28"/>
          <w:lang w:val="uz-Cyrl-UZ"/>
        </w:rPr>
        <w:t>Yu</w:t>
      </w:r>
      <w:r w:rsidR="00CC611D" w:rsidRPr="00D32347">
        <w:rPr>
          <w:rStyle w:val="3"/>
          <w:rFonts w:eastAsiaTheme="minorHAnsi"/>
          <w:sz w:val="28"/>
          <w:szCs w:val="28"/>
          <w:lang w:val="uz-Cyrl-UZ"/>
        </w:rPr>
        <w:t xml:space="preserve">. </w:t>
      </w:r>
      <w:r>
        <w:rPr>
          <w:rStyle w:val="3"/>
          <w:rFonts w:eastAsiaTheme="minorHAnsi"/>
          <w:sz w:val="28"/>
          <w:szCs w:val="28"/>
          <w:lang w:val="uz-Cyrl-UZ"/>
        </w:rPr>
        <w:t>Yu</w:t>
      </w:r>
      <w:r w:rsidR="00CC611D" w:rsidRPr="00D32347">
        <w:rPr>
          <w:rStyle w:val="3"/>
          <w:rFonts w:eastAsiaTheme="minorHAnsi"/>
          <w:sz w:val="28"/>
          <w:szCs w:val="28"/>
          <w:lang w:val="uz-Cyrl-UZ"/>
        </w:rPr>
        <w:t xml:space="preserve">. , </w:t>
      </w:r>
      <w:r>
        <w:rPr>
          <w:rStyle w:val="3"/>
          <w:rFonts w:eastAsiaTheme="minorHAnsi"/>
          <w:sz w:val="28"/>
          <w:szCs w:val="28"/>
          <w:lang w:val="uz-Cyrl-UZ"/>
        </w:rPr>
        <w:t>Ivanova</w:t>
      </w:r>
      <w:r w:rsidR="00CC611D" w:rsidRPr="00D32347">
        <w:rPr>
          <w:rStyle w:val="3"/>
          <w:rFonts w:eastAsiaTheme="minorHAnsi"/>
          <w:sz w:val="28"/>
          <w:szCs w:val="28"/>
          <w:lang w:val="uz-Cyrl-UZ"/>
        </w:rPr>
        <w:t xml:space="preserve"> </w:t>
      </w:r>
      <w:r>
        <w:rPr>
          <w:rStyle w:val="3"/>
          <w:rFonts w:eastAsiaTheme="minorHAnsi"/>
          <w:sz w:val="28"/>
          <w:szCs w:val="28"/>
          <w:lang w:val="uz-Cyrl-UZ"/>
        </w:rPr>
        <w:t>O</w:t>
      </w:r>
      <w:r w:rsidR="00CC611D" w:rsidRPr="00D32347">
        <w:rPr>
          <w:rStyle w:val="3"/>
          <w:rFonts w:eastAsiaTheme="minorHAnsi"/>
          <w:sz w:val="28"/>
          <w:szCs w:val="28"/>
          <w:lang w:val="uz-Cyrl-UZ"/>
        </w:rPr>
        <w:t xml:space="preserve">. </w:t>
      </w:r>
      <w:r>
        <w:rPr>
          <w:rStyle w:val="3"/>
          <w:rFonts w:eastAsiaTheme="minorHAnsi"/>
          <w:sz w:val="28"/>
          <w:szCs w:val="28"/>
          <w:lang w:val="uz-Cyrl-UZ"/>
        </w:rPr>
        <w:t>G</w:t>
      </w:r>
      <w:r w:rsidR="00CC611D" w:rsidRPr="00D32347">
        <w:rPr>
          <w:rStyle w:val="3"/>
          <w:rFonts w:eastAsiaTheme="minorHAnsi"/>
          <w:sz w:val="28"/>
          <w:szCs w:val="28"/>
          <w:lang w:val="uz-Cyrl-UZ"/>
        </w:rPr>
        <w:t xml:space="preserve">. , </w:t>
      </w:r>
      <w:r>
        <w:rPr>
          <w:rStyle w:val="3"/>
          <w:rFonts w:eastAsiaTheme="minorHAnsi"/>
          <w:sz w:val="28"/>
          <w:szCs w:val="28"/>
          <w:lang w:val="uz-Cyrl-UZ"/>
        </w:rPr>
        <w:t>Alekseyev</w:t>
      </w:r>
      <w:r w:rsidR="00CC611D" w:rsidRPr="00D32347">
        <w:rPr>
          <w:rStyle w:val="3"/>
          <w:rFonts w:eastAsiaTheme="minorHAnsi"/>
          <w:sz w:val="28"/>
          <w:szCs w:val="28"/>
          <w:lang w:val="uz-Cyrl-UZ"/>
        </w:rPr>
        <w:t xml:space="preserve"> </w:t>
      </w:r>
      <w:r>
        <w:rPr>
          <w:rStyle w:val="3"/>
          <w:rFonts w:eastAsiaTheme="minorHAnsi"/>
          <w:sz w:val="28"/>
          <w:szCs w:val="28"/>
          <w:lang w:val="uz-Cyrl-UZ"/>
        </w:rPr>
        <w:t>V</w:t>
      </w:r>
      <w:r w:rsidR="00CC611D" w:rsidRPr="00D32347">
        <w:rPr>
          <w:rStyle w:val="3"/>
          <w:rFonts w:eastAsiaTheme="minorHAnsi"/>
          <w:sz w:val="28"/>
          <w:szCs w:val="28"/>
          <w:lang w:val="uz-Cyrl-UZ"/>
        </w:rPr>
        <w:t xml:space="preserve">. </w:t>
      </w:r>
      <w:r>
        <w:rPr>
          <w:rStyle w:val="3"/>
          <w:rFonts w:eastAsiaTheme="minorHAnsi"/>
          <w:sz w:val="28"/>
          <w:szCs w:val="28"/>
          <w:lang w:val="uz-Cyrl-UZ"/>
        </w:rPr>
        <w:t>V</w:t>
      </w:r>
      <w:r w:rsidR="00CC611D" w:rsidRPr="00D32347">
        <w:rPr>
          <w:rStyle w:val="3"/>
          <w:rFonts w:eastAsiaTheme="minorHAnsi"/>
          <w:sz w:val="28"/>
          <w:szCs w:val="28"/>
          <w:lang w:val="uz-Cyrl-UZ"/>
        </w:rPr>
        <w:t xml:space="preserve">. , </w:t>
      </w:r>
      <w:r>
        <w:rPr>
          <w:rStyle w:val="3"/>
          <w:rFonts w:eastAsiaTheme="minorHAnsi"/>
          <w:sz w:val="28"/>
          <w:szCs w:val="28"/>
          <w:lang w:val="uz-Cyrl-UZ"/>
        </w:rPr>
        <w:t>Belyayev</w:t>
      </w:r>
      <w:r w:rsidR="00CC611D" w:rsidRPr="00D32347">
        <w:rPr>
          <w:rStyle w:val="3"/>
          <w:rFonts w:eastAsiaTheme="minorHAnsi"/>
          <w:sz w:val="28"/>
          <w:szCs w:val="28"/>
          <w:lang w:val="uz-Cyrl-UZ"/>
        </w:rPr>
        <w:t xml:space="preserve"> </w:t>
      </w:r>
      <w:r>
        <w:rPr>
          <w:rStyle w:val="3"/>
          <w:rFonts w:eastAsiaTheme="minorHAnsi"/>
          <w:sz w:val="28"/>
          <w:szCs w:val="28"/>
          <w:lang w:val="uz-Cyrl-UZ"/>
        </w:rPr>
        <w:t>M</w:t>
      </w:r>
      <w:r w:rsidR="00CC611D" w:rsidRPr="00D32347">
        <w:rPr>
          <w:rStyle w:val="3"/>
          <w:rFonts w:eastAsiaTheme="minorHAnsi"/>
          <w:sz w:val="28"/>
          <w:szCs w:val="28"/>
          <w:lang w:val="uz-Cyrl-UZ"/>
        </w:rPr>
        <w:t xml:space="preserve">. </w:t>
      </w:r>
      <w:r>
        <w:rPr>
          <w:rStyle w:val="3"/>
          <w:rFonts w:eastAsiaTheme="minorHAnsi"/>
          <w:sz w:val="28"/>
          <w:szCs w:val="28"/>
          <w:lang w:val="uz-Cyrl-UZ"/>
        </w:rPr>
        <w:t>P</w:t>
      </w:r>
      <w:r w:rsidR="00CC611D" w:rsidRPr="00D32347">
        <w:rPr>
          <w:rStyle w:val="3"/>
          <w:rFonts w:eastAsiaTheme="minorHAnsi"/>
          <w:sz w:val="28"/>
          <w:szCs w:val="28"/>
          <w:lang w:val="uz-Cyrl-UZ"/>
        </w:rPr>
        <w:t xml:space="preserve">. , </w:t>
      </w:r>
      <w:r>
        <w:rPr>
          <w:rStyle w:val="3"/>
          <w:rFonts w:eastAsiaTheme="minorHAnsi"/>
          <w:sz w:val="28"/>
          <w:szCs w:val="28"/>
          <w:lang w:val="uz-Cyrl-UZ"/>
        </w:rPr>
        <w:t>Shves</w:t>
      </w:r>
      <w:r w:rsidR="00CC611D" w:rsidRPr="00D32347">
        <w:rPr>
          <w:rStyle w:val="3"/>
          <w:rFonts w:eastAsiaTheme="minorHAnsi"/>
          <w:sz w:val="28"/>
          <w:szCs w:val="28"/>
          <w:lang w:val="uz-Cyrl-UZ"/>
        </w:rPr>
        <w:t xml:space="preserve"> </w:t>
      </w:r>
      <w:r>
        <w:rPr>
          <w:rStyle w:val="3"/>
          <w:rFonts w:eastAsiaTheme="minorHAnsi"/>
          <w:sz w:val="28"/>
          <w:szCs w:val="28"/>
          <w:lang w:val="uz-Cyrl-UZ"/>
        </w:rPr>
        <w:t>D</w:t>
      </w:r>
      <w:r w:rsidR="00CC611D" w:rsidRPr="00D32347">
        <w:rPr>
          <w:rStyle w:val="3"/>
          <w:rFonts w:eastAsiaTheme="minorHAnsi"/>
          <w:sz w:val="28"/>
          <w:szCs w:val="28"/>
          <w:lang w:val="uz-Cyrl-UZ"/>
        </w:rPr>
        <w:t xml:space="preserve">. </w:t>
      </w:r>
      <w:r>
        <w:rPr>
          <w:rStyle w:val="3"/>
          <w:rFonts w:eastAsiaTheme="minorHAnsi"/>
          <w:sz w:val="28"/>
          <w:szCs w:val="28"/>
          <w:lang w:val="uz-Cyrl-UZ"/>
        </w:rPr>
        <w:t>P</w:t>
      </w:r>
      <w:r w:rsidR="00CC611D" w:rsidRPr="00D32347">
        <w:rPr>
          <w:rStyle w:val="3"/>
          <w:rFonts w:eastAsiaTheme="minorHAnsi"/>
          <w:sz w:val="28"/>
          <w:szCs w:val="28"/>
          <w:lang w:val="uz-Cyrl-UZ"/>
        </w:rPr>
        <w:t>. ,</w:t>
      </w:r>
      <w:r>
        <w:rPr>
          <w:rStyle w:val="3"/>
          <w:rFonts w:eastAsiaTheme="minorHAnsi"/>
          <w:sz w:val="28"/>
          <w:szCs w:val="28"/>
          <w:lang w:val="uz-Cyrl-UZ"/>
        </w:rPr>
        <w:t>YEliseyev</w:t>
      </w:r>
      <w:r w:rsidR="00CC611D" w:rsidRPr="00D32347">
        <w:rPr>
          <w:rStyle w:val="3"/>
          <w:rFonts w:eastAsiaTheme="minorHAnsi"/>
          <w:sz w:val="28"/>
          <w:szCs w:val="28"/>
          <w:lang w:val="uz-Cyrl-UZ"/>
        </w:rPr>
        <w:t xml:space="preserve"> </w:t>
      </w:r>
      <w:r>
        <w:rPr>
          <w:rStyle w:val="3"/>
          <w:rFonts w:eastAsiaTheme="minorHAnsi"/>
          <w:sz w:val="28"/>
          <w:szCs w:val="28"/>
          <w:lang w:val="uz-Cyrl-UZ"/>
        </w:rPr>
        <w:t>A</w:t>
      </w:r>
      <w:r w:rsidR="00CC611D" w:rsidRPr="00D32347">
        <w:rPr>
          <w:rStyle w:val="3"/>
          <w:rFonts w:eastAsiaTheme="minorHAnsi"/>
          <w:sz w:val="28"/>
          <w:szCs w:val="28"/>
          <w:lang w:val="uz-Cyrl-UZ"/>
        </w:rPr>
        <w:t xml:space="preserve">. </w:t>
      </w:r>
      <w:r>
        <w:rPr>
          <w:rStyle w:val="3"/>
          <w:rFonts w:eastAsiaTheme="minorHAnsi"/>
          <w:sz w:val="28"/>
          <w:szCs w:val="28"/>
          <w:lang w:val="uz-Cyrl-UZ"/>
        </w:rPr>
        <w:t>I</w:t>
      </w:r>
      <w:r w:rsidR="00CC611D" w:rsidRPr="00D32347">
        <w:rPr>
          <w:rStyle w:val="3"/>
          <w:rFonts w:eastAsiaTheme="minorHAnsi"/>
          <w:sz w:val="28"/>
          <w:szCs w:val="28"/>
          <w:lang w:val="uz-Cyrl-UZ"/>
        </w:rPr>
        <w:t>.</w:t>
      </w:r>
      <w:r w:rsidR="00CC611D" w:rsidRPr="00D32347">
        <w:rPr>
          <w:rStyle w:val="3"/>
          <w:rFonts w:eastAsiaTheme="minorHAnsi"/>
          <w:sz w:val="28"/>
          <w:szCs w:val="28"/>
          <w:lang w:val="uz-Cyrl-UZ"/>
        </w:rPr>
        <w:tab/>
      </w:r>
      <w:r>
        <w:rPr>
          <w:rStyle w:val="3"/>
          <w:rFonts w:eastAsiaTheme="minorHAnsi"/>
          <w:sz w:val="28"/>
          <w:szCs w:val="28"/>
          <w:lang w:val="uz-Cyrl-UZ"/>
        </w:rPr>
        <w:t>Intellektualn</w:t>
      </w:r>
      <w:r w:rsidR="00CC611D" w:rsidRPr="00D32347">
        <w:rPr>
          <w:rStyle w:val="3"/>
          <w:rFonts w:eastAsiaTheme="minorHAnsi"/>
          <w:sz w:val="28"/>
          <w:szCs w:val="28"/>
          <w:lang w:val="uz-Cyrl-UZ"/>
        </w:rPr>
        <w:t>ы</w:t>
      </w:r>
      <w:r>
        <w:rPr>
          <w:rStyle w:val="3"/>
          <w:rFonts w:eastAsiaTheme="minorHAnsi"/>
          <w:sz w:val="28"/>
          <w:szCs w:val="28"/>
          <w:lang w:val="uz-Cyrl-UZ"/>
        </w:rPr>
        <w:t>ye</w:t>
      </w:r>
      <w:r w:rsidR="00CC611D" w:rsidRPr="00D32347">
        <w:rPr>
          <w:rStyle w:val="3"/>
          <w:rFonts w:eastAsiaTheme="minorHAnsi"/>
          <w:sz w:val="28"/>
          <w:szCs w:val="28"/>
          <w:lang w:val="uz-Cyrl-UZ"/>
        </w:rPr>
        <w:t xml:space="preserve"> </w:t>
      </w:r>
      <w:r>
        <w:rPr>
          <w:rStyle w:val="3"/>
          <w:rFonts w:eastAsiaTheme="minorHAnsi"/>
          <w:sz w:val="28"/>
          <w:szCs w:val="28"/>
          <w:lang w:val="uz-Cyrl-UZ"/>
        </w:rPr>
        <w:t>informatsionn</w:t>
      </w:r>
      <w:r w:rsidR="00CC611D" w:rsidRPr="00D32347">
        <w:rPr>
          <w:rStyle w:val="3"/>
          <w:rFonts w:eastAsiaTheme="minorHAnsi"/>
          <w:sz w:val="28"/>
          <w:szCs w:val="28"/>
          <w:lang w:val="uz-Cyrl-UZ"/>
        </w:rPr>
        <w:t>ы</w:t>
      </w:r>
      <w:r>
        <w:rPr>
          <w:rStyle w:val="3"/>
          <w:rFonts w:eastAsiaTheme="minorHAnsi"/>
          <w:sz w:val="28"/>
          <w:szCs w:val="28"/>
          <w:lang w:val="uz-Cyrl-UZ"/>
        </w:rPr>
        <w:t>ye</w:t>
      </w:r>
      <w:r w:rsidR="00CC611D" w:rsidRPr="00D32347">
        <w:rPr>
          <w:rStyle w:val="3"/>
          <w:rFonts w:eastAsiaTheme="minorHAnsi"/>
          <w:sz w:val="28"/>
          <w:szCs w:val="28"/>
          <w:lang w:val="uz-Cyrl-UZ"/>
        </w:rPr>
        <w:t xml:space="preserve"> </w:t>
      </w:r>
      <w:r>
        <w:rPr>
          <w:rStyle w:val="3"/>
          <w:rFonts w:eastAsiaTheme="minorHAnsi"/>
          <w:sz w:val="28"/>
          <w:szCs w:val="28"/>
          <w:lang w:val="uz-Cyrl-UZ"/>
        </w:rPr>
        <w:t>sistem</w:t>
      </w:r>
      <w:r w:rsidR="00CC611D" w:rsidRPr="00D32347">
        <w:rPr>
          <w:rStyle w:val="3"/>
          <w:rFonts w:eastAsiaTheme="minorHAnsi"/>
          <w:sz w:val="28"/>
          <w:szCs w:val="28"/>
          <w:lang w:val="uz-Cyrl-UZ"/>
        </w:rPr>
        <w:t xml:space="preserve">ы </w:t>
      </w:r>
      <w:r>
        <w:rPr>
          <w:rStyle w:val="3"/>
          <w:rFonts w:eastAsiaTheme="minorHAnsi"/>
          <w:sz w:val="28"/>
          <w:szCs w:val="28"/>
          <w:lang w:val="uz-Cyrl-UZ"/>
        </w:rPr>
        <w:t>i</w:t>
      </w:r>
      <w:r w:rsidR="00CC611D" w:rsidRPr="00D32347">
        <w:rPr>
          <w:rStyle w:val="3"/>
          <w:rFonts w:eastAsiaTheme="minorHAnsi"/>
          <w:sz w:val="28"/>
          <w:szCs w:val="28"/>
          <w:lang w:val="uz-Cyrl-UZ"/>
        </w:rPr>
        <w:t xml:space="preserve"> </w:t>
      </w:r>
      <w:r>
        <w:rPr>
          <w:rStyle w:val="3"/>
          <w:rFonts w:eastAsiaTheme="minorHAnsi"/>
          <w:sz w:val="28"/>
          <w:szCs w:val="28"/>
          <w:lang w:val="uz-Cyrl-UZ"/>
        </w:rPr>
        <w:t>texnologii</w:t>
      </w:r>
      <w:r w:rsidR="00CC611D" w:rsidRPr="00D32347">
        <w:rPr>
          <w:rStyle w:val="3"/>
          <w:rFonts w:eastAsiaTheme="minorHAnsi"/>
          <w:sz w:val="28"/>
          <w:szCs w:val="28"/>
          <w:lang w:val="uz-Cyrl-UZ"/>
        </w:rPr>
        <w:t xml:space="preserve">: </w:t>
      </w:r>
      <w:r>
        <w:rPr>
          <w:rStyle w:val="3"/>
          <w:rFonts w:eastAsiaTheme="minorHAnsi"/>
          <w:sz w:val="28"/>
          <w:szCs w:val="28"/>
          <w:lang w:val="uz-Cyrl-UZ"/>
        </w:rPr>
        <w:t>uchebnoye</w:t>
      </w:r>
      <w:r w:rsidR="00CC611D" w:rsidRPr="00D32347">
        <w:rPr>
          <w:rStyle w:val="3"/>
          <w:rFonts w:eastAsiaTheme="minorHAnsi"/>
          <w:sz w:val="28"/>
          <w:szCs w:val="28"/>
          <w:lang w:val="uz-Cyrl-UZ"/>
        </w:rPr>
        <w:t xml:space="preserve"> </w:t>
      </w:r>
      <w:r>
        <w:rPr>
          <w:rStyle w:val="3"/>
          <w:rFonts w:eastAsiaTheme="minorHAnsi"/>
          <w:sz w:val="28"/>
          <w:szCs w:val="28"/>
          <w:lang w:val="uz-Cyrl-UZ"/>
        </w:rPr>
        <w:t>posobiye</w:t>
      </w:r>
      <w:r w:rsidR="00CC611D" w:rsidRPr="00D32347">
        <w:rPr>
          <w:rStyle w:val="3"/>
          <w:rFonts w:eastAsiaTheme="minorHAnsi"/>
          <w:sz w:val="28"/>
          <w:szCs w:val="28"/>
          <w:lang w:val="uz-Cyrl-UZ"/>
        </w:rPr>
        <w:t xml:space="preserve">. </w:t>
      </w:r>
      <w:r>
        <w:rPr>
          <w:rStyle w:val="3"/>
          <w:rFonts w:eastAsiaTheme="minorHAnsi"/>
          <w:sz w:val="28"/>
          <w:szCs w:val="28"/>
          <w:lang w:val="uz-Cyrl-UZ"/>
        </w:rPr>
        <w:t>Tambov</w:t>
      </w:r>
      <w:r w:rsidR="00CC611D" w:rsidRPr="00D32347">
        <w:rPr>
          <w:rStyle w:val="3"/>
          <w:rFonts w:eastAsiaTheme="minorHAnsi"/>
          <w:sz w:val="28"/>
          <w:szCs w:val="28"/>
          <w:lang w:val="uz-Cyrl-UZ"/>
        </w:rPr>
        <w:t>:</w:t>
      </w:r>
      <w:r>
        <w:rPr>
          <w:rStyle w:val="3"/>
          <w:rFonts w:eastAsiaTheme="minorHAnsi"/>
          <w:sz w:val="28"/>
          <w:szCs w:val="28"/>
          <w:lang w:val="uz-Cyrl-UZ"/>
        </w:rPr>
        <w:t>Izdatelstvo</w:t>
      </w:r>
      <w:r w:rsidR="00CC611D" w:rsidRPr="00D32347">
        <w:rPr>
          <w:rStyle w:val="3"/>
          <w:rFonts w:eastAsiaTheme="minorHAnsi"/>
          <w:sz w:val="28"/>
          <w:szCs w:val="28"/>
          <w:lang w:val="uz-Cyrl-UZ"/>
        </w:rPr>
        <w:t xml:space="preserve"> </w:t>
      </w:r>
      <w:r>
        <w:rPr>
          <w:rStyle w:val="3"/>
          <w:rFonts w:eastAsiaTheme="minorHAnsi"/>
          <w:sz w:val="28"/>
          <w:szCs w:val="28"/>
          <w:lang w:val="uz-Cyrl-UZ"/>
        </w:rPr>
        <w:t>FGBOU</w:t>
      </w:r>
      <w:r w:rsidR="00CC611D" w:rsidRPr="00D32347">
        <w:rPr>
          <w:rStyle w:val="3"/>
          <w:rFonts w:eastAsiaTheme="minorHAnsi"/>
          <w:sz w:val="28"/>
          <w:szCs w:val="28"/>
          <w:lang w:val="uz-Cyrl-UZ"/>
        </w:rPr>
        <w:t xml:space="preserve"> </w:t>
      </w:r>
      <w:r>
        <w:rPr>
          <w:rStyle w:val="3"/>
          <w:rFonts w:eastAsiaTheme="minorHAnsi"/>
          <w:sz w:val="28"/>
          <w:szCs w:val="28"/>
          <w:lang w:val="uz-Cyrl-UZ"/>
        </w:rPr>
        <w:t>VPO</w:t>
      </w:r>
      <w:r w:rsidR="00CC611D" w:rsidRPr="00D32347">
        <w:rPr>
          <w:rStyle w:val="3"/>
          <w:rFonts w:eastAsiaTheme="minorHAnsi"/>
          <w:sz w:val="28"/>
          <w:szCs w:val="28"/>
          <w:lang w:val="uz-Cyrl-UZ"/>
        </w:rPr>
        <w:t xml:space="preserve"> «</w:t>
      </w:r>
      <w:r>
        <w:rPr>
          <w:rStyle w:val="3"/>
          <w:rFonts w:eastAsiaTheme="minorHAnsi"/>
          <w:sz w:val="28"/>
          <w:szCs w:val="28"/>
          <w:lang w:val="uz-Cyrl-UZ"/>
        </w:rPr>
        <w:t>TGTU</w:t>
      </w:r>
      <w:r w:rsidR="00CC611D" w:rsidRPr="00D32347">
        <w:rPr>
          <w:rStyle w:val="3"/>
          <w:rFonts w:eastAsiaTheme="minorHAnsi"/>
          <w:sz w:val="28"/>
          <w:szCs w:val="28"/>
          <w:lang w:val="uz-Cyrl-UZ"/>
        </w:rPr>
        <w:t xml:space="preserve">», 2013. - 244 </w:t>
      </w:r>
      <w:r>
        <w:rPr>
          <w:rStyle w:val="3"/>
          <w:rFonts w:eastAsiaTheme="minorHAnsi"/>
          <w:sz w:val="28"/>
          <w:szCs w:val="28"/>
          <w:lang w:val="uz-Cyrl-UZ"/>
        </w:rPr>
        <w:t>s</w:t>
      </w:r>
      <w:r w:rsidR="00CC611D" w:rsidRPr="00D32347">
        <w:rPr>
          <w:rStyle w:val="3"/>
          <w:rFonts w:eastAsiaTheme="minorHAnsi"/>
          <w:sz w:val="28"/>
          <w:szCs w:val="28"/>
          <w:lang w:val="uz-Cyrl-UZ"/>
        </w:rPr>
        <w:t>.</w:t>
      </w:r>
    </w:p>
    <w:p w14:paraId="278CA422" w14:textId="718ADB1F" w:rsidR="00CC611D" w:rsidRPr="00D32347" w:rsidRDefault="00682053" w:rsidP="00C35B14">
      <w:pPr>
        <w:pStyle w:val="a3"/>
        <w:numPr>
          <w:ilvl w:val="0"/>
          <w:numId w:val="5"/>
        </w:numPr>
        <w:shd w:val="clear" w:color="auto" w:fill="FFFFFF"/>
        <w:spacing w:after="240" w:line="240" w:lineRule="auto"/>
        <w:ind w:left="1134" w:right="20" w:hanging="567"/>
        <w:jc w:val="both"/>
        <w:rPr>
          <w:rStyle w:val="3"/>
          <w:rFonts w:eastAsiaTheme="minorHAnsi"/>
          <w:sz w:val="28"/>
          <w:szCs w:val="28"/>
          <w:lang w:val="uz-Cyrl-UZ"/>
        </w:rPr>
      </w:pPr>
      <w:r>
        <w:rPr>
          <w:rStyle w:val="3"/>
          <w:rFonts w:eastAsiaTheme="minorHAnsi"/>
          <w:sz w:val="28"/>
          <w:szCs w:val="28"/>
          <w:lang w:val="uz-Cyrl-UZ"/>
        </w:rPr>
        <w:t>Krutikov</w:t>
      </w:r>
      <w:r w:rsidR="00CC611D" w:rsidRPr="00D32347">
        <w:rPr>
          <w:rStyle w:val="3"/>
          <w:rFonts w:eastAsiaTheme="minorHAnsi"/>
          <w:sz w:val="28"/>
          <w:szCs w:val="28"/>
          <w:lang w:val="uz-Cyrl-UZ"/>
        </w:rPr>
        <w:t xml:space="preserve"> </w:t>
      </w:r>
      <w:r>
        <w:rPr>
          <w:rStyle w:val="3"/>
          <w:rFonts w:eastAsiaTheme="minorHAnsi"/>
          <w:sz w:val="28"/>
          <w:szCs w:val="28"/>
          <w:lang w:val="uz-Cyrl-UZ"/>
        </w:rPr>
        <w:t>V</w:t>
      </w:r>
      <w:r w:rsidR="00CC611D" w:rsidRPr="00D32347">
        <w:rPr>
          <w:rStyle w:val="3"/>
          <w:rFonts w:eastAsiaTheme="minorHAnsi"/>
          <w:sz w:val="28"/>
          <w:szCs w:val="28"/>
          <w:lang w:val="uz-Cyrl-UZ"/>
        </w:rPr>
        <w:t xml:space="preserve">. </w:t>
      </w:r>
      <w:r>
        <w:rPr>
          <w:rStyle w:val="3"/>
          <w:rFonts w:eastAsiaTheme="minorHAnsi"/>
          <w:sz w:val="28"/>
          <w:szCs w:val="28"/>
          <w:lang w:val="uz-Cyrl-UZ"/>
        </w:rPr>
        <w:t>N</w:t>
      </w:r>
      <w:r w:rsidR="00CC611D" w:rsidRPr="00D32347">
        <w:rPr>
          <w:rStyle w:val="3"/>
          <w:rFonts w:eastAsiaTheme="minorHAnsi"/>
          <w:sz w:val="28"/>
          <w:szCs w:val="28"/>
          <w:lang w:val="uz-Cyrl-UZ"/>
        </w:rPr>
        <w:t xml:space="preserve">. , </w:t>
      </w:r>
      <w:r>
        <w:rPr>
          <w:rStyle w:val="3"/>
          <w:rFonts w:eastAsiaTheme="minorHAnsi"/>
          <w:sz w:val="28"/>
          <w:szCs w:val="28"/>
          <w:lang w:val="uz-Cyrl-UZ"/>
        </w:rPr>
        <w:t>Meshechkin</w:t>
      </w:r>
      <w:r w:rsidR="00CC611D" w:rsidRPr="00D32347">
        <w:rPr>
          <w:rStyle w:val="3"/>
          <w:rFonts w:eastAsiaTheme="minorHAnsi"/>
          <w:sz w:val="28"/>
          <w:szCs w:val="28"/>
          <w:lang w:val="uz-Cyrl-UZ"/>
        </w:rPr>
        <w:t xml:space="preserve"> </w:t>
      </w:r>
      <w:r>
        <w:rPr>
          <w:rStyle w:val="3"/>
          <w:rFonts w:eastAsiaTheme="minorHAnsi"/>
          <w:sz w:val="28"/>
          <w:szCs w:val="28"/>
          <w:lang w:val="uz-Cyrl-UZ"/>
        </w:rPr>
        <w:t>V</w:t>
      </w:r>
      <w:r w:rsidR="00CC611D" w:rsidRPr="00D32347">
        <w:rPr>
          <w:rStyle w:val="3"/>
          <w:rFonts w:eastAsiaTheme="minorHAnsi"/>
          <w:sz w:val="28"/>
          <w:szCs w:val="28"/>
          <w:lang w:val="uz-Cyrl-UZ"/>
        </w:rPr>
        <w:t xml:space="preserve">. </w:t>
      </w:r>
      <w:r>
        <w:rPr>
          <w:rStyle w:val="3"/>
          <w:rFonts w:eastAsiaTheme="minorHAnsi"/>
          <w:sz w:val="28"/>
          <w:szCs w:val="28"/>
          <w:lang w:val="uz-Cyrl-UZ"/>
        </w:rPr>
        <w:t>V</w:t>
      </w:r>
      <w:r w:rsidR="00CC611D" w:rsidRPr="00D32347">
        <w:rPr>
          <w:rStyle w:val="3"/>
          <w:rFonts w:eastAsiaTheme="minorHAnsi"/>
          <w:sz w:val="28"/>
          <w:szCs w:val="28"/>
          <w:lang w:val="uz-Cyrl-UZ"/>
        </w:rPr>
        <w:t>.</w:t>
      </w:r>
      <w:r w:rsidR="00CC611D" w:rsidRPr="00D32347">
        <w:rPr>
          <w:rStyle w:val="3"/>
          <w:rFonts w:eastAsiaTheme="minorHAnsi"/>
          <w:sz w:val="28"/>
          <w:szCs w:val="28"/>
          <w:lang w:val="uz-Cyrl-UZ"/>
        </w:rPr>
        <w:tab/>
      </w:r>
      <w:r>
        <w:rPr>
          <w:rStyle w:val="3"/>
          <w:rFonts w:eastAsiaTheme="minorHAnsi"/>
          <w:sz w:val="28"/>
          <w:szCs w:val="28"/>
          <w:lang w:val="uz-Cyrl-UZ"/>
        </w:rPr>
        <w:t>Analiz</w:t>
      </w:r>
      <w:r w:rsidR="00CC611D" w:rsidRPr="00D32347">
        <w:rPr>
          <w:rStyle w:val="3"/>
          <w:rFonts w:eastAsiaTheme="minorHAnsi"/>
          <w:sz w:val="28"/>
          <w:szCs w:val="28"/>
          <w:lang w:val="uz-Cyrl-UZ"/>
        </w:rPr>
        <w:t xml:space="preserve"> </w:t>
      </w:r>
      <w:r>
        <w:rPr>
          <w:rStyle w:val="3"/>
          <w:rFonts w:eastAsiaTheme="minorHAnsi"/>
          <w:sz w:val="28"/>
          <w:szCs w:val="28"/>
          <w:lang w:val="uz-Cyrl-UZ"/>
        </w:rPr>
        <w:t>dann</w:t>
      </w:r>
      <w:r w:rsidR="00CC611D" w:rsidRPr="00D32347">
        <w:rPr>
          <w:rStyle w:val="3"/>
          <w:rFonts w:eastAsiaTheme="minorHAnsi"/>
          <w:sz w:val="28"/>
          <w:szCs w:val="28"/>
          <w:lang w:val="uz-Cyrl-UZ"/>
        </w:rPr>
        <w:t>ы</w:t>
      </w:r>
      <w:r>
        <w:rPr>
          <w:rStyle w:val="3"/>
          <w:rFonts w:eastAsiaTheme="minorHAnsi"/>
          <w:sz w:val="28"/>
          <w:szCs w:val="28"/>
          <w:lang w:val="uz-Cyrl-UZ"/>
        </w:rPr>
        <w:t>x</w:t>
      </w:r>
      <w:r w:rsidR="00CC611D" w:rsidRPr="00D32347">
        <w:rPr>
          <w:rStyle w:val="3"/>
          <w:rFonts w:eastAsiaTheme="minorHAnsi"/>
          <w:sz w:val="28"/>
          <w:szCs w:val="28"/>
          <w:lang w:val="uz-Cyrl-UZ"/>
        </w:rPr>
        <w:t xml:space="preserve">: </w:t>
      </w:r>
      <w:r>
        <w:rPr>
          <w:rStyle w:val="3"/>
          <w:rFonts w:eastAsiaTheme="minorHAnsi"/>
          <w:sz w:val="28"/>
          <w:szCs w:val="28"/>
          <w:lang w:val="uz-Cyrl-UZ"/>
        </w:rPr>
        <w:t>uchebnoye</w:t>
      </w:r>
      <w:r w:rsidR="00CC611D" w:rsidRPr="00D32347">
        <w:rPr>
          <w:rStyle w:val="3"/>
          <w:rFonts w:eastAsiaTheme="minorHAnsi"/>
          <w:sz w:val="28"/>
          <w:szCs w:val="28"/>
          <w:lang w:val="uz-Cyrl-UZ"/>
        </w:rPr>
        <w:t xml:space="preserve"> </w:t>
      </w:r>
      <w:r>
        <w:rPr>
          <w:rStyle w:val="3"/>
          <w:rFonts w:eastAsiaTheme="minorHAnsi"/>
          <w:sz w:val="28"/>
          <w:szCs w:val="28"/>
          <w:lang w:val="uz-Cyrl-UZ"/>
        </w:rPr>
        <w:t>posobiye</w:t>
      </w:r>
      <w:r w:rsidR="00CC611D" w:rsidRPr="00D32347">
        <w:rPr>
          <w:rStyle w:val="3"/>
          <w:rFonts w:eastAsiaTheme="minorHAnsi"/>
          <w:sz w:val="28"/>
          <w:szCs w:val="28"/>
          <w:lang w:val="uz-Cyrl-UZ"/>
        </w:rPr>
        <w:t xml:space="preserve">. </w:t>
      </w:r>
      <w:r>
        <w:rPr>
          <w:rStyle w:val="3"/>
          <w:rFonts w:eastAsiaTheme="minorHAnsi"/>
          <w:sz w:val="28"/>
          <w:szCs w:val="28"/>
          <w:lang w:val="uz-Cyrl-UZ"/>
        </w:rPr>
        <w:t>Kemerovo</w:t>
      </w:r>
      <w:r w:rsidR="00CC611D" w:rsidRPr="00D32347">
        <w:rPr>
          <w:rStyle w:val="3"/>
          <w:rFonts w:eastAsiaTheme="minorHAnsi"/>
          <w:sz w:val="28"/>
          <w:szCs w:val="28"/>
          <w:lang w:val="uz-Cyrl-UZ"/>
        </w:rPr>
        <w:t xml:space="preserve">: </w:t>
      </w:r>
      <w:r>
        <w:rPr>
          <w:rStyle w:val="3"/>
          <w:rFonts w:eastAsiaTheme="minorHAnsi"/>
          <w:sz w:val="28"/>
          <w:szCs w:val="28"/>
          <w:lang w:val="uz-Cyrl-UZ"/>
        </w:rPr>
        <w:t>Kemerovskiy</w:t>
      </w:r>
      <w:r w:rsidR="00CC611D" w:rsidRPr="00D32347">
        <w:rPr>
          <w:rStyle w:val="3"/>
          <w:rFonts w:eastAsiaTheme="minorHAnsi"/>
          <w:sz w:val="28"/>
          <w:szCs w:val="28"/>
          <w:lang w:val="uz-Cyrl-UZ"/>
        </w:rPr>
        <w:t xml:space="preserve"> </w:t>
      </w:r>
      <w:r>
        <w:rPr>
          <w:rStyle w:val="3"/>
          <w:rFonts w:eastAsiaTheme="minorHAnsi"/>
          <w:sz w:val="28"/>
          <w:szCs w:val="28"/>
          <w:lang w:val="uz-Cyrl-UZ"/>
        </w:rPr>
        <w:t>gosudarstvenn</w:t>
      </w:r>
      <w:r w:rsidR="00CC611D" w:rsidRPr="00D32347">
        <w:rPr>
          <w:rStyle w:val="3"/>
          <w:rFonts w:eastAsiaTheme="minorHAnsi"/>
          <w:sz w:val="28"/>
          <w:szCs w:val="28"/>
          <w:lang w:val="uz-Cyrl-UZ"/>
        </w:rPr>
        <w:t>ы</w:t>
      </w:r>
      <w:r>
        <w:rPr>
          <w:rStyle w:val="3"/>
          <w:rFonts w:eastAsiaTheme="minorHAnsi"/>
          <w:sz w:val="28"/>
          <w:szCs w:val="28"/>
          <w:lang w:val="uz-Cyrl-UZ"/>
        </w:rPr>
        <w:t>y</w:t>
      </w:r>
      <w:r w:rsidR="00CC611D" w:rsidRPr="00D32347">
        <w:rPr>
          <w:rStyle w:val="3"/>
          <w:rFonts w:eastAsiaTheme="minorHAnsi"/>
          <w:sz w:val="28"/>
          <w:szCs w:val="28"/>
          <w:lang w:val="uz-Cyrl-UZ"/>
        </w:rPr>
        <w:t xml:space="preserve"> </w:t>
      </w:r>
      <w:r>
        <w:rPr>
          <w:rStyle w:val="3"/>
          <w:rFonts w:eastAsiaTheme="minorHAnsi"/>
          <w:sz w:val="28"/>
          <w:szCs w:val="28"/>
          <w:lang w:val="uz-Cyrl-UZ"/>
        </w:rPr>
        <w:t>universitet</w:t>
      </w:r>
      <w:r w:rsidR="00CC611D" w:rsidRPr="00D32347">
        <w:rPr>
          <w:rStyle w:val="3"/>
          <w:rFonts w:eastAsiaTheme="minorHAnsi"/>
          <w:sz w:val="28"/>
          <w:szCs w:val="28"/>
          <w:lang w:val="uz-Cyrl-UZ"/>
        </w:rPr>
        <w:t xml:space="preserve">, 2014. - 138 </w:t>
      </w:r>
      <w:r>
        <w:rPr>
          <w:rStyle w:val="3"/>
          <w:rFonts w:eastAsiaTheme="minorHAnsi"/>
          <w:sz w:val="28"/>
          <w:szCs w:val="28"/>
          <w:lang w:val="uz-Cyrl-UZ"/>
        </w:rPr>
        <w:t>s</w:t>
      </w:r>
      <w:r w:rsidR="00CC611D" w:rsidRPr="00D32347">
        <w:rPr>
          <w:rStyle w:val="3"/>
          <w:rFonts w:eastAsiaTheme="minorHAnsi"/>
          <w:sz w:val="28"/>
          <w:szCs w:val="28"/>
          <w:lang w:val="uz-Cyrl-UZ"/>
        </w:rPr>
        <w:t>.</w:t>
      </w:r>
    </w:p>
    <w:p w14:paraId="59816D8A" w14:textId="510F90EB" w:rsidR="00CC611D" w:rsidRPr="00D32347" w:rsidRDefault="00682053" w:rsidP="00C35B14">
      <w:pPr>
        <w:pStyle w:val="a3"/>
        <w:numPr>
          <w:ilvl w:val="0"/>
          <w:numId w:val="5"/>
        </w:numPr>
        <w:shd w:val="clear" w:color="auto" w:fill="FFFFFF"/>
        <w:spacing w:after="240" w:line="240" w:lineRule="auto"/>
        <w:ind w:left="1134" w:right="20" w:hanging="567"/>
        <w:jc w:val="both"/>
        <w:rPr>
          <w:rStyle w:val="3"/>
          <w:rFonts w:eastAsiaTheme="minorHAnsi"/>
          <w:sz w:val="28"/>
          <w:szCs w:val="28"/>
          <w:lang w:val="uz-Cyrl-UZ"/>
        </w:rPr>
      </w:pPr>
      <w:r>
        <w:rPr>
          <w:rStyle w:val="3"/>
          <w:rFonts w:eastAsiaTheme="minorHAnsi"/>
          <w:sz w:val="28"/>
          <w:szCs w:val="28"/>
          <w:lang w:val="uz-Cyrl-UZ"/>
        </w:rPr>
        <w:t>Semenov</w:t>
      </w:r>
      <w:r w:rsidR="00CC611D" w:rsidRPr="00D32347">
        <w:rPr>
          <w:rStyle w:val="3"/>
          <w:rFonts w:eastAsiaTheme="minorHAnsi"/>
          <w:sz w:val="28"/>
          <w:szCs w:val="28"/>
          <w:lang w:val="uz-Cyrl-UZ"/>
        </w:rPr>
        <w:t xml:space="preserve"> </w:t>
      </w:r>
      <w:r>
        <w:rPr>
          <w:rStyle w:val="3"/>
          <w:rFonts w:eastAsiaTheme="minorHAnsi"/>
          <w:sz w:val="28"/>
          <w:szCs w:val="28"/>
          <w:lang w:val="uz-Cyrl-UZ"/>
        </w:rPr>
        <w:t>A</w:t>
      </w:r>
      <w:r w:rsidR="00CC611D" w:rsidRPr="00D32347">
        <w:rPr>
          <w:rStyle w:val="3"/>
          <w:rFonts w:eastAsiaTheme="minorHAnsi"/>
          <w:sz w:val="28"/>
          <w:szCs w:val="28"/>
          <w:lang w:val="uz-Cyrl-UZ"/>
        </w:rPr>
        <w:t xml:space="preserve">. , </w:t>
      </w:r>
      <w:r>
        <w:rPr>
          <w:rStyle w:val="3"/>
          <w:rFonts w:eastAsiaTheme="minorHAnsi"/>
          <w:sz w:val="28"/>
          <w:szCs w:val="28"/>
          <w:lang w:val="uz-Cyrl-UZ"/>
        </w:rPr>
        <w:t>Solovev</w:t>
      </w:r>
      <w:r w:rsidR="00CC611D" w:rsidRPr="00D32347">
        <w:rPr>
          <w:rStyle w:val="3"/>
          <w:rFonts w:eastAsiaTheme="minorHAnsi"/>
          <w:sz w:val="28"/>
          <w:szCs w:val="28"/>
          <w:lang w:val="uz-Cyrl-UZ"/>
        </w:rPr>
        <w:t xml:space="preserve"> </w:t>
      </w:r>
      <w:r>
        <w:rPr>
          <w:rStyle w:val="3"/>
          <w:rFonts w:eastAsiaTheme="minorHAnsi"/>
          <w:sz w:val="28"/>
          <w:szCs w:val="28"/>
          <w:lang w:val="uz-Cyrl-UZ"/>
        </w:rPr>
        <w:t>N</w:t>
      </w:r>
      <w:r w:rsidR="00CC611D" w:rsidRPr="00D32347">
        <w:rPr>
          <w:rStyle w:val="3"/>
          <w:rFonts w:eastAsiaTheme="minorHAnsi"/>
          <w:sz w:val="28"/>
          <w:szCs w:val="28"/>
          <w:lang w:val="uz-Cyrl-UZ"/>
        </w:rPr>
        <w:t xml:space="preserve">. , </w:t>
      </w:r>
      <w:r>
        <w:rPr>
          <w:rStyle w:val="3"/>
          <w:rFonts w:eastAsiaTheme="minorHAnsi"/>
          <w:sz w:val="28"/>
          <w:szCs w:val="28"/>
          <w:lang w:val="uz-Cyrl-UZ"/>
        </w:rPr>
        <w:t>Chyernoprudova</w:t>
      </w:r>
      <w:r w:rsidR="00CC611D" w:rsidRPr="00D32347">
        <w:rPr>
          <w:rStyle w:val="3"/>
          <w:rFonts w:eastAsiaTheme="minorHAnsi"/>
          <w:sz w:val="28"/>
          <w:szCs w:val="28"/>
          <w:lang w:val="uz-Cyrl-UZ"/>
        </w:rPr>
        <w:t xml:space="preserve"> </w:t>
      </w:r>
      <w:r>
        <w:rPr>
          <w:rStyle w:val="3"/>
          <w:rFonts w:eastAsiaTheme="minorHAnsi"/>
          <w:sz w:val="28"/>
          <w:szCs w:val="28"/>
          <w:lang w:val="uz-Cyrl-UZ"/>
        </w:rPr>
        <w:t>YE</w:t>
      </w:r>
      <w:r w:rsidR="00CC611D" w:rsidRPr="00D32347">
        <w:rPr>
          <w:rStyle w:val="3"/>
          <w:rFonts w:eastAsiaTheme="minorHAnsi"/>
          <w:sz w:val="28"/>
          <w:szCs w:val="28"/>
          <w:lang w:val="uz-Cyrl-UZ"/>
        </w:rPr>
        <w:t xml:space="preserve">. , </w:t>
      </w:r>
      <w:r>
        <w:rPr>
          <w:rStyle w:val="3"/>
          <w:rFonts w:eastAsiaTheme="minorHAnsi"/>
          <w:sz w:val="28"/>
          <w:szCs w:val="28"/>
          <w:lang w:val="uz-Cyrl-UZ"/>
        </w:rPr>
        <w:t>S</w:t>
      </w:r>
      <w:r w:rsidR="00CC611D" w:rsidRPr="00D32347">
        <w:rPr>
          <w:rStyle w:val="3"/>
          <w:rFonts w:eastAsiaTheme="minorHAnsi"/>
          <w:sz w:val="28"/>
          <w:szCs w:val="28"/>
          <w:lang w:val="uz-Cyrl-UZ"/>
        </w:rPr>
        <w:t>ы</w:t>
      </w:r>
      <w:r>
        <w:rPr>
          <w:rStyle w:val="3"/>
          <w:rFonts w:eastAsiaTheme="minorHAnsi"/>
          <w:sz w:val="28"/>
          <w:szCs w:val="28"/>
          <w:lang w:val="uz-Cyrl-UZ"/>
        </w:rPr>
        <w:t>gankov</w:t>
      </w:r>
      <w:r w:rsidR="00CC611D" w:rsidRPr="00D32347">
        <w:rPr>
          <w:rStyle w:val="3"/>
          <w:rFonts w:eastAsiaTheme="minorHAnsi"/>
          <w:sz w:val="28"/>
          <w:szCs w:val="28"/>
          <w:lang w:val="uz-Cyrl-UZ"/>
        </w:rPr>
        <w:t xml:space="preserve"> </w:t>
      </w:r>
      <w:r>
        <w:rPr>
          <w:rStyle w:val="3"/>
          <w:rFonts w:eastAsiaTheme="minorHAnsi"/>
          <w:sz w:val="28"/>
          <w:szCs w:val="28"/>
          <w:lang w:val="uz-Cyrl-UZ"/>
        </w:rPr>
        <w:t>A</w:t>
      </w:r>
      <w:r w:rsidR="00CC611D" w:rsidRPr="00D32347">
        <w:rPr>
          <w:rStyle w:val="3"/>
          <w:rFonts w:eastAsiaTheme="minorHAnsi"/>
          <w:sz w:val="28"/>
          <w:szCs w:val="28"/>
          <w:lang w:val="uz-Cyrl-UZ"/>
        </w:rPr>
        <w:t xml:space="preserve">. </w:t>
      </w:r>
      <w:r>
        <w:rPr>
          <w:rStyle w:val="3"/>
          <w:rFonts w:eastAsiaTheme="minorHAnsi"/>
          <w:sz w:val="28"/>
          <w:szCs w:val="28"/>
          <w:lang w:val="uz-Cyrl-UZ"/>
        </w:rPr>
        <w:t>Intellektualn</w:t>
      </w:r>
      <w:r w:rsidR="00CC611D" w:rsidRPr="00D32347">
        <w:rPr>
          <w:rStyle w:val="3"/>
          <w:rFonts w:eastAsiaTheme="minorHAnsi"/>
          <w:sz w:val="28"/>
          <w:szCs w:val="28"/>
          <w:lang w:val="uz-Cyrl-UZ"/>
        </w:rPr>
        <w:t>ы</w:t>
      </w:r>
      <w:r>
        <w:rPr>
          <w:rStyle w:val="3"/>
          <w:rFonts w:eastAsiaTheme="minorHAnsi"/>
          <w:sz w:val="28"/>
          <w:szCs w:val="28"/>
          <w:lang w:val="uz-Cyrl-UZ"/>
        </w:rPr>
        <w:t>ye</w:t>
      </w:r>
      <w:r w:rsidR="00CC611D" w:rsidRPr="00D32347">
        <w:rPr>
          <w:rStyle w:val="3"/>
          <w:rFonts w:eastAsiaTheme="minorHAnsi"/>
          <w:sz w:val="28"/>
          <w:szCs w:val="28"/>
          <w:lang w:val="uz-Cyrl-UZ"/>
        </w:rPr>
        <w:t xml:space="preserve"> </w:t>
      </w:r>
      <w:r>
        <w:rPr>
          <w:rStyle w:val="3"/>
          <w:rFonts w:eastAsiaTheme="minorHAnsi"/>
          <w:sz w:val="28"/>
          <w:szCs w:val="28"/>
          <w:lang w:val="uz-Cyrl-UZ"/>
        </w:rPr>
        <w:t>sistem</w:t>
      </w:r>
      <w:r w:rsidR="00CC611D" w:rsidRPr="00D32347">
        <w:rPr>
          <w:rStyle w:val="3"/>
          <w:rFonts w:eastAsiaTheme="minorHAnsi"/>
          <w:sz w:val="28"/>
          <w:szCs w:val="28"/>
          <w:lang w:val="uz-Cyrl-UZ"/>
        </w:rPr>
        <w:t xml:space="preserve">ы: </w:t>
      </w:r>
      <w:r>
        <w:rPr>
          <w:rStyle w:val="3"/>
          <w:rFonts w:eastAsiaTheme="minorHAnsi"/>
          <w:sz w:val="28"/>
          <w:szCs w:val="28"/>
          <w:lang w:val="uz-Cyrl-UZ"/>
        </w:rPr>
        <w:t>uchebnoye</w:t>
      </w:r>
      <w:r w:rsidR="00CC611D" w:rsidRPr="00D32347">
        <w:rPr>
          <w:rStyle w:val="3"/>
          <w:rFonts w:eastAsiaTheme="minorHAnsi"/>
          <w:sz w:val="28"/>
          <w:szCs w:val="28"/>
          <w:lang w:val="uz-Cyrl-UZ"/>
        </w:rPr>
        <w:t xml:space="preserve"> </w:t>
      </w:r>
      <w:r>
        <w:rPr>
          <w:rStyle w:val="3"/>
          <w:rFonts w:eastAsiaTheme="minorHAnsi"/>
          <w:sz w:val="28"/>
          <w:szCs w:val="28"/>
          <w:lang w:val="uz-Cyrl-UZ"/>
        </w:rPr>
        <w:t>posobiye</w:t>
      </w:r>
      <w:r w:rsidR="00CC611D" w:rsidRPr="00D32347">
        <w:rPr>
          <w:rStyle w:val="3"/>
          <w:rFonts w:eastAsiaTheme="minorHAnsi"/>
          <w:sz w:val="28"/>
          <w:szCs w:val="28"/>
          <w:lang w:val="uz-Cyrl-UZ"/>
        </w:rPr>
        <w:t>.</w:t>
      </w:r>
      <w:r w:rsidR="00CC611D" w:rsidRPr="00D32347">
        <w:rPr>
          <w:rStyle w:val="3"/>
          <w:rFonts w:eastAsiaTheme="minorHAnsi"/>
          <w:sz w:val="28"/>
          <w:szCs w:val="28"/>
          <w:lang w:val="uz-Cyrl-UZ"/>
        </w:rPr>
        <w:tab/>
      </w:r>
      <w:r>
        <w:rPr>
          <w:rStyle w:val="3"/>
          <w:rFonts w:eastAsiaTheme="minorHAnsi"/>
          <w:sz w:val="28"/>
          <w:szCs w:val="28"/>
          <w:lang w:val="uz-Cyrl-UZ"/>
        </w:rPr>
        <w:t>Orenburg</w:t>
      </w:r>
      <w:r w:rsidR="00CC611D" w:rsidRPr="00D32347">
        <w:rPr>
          <w:rStyle w:val="3"/>
          <w:rFonts w:eastAsiaTheme="minorHAnsi"/>
          <w:sz w:val="28"/>
          <w:szCs w:val="28"/>
          <w:lang w:val="uz-Cyrl-UZ"/>
        </w:rPr>
        <w:t xml:space="preserve">: </w:t>
      </w:r>
      <w:r>
        <w:rPr>
          <w:rStyle w:val="3"/>
          <w:rFonts w:eastAsiaTheme="minorHAnsi"/>
          <w:sz w:val="28"/>
          <w:szCs w:val="28"/>
          <w:lang w:val="uz-Cyrl-UZ"/>
        </w:rPr>
        <w:t>OGU</w:t>
      </w:r>
      <w:r w:rsidR="00CC611D" w:rsidRPr="00D32347">
        <w:rPr>
          <w:rStyle w:val="3"/>
          <w:rFonts w:eastAsiaTheme="minorHAnsi"/>
          <w:sz w:val="28"/>
          <w:szCs w:val="28"/>
          <w:lang w:val="uz-Cyrl-UZ"/>
        </w:rPr>
        <w:t xml:space="preserve">, 2013,236 </w:t>
      </w:r>
      <w:r>
        <w:rPr>
          <w:rStyle w:val="3"/>
          <w:rFonts w:eastAsiaTheme="minorHAnsi"/>
          <w:sz w:val="28"/>
          <w:szCs w:val="28"/>
          <w:lang w:val="uz-Cyrl-UZ"/>
        </w:rPr>
        <w:t>s</w:t>
      </w:r>
      <w:r w:rsidR="00CC611D" w:rsidRPr="00D32347">
        <w:rPr>
          <w:rStyle w:val="3"/>
          <w:rFonts w:eastAsiaTheme="minorHAnsi"/>
          <w:sz w:val="28"/>
          <w:szCs w:val="28"/>
          <w:lang w:val="uz-Cyrl-UZ"/>
        </w:rPr>
        <w:t>.</w:t>
      </w:r>
    </w:p>
    <w:p w14:paraId="55542205" w14:textId="44478A39" w:rsidR="00CC611D" w:rsidRPr="00D32347" w:rsidRDefault="00682053" w:rsidP="00C35B14">
      <w:pPr>
        <w:pStyle w:val="a3"/>
        <w:numPr>
          <w:ilvl w:val="0"/>
          <w:numId w:val="5"/>
        </w:numPr>
        <w:shd w:val="clear" w:color="auto" w:fill="FFFFFF"/>
        <w:spacing w:after="240" w:line="240" w:lineRule="auto"/>
        <w:ind w:left="1134" w:right="20" w:hanging="567"/>
        <w:jc w:val="both"/>
        <w:rPr>
          <w:rFonts w:ascii="Times New Roman" w:hAnsi="Times New Roman" w:cs="Times New Roman"/>
          <w:sz w:val="28"/>
          <w:szCs w:val="28"/>
        </w:rPr>
      </w:pPr>
      <w:proofErr w:type="spellStart"/>
      <w:r w:rsidRPr="00682053">
        <w:rPr>
          <w:rFonts w:ascii="Times New Roman" w:hAnsi="Times New Roman" w:cs="Times New Roman"/>
          <w:sz w:val="28"/>
          <w:szCs w:val="28"/>
          <w:lang w:val="en-US"/>
        </w:rPr>
        <w:t>Konolli</w:t>
      </w:r>
      <w:proofErr w:type="spellEnd"/>
      <w:proofErr w:type="gramStart"/>
      <w:r w:rsidR="00CC611D"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T</w:t>
      </w:r>
      <w:proofErr w:type="gramEnd"/>
      <w:r w:rsidR="00CC611D" w:rsidRPr="00682053">
        <w:rPr>
          <w:rFonts w:ascii="Times New Roman" w:hAnsi="Times New Roman" w:cs="Times New Roman"/>
          <w:sz w:val="28"/>
          <w:szCs w:val="28"/>
          <w:lang w:val="en-US"/>
        </w:rPr>
        <w:t xml:space="preserve">.  </w:t>
      </w:r>
      <w:proofErr w:type="gramStart"/>
      <w:r w:rsidRPr="00682053">
        <w:rPr>
          <w:rFonts w:ascii="Times New Roman" w:hAnsi="Times New Roman" w:cs="Times New Roman"/>
          <w:sz w:val="28"/>
          <w:szCs w:val="28"/>
          <w:lang w:val="en-US"/>
        </w:rPr>
        <w:t>Baz</w:t>
      </w:r>
      <w:r w:rsidR="00CC611D" w:rsidRPr="00D32347">
        <w:rPr>
          <w:rFonts w:ascii="Times New Roman" w:hAnsi="Times New Roman" w:cs="Times New Roman"/>
          <w:sz w:val="28"/>
          <w:szCs w:val="28"/>
        </w:rPr>
        <w:t>ы</w:t>
      </w:r>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dann</w:t>
      </w:r>
      <w:proofErr w:type="spellEnd"/>
      <w:r w:rsidR="00CC611D" w:rsidRPr="00D32347">
        <w:rPr>
          <w:rFonts w:ascii="Times New Roman" w:hAnsi="Times New Roman" w:cs="Times New Roman"/>
          <w:sz w:val="28"/>
          <w:szCs w:val="28"/>
        </w:rPr>
        <w:t>ы</w:t>
      </w:r>
      <w:r w:rsidRPr="00682053">
        <w:rPr>
          <w:rFonts w:ascii="Times New Roman" w:hAnsi="Times New Roman" w:cs="Times New Roman"/>
          <w:sz w:val="28"/>
          <w:szCs w:val="28"/>
          <w:lang w:val="en-US"/>
        </w:rPr>
        <w:t>x</w:t>
      </w:r>
      <w:proofErr w:type="gram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proyektirovaniye</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realizatsiya</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soprovojdeniye</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Teoriya</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praktika</w:t>
      </w:r>
      <w:proofErr w:type="spellEnd"/>
      <w:r w:rsidR="00CC611D"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T</w:t>
      </w:r>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Konolli</w:t>
      </w:r>
      <w:proofErr w:type="spellEnd"/>
      <w:r w:rsidR="00CC611D"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K</w:t>
      </w:r>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Begg</w:t>
      </w:r>
      <w:proofErr w:type="spellEnd"/>
      <w:r w:rsidR="00CC611D"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A</w:t>
      </w:r>
      <w:r w:rsidR="00CC611D"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Strachan</w:t>
      </w:r>
      <w:r w:rsidR="00CC611D" w:rsidRPr="00682053">
        <w:rPr>
          <w:rFonts w:ascii="Times New Roman" w:hAnsi="Times New Roman" w:cs="Times New Roman"/>
          <w:sz w:val="28"/>
          <w:szCs w:val="28"/>
          <w:lang w:val="en-US"/>
        </w:rPr>
        <w:t xml:space="preserve">. </w:t>
      </w:r>
      <w:proofErr w:type="gramStart"/>
      <w:r w:rsidR="00CC611D" w:rsidRPr="00682053">
        <w:rPr>
          <w:rFonts w:ascii="Times New Roman" w:hAnsi="Times New Roman" w:cs="Times New Roman"/>
          <w:sz w:val="28"/>
          <w:szCs w:val="28"/>
          <w:lang w:val="en-US"/>
        </w:rPr>
        <w:t>2-</w:t>
      </w:r>
      <w:proofErr w:type="gramEnd"/>
      <w:r w:rsidRPr="00682053">
        <w:rPr>
          <w:rFonts w:ascii="Times New Roman" w:hAnsi="Times New Roman" w:cs="Times New Roman"/>
          <w:sz w:val="28"/>
          <w:szCs w:val="28"/>
          <w:lang w:val="en-US"/>
        </w:rPr>
        <w:t>ye</w:t>
      </w:r>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izd</w:t>
      </w:r>
      <w:proofErr w:type="spellEnd"/>
      <w:r w:rsidR="00CC611D" w:rsidRPr="00682053">
        <w:rPr>
          <w:rFonts w:ascii="Times New Roman" w:hAnsi="Times New Roman" w:cs="Times New Roman"/>
          <w:sz w:val="28"/>
          <w:szCs w:val="28"/>
          <w:lang w:val="en-US"/>
        </w:rPr>
        <w:t xml:space="preserve">. </w:t>
      </w:r>
      <w:r>
        <w:rPr>
          <w:rFonts w:ascii="Times New Roman" w:hAnsi="Times New Roman" w:cs="Times New Roman"/>
          <w:sz w:val="28"/>
          <w:szCs w:val="28"/>
        </w:rPr>
        <w:t>M</w:t>
      </w:r>
      <w:r w:rsidR="00CC611D" w:rsidRPr="00D32347">
        <w:rPr>
          <w:rFonts w:ascii="Times New Roman" w:hAnsi="Times New Roman" w:cs="Times New Roman"/>
          <w:sz w:val="28"/>
          <w:szCs w:val="28"/>
        </w:rPr>
        <w:t xml:space="preserve">.: </w:t>
      </w:r>
      <w:proofErr w:type="spellStart"/>
      <w:r>
        <w:rPr>
          <w:rFonts w:ascii="Times New Roman" w:hAnsi="Times New Roman" w:cs="Times New Roman"/>
          <w:sz w:val="28"/>
          <w:szCs w:val="28"/>
        </w:rPr>
        <w:t>Vilyams</w:t>
      </w:r>
      <w:proofErr w:type="spellEnd"/>
      <w:r w:rsidR="00CC611D" w:rsidRPr="00D32347">
        <w:rPr>
          <w:rFonts w:ascii="Times New Roman" w:hAnsi="Times New Roman" w:cs="Times New Roman"/>
          <w:sz w:val="28"/>
          <w:szCs w:val="28"/>
        </w:rPr>
        <w:t xml:space="preserve">, 2000. 1120 </w:t>
      </w:r>
      <w:r>
        <w:rPr>
          <w:rFonts w:ascii="Times New Roman" w:hAnsi="Times New Roman" w:cs="Times New Roman"/>
          <w:sz w:val="28"/>
          <w:szCs w:val="28"/>
        </w:rPr>
        <w:t>s</w:t>
      </w:r>
      <w:r w:rsidR="00CC611D" w:rsidRPr="00D32347">
        <w:rPr>
          <w:rFonts w:ascii="Times New Roman" w:hAnsi="Times New Roman" w:cs="Times New Roman"/>
          <w:sz w:val="28"/>
          <w:szCs w:val="28"/>
        </w:rPr>
        <w:t>.</w:t>
      </w:r>
    </w:p>
    <w:p w14:paraId="6C7DAFD4" w14:textId="5CC9416A" w:rsidR="00CC611D" w:rsidRPr="00D32347" w:rsidRDefault="00682053" w:rsidP="00C35B14">
      <w:pPr>
        <w:pStyle w:val="a3"/>
        <w:numPr>
          <w:ilvl w:val="0"/>
          <w:numId w:val="5"/>
        </w:numPr>
        <w:shd w:val="clear" w:color="auto" w:fill="FFFFFF"/>
        <w:spacing w:after="240" w:line="240" w:lineRule="auto"/>
        <w:ind w:left="1134" w:right="20" w:hanging="567"/>
        <w:jc w:val="both"/>
        <w:rPr>
          <w:rFonts w:ascii="Times New Roman" w:eastAsia="Times New Roman" w:hAnsi="Times New Roman" w:cs="Times New Roman"/>
          <w:color w:val="000000"/>
          <w:sz w:val="28"/>
          <w:szCs w:val="28"/>
          <w:lang w:val="uz-Cyrl-UZ"/>
        </w:rPr>
      </w:pPr>
      <w:proofErr w:type="spellStart"/>
      <w:r w:rsidRPr="00682053">
        <w:rPr>
          <w:rFonts w:ascii="Times New Roman" w:hAnsi="Times New Roman" w:cs="Times New Roman"/>
          <w:sz w:val="28"/>
          <w:szCs w:val="28"/>
          <w:lang w:val="en-US"/>
        </w:rPr>
        <w:t>Maklakov</w:t>
      </w:r>
      <w:proofErr w:type="spellEnd"/>
      <w:proofErr w:type="gramStart"/>
      <w:r w:rsidR="00CC611D" w:rsidRPr="00682053">
        <w:rPr>
          <w:rFonts w:ascii="Times New Roman" w:hAnsi="Times New Roman" w:cs="Times New Roman"/>
          <w:sz w:val="28"/>
          <w:szCs w:val="28"/>
          <w:lang w:val="en-US"/>
        </w:rPr>
        <w:t xml:space="preserve">,  </w:t>
      </w:r>
      <w:r w:rsidRPr="00682053">
        <w:rPr>
          <w:rFonts w:ascii="Times New Roman" w:hAnsi="Times New Roman" w:cs="Times New Roman"/>
          <w:sz w:val="28"/>
          <w:szCs w:val="28"/>
          <w:lang w:val="en-US"/>
        </w:rPr>
        <w:t>S</w:t>
      </w:r>
      <w:r w:rsidR="00CC611D" w:rsidRPr="00682053">
        <w:rPr>
          <w:rFonts w:ascii="Times New Roman" w:hAnsi="Times New Roman" w:cs="Times New Roman"/>
          <w:sz w:val="28"/>
          <w:szCs w:val="28"/>
          <w:lang w:val="en-US"/>
        </w:rPr>
        <w:t>.</w:t>
      </w:r>
      <w:r w:rsidRPr="00682053">
        <w:rPr>
          <w:rFonts w:ascii="Times New Roman" w:hAnsi="Times New Roman" w:cs="Times New Roman"/>
          <w:sz w:val="28"/>
          <w:szCs w:val="28"/>
          <w:lang w:val="en-US"/>
        </w:rPr>
        <w:t>V</w:t>
      </w:r>
      <w:proofErr w:type="gramEnd"/>
      <w:r w:rsidR="00CC611D" w:rsidRPr="00682053">
        <w:rPr>
          <w:rFonts w:ascii="Times New Roman" w:hAnsi="Times New Roman" w:cs="Times New Roman"/>
          <w:sz w:val="28"/>
          <w:szCs w:val="28"/>
          <w:lang w:val="en-US"/>
        </w:rPr>
        <w:t xml:space="preserve">.  B  </w:t>
      </w:r>
      <w:proofErr w:type="spellStart"/>
      <w:r w:rsidR="00CC611D" w:rsidRPr="00682053">
        <w:rPr>
          <w:rFonts w:ascii="Times New Roman" w:hAnsi="Times New Roman" w:cs="Times New Roman"/>
          <w:sz w:val="28"/>
          <w:szCs w:val="28"/>
          <w:lang w:val="en-US"/>
        </w:rPr>
        <w:t>Pwin</w:t>
      </w:r>
      <w:proofErr w:type="spellEnd"/>
      <w:proofErr w:type="gramStart"/>
      <w:r w:rsidR="00CC611D" w:rsidRPr="00682053">
        <w:rPr>
          <w:rFonts w:ascii="Times New Roman" w:hAnsi="Times New Roman" w:cs="Times New Roman"/>
          <w:sz w:val="28"/>
          <w:szCs w:val="28"/>
          <w:lang w:val="en-US"/>
        </w:rPr>
        <w:t xml:space="preserve">,  </w:t>
      </w:r>
      <w:proofErr w:type="spellStart"/>
      <w:r w:rsidR="00CC611D" w:rsidRPr="00682053">
        <w:rPr>
          <w:rFonts w:ascii="Times New Roman" w:hAnsi="Times New Roman" w:cs="Times New Roman"/>
          <w:sz w:val="28"/>
          <w:szCs w:val="28"/>
          <w:lang w:val="en-US"/>
        </w:rPr>
        <w:t>ERwin</w:t>
      </w:r>
      <w:proofErr w:type="spellEnd"/>
      <w:proofErr w:type="gramEnd"/>
      <w:r w:rsidR="00CC611D" w:rsidRPr="00682053">
        <w:rPr>
          <w:rFonts w:ascii="Times New Roman" w:hAnsi="Times New Roman" w:cs="Times New Roman"/>
          <w:sz w:val="28"/>
          <w:szCs w:val="28"/>
          <w:lang w:val="en-US"/>
        </w:rPr>
        <w:t>.  CASE-</w:t>
      </w:r>
      <w:proofErr w:type="spellStart"/>
      <w:proofErr w:type="gramStart"/>
      <w:r w:rsidRPr="00682053">
        <w:rPr>
          <w:rFonts w:ascii="Times New Roman" w:hAnsi="Times New Roman" w:cs="Times New Roman"/>
          <w:sz w:val="28"/>
          <w:szCs w:val="28"/>
          <w:lang w:val="en-US"/>
        </w:rPr>
        <w:t>sredstva</w:t>
      </w:r>
      <w:proofErr w:type="spell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razrabotki</w:t>
      </w:r>
      <w:proofErr w:type="spellEnd"/>
      <w:proofErr w:type="gramEnd"/>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informatsionn</w:t>
      </w:r>
      <w:proofErr w:type="spellEnd"/>
      <w:r w:rsidR="00CC611D" w:rsidRPr="00D32347">
        <w:rPr>
          <w:rFonts w:ascii="Times New Roman" w:hAnsi="Times New Roman" w:cs="Times New Roman"/>
          <w:sz w:val="28"/>
          <w:szCs w:val="28"/>
        </w:rPr>
        <w:t>ы</w:t>
      </w:r>
      <w:r w:rsidRPr="00682053">
        <w:rPr>
          <w:rFonts w:ascii="Times New Roman" w:hAnsi="Times New Roman" w:cs="Times New Roman"/>
          <w:sz w:val="28"/>
          <w:szCs w:val="28"/>
          <w:lang w:val="en-US"/>
        </w:rPr>
        <w:t>x</w:t>
      </w:r>
      <w:r w:rsidR="00CC611D" w:rsidRPr="00682053">
        <w:rPr>
          <w:rFonts w:ascii="Times New Roman" w:hAnsi="Times New Roman" w:cs="Times New Roman"/>
          <w:sz w:val="28"/>
          <w:szCs w:val="28"/>
          <w:lang w:val="en-US"/>
        </w:rPr>
        <w:t xml:space="preserve">  </w:t>
      </w:r>
      <w:proofErr w:type="spellStart"/>
      <w:r w:rsidRPr="00682053">
        <w:rPr>
          <w:rFonts w:ascii="Times New Roman" w:hAnsi="Times New Roman" w:cs="Times New Roman"/>
          <w:sz w:val="28"/>
          <w:szCs w:val="28"/>
          <w:lang w:val="en-US"/>
        </w:rPr>
        <w:t>sistem</w:t>
      </w:r>
      <w:proofErr w:type="spellEnd"/>
      <w:r w:rsidR="00CC611D" w:rsidRPr="00682053">
        <w:rPr>
          <w:rFonts w:ascii="Times New Roman" w:hAnsi="Times New Roman" w:cs="Times New Roman"/>
          <w:sz w:val="28"/>
          <w:szCs w:val="28"/>
          <w:lang w:val="en-US"/>
        </w:rPr>
        <w:t xml:space="preserve">  /  </w:t>
      </w:r>
      <w:r w:rsidRPr="00682053">
        <w:rPr>
          <w:rFonts w:ascii="Times New Roman" w:hAnsi="Times New Roman" w:cs="Times New Roman"/>
          <w:sz w:val="28"/>
          <w:szCs w:val="28"/>
          <w:lang w:val="en-US"/>
        </w:rPr>
        <w:t>S</w:t>
      </w:r>
      <w:r w:rsidR="00CC611D" w:rsidRPr="00682053">
        <w:rPr>
          <w:rFonts w:ascii="Times New Roman" w:hAnsi="Times New Roman" w:cs="Times New Roman"/>
          <w:sz w:val="28"/>
          <w:szCs w:val="28"/>
          <w:lang w:val="en-US"/>
        </w:rPr>
        <w:t>.</w:t>
      </w:r>
      <w:r w:rsidRPr="00682053">
        <w:rPr>
          <w:rFonts w:ascii="Times New Roman" w:hAnsi="Times New Roman" w:cs="Times New Roman"/>
          <w:sz w:val="28"/>
          <w:szCs w:val="28"/>
          <w:lang w:val="en-US"/>
        </w:rPr>
        <w:t>V</w:t>
      </w:r>
      <w:r w:rsidR="00CC611D" w:rsidRPr="0068205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Maklakov</w:t>
      </w:r>
      <w:proofErr w:type="spellEnd"/>
      <w:r w:rsidR="00CC611D" w:rsidRPr="00D32347">
        <w:rPr>
          <w:rFonts w:ascii="Times New Roman" w:hAnsi="Times New Roman" w:cs="Times New Roman"/>
          <w:sz w:val="28"/>
          <w:szCs w:val="28"/>
        </w:rPr>
        <w:t xml:space="preserve">.  </w:t>
      </w:r>
      <w:r>
        <w:rPr>
          <w:rFonts w:ascii="Times New Roman" w:hAnsi="Times New Roman" w:cs="Times New Roman"/>
          <w:sz w:val="28"/>
          <w:szCs w:val="28"/>
        </w:rPr>
        <w:t>M</w:t>
      </w:r>
      <w:r w:rsidR="00CC611D" w:rsidRPr="00D32347">
        <w:rPr>
          <w:rFonts w:ascii="Times New Roman" w:hAnsi="Times New Roman" w:cs="Times New Roman"/>
          <w:sz w:val="28"/>
          <w:szCs w:val="28"/>
        </w:rPr>
        <w:t xml:space="preserve">.:  </w:t>
      </w:r>
      <w:proofErr w:type="spellStart"/>
      <w:r>
        <w:rPr>
          <w:rFonts w:ascii="Times New Roman" w:hAnsi="Times New Roman" w:cs="Times New Roman"/>
          <w:sz w:val="28"/>
          <w:szCs w:val="28"/>
        </w:rPr>
        <w:t>Dialog</w:t>
      </w:r>
      <w:proofErr w:type="spellEnd"/>
      <w:r w:rsidR="00CC611D" w:rsidRPr="00D32347">
        <w:rPr>
          <w:rFonts w:ascii="Times New Roman" w:hAnsi="Times New Roman" w:cs="Times New Roman"/>
          <w:sz w:val="28"/>
          <w:szCs w:val="28"/>
        </w:rPr>
        <w:t>-</w:t>
      </w:r>
      <w:proofErr w:type="gramStart"/>
      <w:r>
        <w:rPr>
          <w:rFonts w:ascii="Times New Roman" w:hAnsi="Times New Roman" w:cs="Times New Roman"/>
          <w:sz w:val="28"/>
          <w:szCs w:val="28"/>
        </w:rPr>
        <w:t>MIFI</w:t>
      </w:r>
      <w:r w:rsidR="00CC611D" w:rsidRPr="00D32347">
        <w:rPr>
          <w:rFonts w:ascii="Times New Roman" w:hAnsi="Times New Roman" w:cs="Times New Roman"/>
          <w:sz w:val="28"/>
          <w:szCs w:val="28"/>
        </w:rPr>
        <w:t>,  2000</w:t>
      </w:r>
      <w:proofErr w:type="gramEnd"/>
      <w:r w:rsidR="00CC611D" w:rsidRPr="00D32347">
        <w:rPr>
          <w:rFonts w:ascii="Times New Roman" w:hAnsi="Times New Roman" w:cs="Times New Roman"/>
          <w:sz w:val="28"/>
          <w:szCs w:val="28"/>
        </w:rPr>
        <w:t>. 256 c.</w:t>
      </w:r>
    </w:p>
    <w:p w14:paraId="4320BF16" w14:textId="33FF3685" w:rsidR="00C70373" w:rsidRPr="00D32347" w:rsidRDefault="00C70373" w:rsidP="00C35B14">
      <w:pPr>
        <w:pStyle w:val="a3"/>
        <w:numPr>
          <w:ilvl w:val="0"/>
          <w:numId w:val="5"/>
        </w:numPr>
        <w:shd w:val="clear" w:color="auto" w:fill="FFFFFF"/>
        <w:spacing w:after="240" w:line="240" w:lineRule="auto"/>
        <w:ind w:left="1134" w:right="20" w:hanging="567"/>
        <w:jc w:val="both"/>
        <w:rPr>
          <w:rFonts w:ascii="Times New Roman" w:eastAsia="Times New Roman" w:hAnsi="Times New Roman" w:cs="Times New Roman"/>
          <w:color w:val="000000"/>
          <w:sz w:val="28"/>
          <w:szCs w:val="28"/>
          <w:lang w:val="uz-Cyrl-UZ"/>
        </w:rPr>
      </w:pPr>
      <w:r w:rsidRPr="00D32347">
        <w:rPr>
          <w:rFonts w:ascii="Times New Roman" w:hAnsi="Times New Roman" w:cs="Times New Roman"/>
          <w:sz w:val="28"/>
          <w:szCs w:val="28"/>
          <w:lang w:val="en-US"/>
        </w:rPr>
        <w:t xml:space="preserve">M. </w:t>
      </w:r>
      <w:proofErr w:type="spellStart"/>
      <w:r w:rsidRPr="00D32347">
        <w:rPr>
          <w:rFonts w:ascii="Times New Roman" w:hAnsi="Times New Roman" w:cs="Times New Roman"/>
          <w:sz w:val="28"/>
          <w:szCs w:val="28"/>
          <w:lang w:val="en-US"/>
        </w:rPr>
        <w:t>Burlakov</w:t>
      </w:r>
      <w:proofErr w:type="spellEnd"/>
      <w:r w:rsidRPr="00D32347">
        <w:rPr>
          <w:rFonts w:ascii="Times New Roman" w:hAnsi="Times New Roman" w:cs="Times New Roman"/>
          <w:sz w:val="28"/>
          <w:szCs w:val="28"/>
          <w:lang w:val="en-US"/>
        </w:rPr>
        <w:t>, CorelDraw 12. Moskva, “</w:t>
      </w:r>
      <w:proofErr w:type="spellStart"/>
      <w:r w:rsidRPr="00D32347">
        <w:rPr>
          <w:rFonts w:ascii="Times New Roman" w:hAnsi="Times New Roman" w:cs="Times New Roman"/>
          <w:sz w:val="28"/>
          <w:szCs w:val="28"/>
          <w:lang w:val="en-US"/>
        </w:rPr>
        <w:t>bhv</w:t>
      </w:r>
      <w:proofErr w:type="spellEnd"/>
      <w:r w:rsidRPr="00D32347">
        <w:rPr>
          <w:rFonts w:ascii="Times New Roman" w:hAnsi="Times New Roman" w:cs="Times New Roman"/>
          <w:sz w:val="28"/>
          <w:szCs w:val="28"/>
          <w:lang w:val="en-US"/>
        </w:rPr>
        <w:t>-PETERBURG”, 2004</w:t>
      </w:r>
    </w:p>
    <w:p w14:paraId="5BA31870" w14:textId="77777777" w:rsidR="00D32347" w:rsidRPr="00D32347" w:rsidRDefault="00D32347" w:rsidP="00C35B14">
      <w:pPr>
        <w:pStyle w:val="a3"/>
        <w:numPr>
          <w:ilvl w:val="0"/>
          <w:numId w:val="5"/>
        </w:numPr>
        <w:shd w:val="clear" w:color="auto" w:fill="FFFFFF"/>
        <w:spacing w:line="240" w:lineRule="auto"/>
        <w:ind w:left="1134" w:hanging="567"/>
        <w:rPr>
          <w:rFonts w:ascii="Times New Roman" w:eastAsia="Times New Roman" w:hAnsi="Times New Roman" w:cs="Times New Roman"/>
          <w:color w:val="000000"/>
          <w:sz w:val="28"/>
          <w:szCs w:val="28"/>
          <w:lang w:val="uz-Cyrl-UZ"/>
        </w:rPr>
      </w:pPr>
      <w:r w:rsidRPr="00D32347">
        <w:rPr>
          <w:rFonts w:ascii="Times New Roman" w:eastAsia="Times New Roman" w:hAnsi="Times New Roman" w:cs="Times New Roman"/>
          <w:sz w:val="28"/>
          <w:szCs w:val="28"/>
          <w:lang w:val="en-US"/>
        </w:rPr>
        <w:t>B.M</w:t>
      </w:r>
      <w:r w:rsidRPr="00D32347">
        <w:rPr>
          <w:rFonts w:ascii="Times New Roman" w:eastAsia="Times New Roman" w:hAnsi="Times New Roman" w:cs="Times New Roman"/>
          <w:sz w:val="28"/>
          <w:szCs w:val="28"/>
          <w:lang w:val="uz-Cyrl-UZ"/>
        </w:rPr>
        <w:t>o‘</w:t>
      </w:r>
      <w:proofErr w:type="spellStart"/>
      <w:r w:rsidRPr="00D32347">
        <w:rPr>
          <w:rFonts w:ascii="Times New Roman" w:eastAsia="Times New Roman" w:hAnsi="Times New Roman" w:cs="Times New Roman"/>
          <w:sz w:val="28"/>
          <w:szCs w:val="28"/>
          <w:lang w:val="en-US"/>
        </w:rPr>
        <w:t>minov</w:t>
      </w:r>
      <w:proofErr w:type="spellEnd"/>
      <w:r w:rsidRPr="00D32347">
        <w:rPr>
          <w:rFonts w:ascii="Times New Roman" w:eastAsia="Times New Roman" w:hAnsi="Times New Roman" w:cs="Times New Roman"/>
          <w:sz w:val="28"/>
          <w:szCs w:val="28"/>
          <w:lang w:val="en-US"/>
        </w:rPr>
        <w:t xml:space="preserve">. </w:t>
      </w:r>
      <w:proofErr w:type="spellStart"/>
      <w:r w:rsidRPr="00D32347">
        <w:rPr>
          <w:rFonts w:ascii="Times New Roman" w:eastAsia="Times New Roman" w:hAnsi="Times New Roman" w:cs="Times New Roman"/>
          <w:sz w:val="28"/>
          <w:szCs w:val="28"/>
          <w:lang w:val="en-US"/>
        </w:rPr>
        <w:t>Informatika</w:t>
      </w:r>
      <w:proofErr w:type="spellEnd"/>
      <w:r w:rsidRPr="00D32347">
        <w:rPr>
          <w:rFonts w:ascii="Times New Roman" w:eastAsia="Times New Roman" w:hAnsi="Times New Roman" w:cs="Times New Roman"/>
          <w:sz w:val="28"/>
          <w:szCs w:val="28"/>
          <w:lang w:val="en-US"/>
        </w:rPr>
        <w:t xml:space="preserve">. </w:t>
      </w:r>
      <w:r w:rsidRPr="00D32347">
        <w:rPr>
          <w:rFonts w:ascii="Times New Roman" w:eastAsia="Times New Roman" w:hAnsi="Times New Roman" w:cs="Times New Roman"/>
          <w:sz w:val="28"/>
          <w:szCs w:val="28"/>
          <w:lang w:val="uz-Cyrl-UZ"/>
        </w:rPr>
        <w:t>O‘</w:t>
      </w:r>
      <w:proofErr w:type="spellStart"/>
      <w:r w:rsidRPr="00D32347">
        <w:rPr>
          <w:rFonts w:ascii="Times New Roman" w:eastAsia="Times New Roman" w:hAnsi="Times New Roman" w:cs="Times New Roman"/>
          <w:sz w:val="28"/>
          <w:szCs w:val="28"/>
          <w:lang w:val="en-US"/>
        </w:rPr>
        <w:t>quv</w:t>
      </w:r>
      <w:proofErr w:type="spellEnd"/>
      <w:r w:rsidRPr="00D32347">
        <w:rPr>
          <w:rFonts w:ascii="Times New Roman" w:eastAsia="Times New Roman" w:hAnsi="Times New Roman" w:cs="Times New Roman"/>
          <w:sz w:val="28"/>
          <w:szCs w:val="28"/>
          <w:lang w:val="en-US"/>
        </w:rPr>
        <w:t xml:space="preserve"> q</w:t>
      </w:r>
      <w:r w:rsidRPr="00D32347">
        <w:rPr>
          <w:rFonts w:ascii="Times New Roman" w:eastAsia="Times New Roman" w:hAnsi="Times New Roman" w:cs="Times New Roman"/>
          <w:sz w:val="28"/>
          <w:szCs w:val="28"/>
          <w:lang w:val="uz-Cyrl-UZ"/>
        </w:rPr>
        <w:t>o‘</w:t>
      </w:r>
      <w:proofErr w:type="spellStart"/>
      <w:r w:rsidRPr="00D32347">
        <w:rPr>
          <w:rFonts w:ascii="Times New Roman" w:eastAsia="Times New Roman" w:hAnsi="Times New Roman" w:cs="Times New Roman"/>
          <w:sz w:val="28"/>
          <w:szCs w:val="28"/>
          <w:lang w:val="en-US"/>
        </w:rPr>
        <w:t>llanma</w:t>
      </w:r>
      <w:proofErr w:type="spellEnd"/>
      <w:r w:rsidRPr="00D32347">
        <w:rPr>
          <w:rFonts w:ascii="Times New Roman" w:eastAsia="Times New Roman" w:hAnsi="Times New Roman" w:cs="Times New Roman"/>
          <w:sz w:val="28"/>
          <w:szCs w:val="28"/>
          <w:lang w:val="en-US"/>
        </w:rPr>
        <w:t>. T.: “</w:t>
      </w:r>
      <w:proofErr w:type="spellStart"/>
      <w:r w:rsidRPr="00D32347">
        <w:rPr>
          <w:rFonts w:ascii="Times New Roman" w:eastAsia="Times New Roman" w:hAnsi="Times New Roman" w:cs="Times New Roman"/>
          <w:sz w:val="28"/>
          <w:szCs w:val="28"/>
          <w:lang w:val="en-US"/>
        </w:rPr>
        <w:t>Tafakkur</w:t>
      </w:r>
      <w:proofErr w:type="spellEnd"/>
      <w:r w:rsidRPr="00D32347">
        <w:rPr>
          <w:rFonts w:ascii="Times New Roman" w:eastAsia="Times New Roman" w:hAnsi="Times New Roman" w:cs="Times New Roman"/>
          <w:sz w:val="28"/>
          <w:szCs w:val="28"/>
          <w:lang w:val="en-US"/>
        </w:rPr>
        <w:t>-b</w:t>
      </w:r>
      <w:r w:rsidRPr="00D32347">
        <w:rPr>
          <w:rFonts w:ascii="Times New Roman" w:eastAsia="Times New Roman" w:hAnsi="Times New Roman" w:cs="Times New Roman"/>
          <w:sz w:val="28"/>
          <w:szCs w:val="28"/>
          <w:lang w:val="uz-Cyrl-UZ"/>
        </w:rPr>
        <w:t>o‘</w:t>
      </w:r>
      <w:proofErr w:type="spellStart"/>
      <w:r w:rsidRPr="00D32347">
        <w:rPr>
          <w:rFonts w:ascii="Times New Roman" w:eastAsia="Times New Roman" w:hAnsi="Times New Roman" w:cs="Times New Roman"/>
          <w:sz w:val="28"/>
          <w:szCs w:val="28"/>
          <w:lang w:val="en-US"/>
        </w:rPr>
        <w:t>stoni</w:t>
      </w:r>
      <w:proofErr w:type="spellEnd"/>
      <w:r w:rsidRPr="00D32347">
        <w:rPr>
          <w:rFonts w:ascii="Times New Roman" w:eastAsia="Times New Roman" w:hAnsi="Times New Roman" w:cs="Times New Roman"/>
          <w:sz w:val="28"/>
          <w:szCs w:val="28"/>
          <w:lang w:val="en-US"/>
        </w:rPr>
        <w:t>”, 2014 y.</w:t>
      </w:r>
    </w:p>
    <w:p w14:paraId="1AED6B50" w14:textId="77777777" w:rsidR="00D32347" w:rsidRPr="00D32347" w:rsidRDefault="00D32347" w:rsidP="00C35B14">
      <w:pPr>
        <w:pStyle w:val="a3"/>
        <w:numPr>
          <w:ilvl w:val="0"/>
          <w:numId w:val="5"/>
        </w:numPr>
        <w:spacing w:after="0" w:line="240" w:lineRule="auto"/>
        <w:ind w:left="1134" w:hanging="567"/>
        <w:jc w:val="both"/>
        <w:rPr>
          <w:rFonts w:ascii="Times New Roman" w:eastAsia="Calibri" w:hAnsi="Times New Roman" w:cs="Times New Roman"/>
          <w:sz w:val="28"/>
          <w:szCs w:val="28"/>
          <w:lang w:val="en-US"/>
        </w:rPr>
      </w:pPr>
      <w:r w:rsidRPr="00D32347">
        <w:rPr>
          <w:rStyle w:val="a-size-extra-large"/>
          <w:rFonts w:ascii="Times New Roman" w:hAnsi="Times New Roman" w:cs="Times New Roman"/>
          <w:color w:val="111111"/>
          <w:sz w:val="28"/>
          <w:szCs w:val="28"/>
          <w:lang w:val="en-US"/>
        </w:rPr>
        <w:t>Computer Organization and Design, Fifth Edition: The Hardware/Software Interface (The Morgan Kaufmann Series in Computer Architecture and Design)</w:t>
      </w:r>
      <w:r w:rsidRPr="00D32347">
        <w:rPr>
          <w:rStyle w:val="apple-converted-space"/>
          <w:rFonts w:ascii="Times New Roman" w:hAnsi="Times New Roman" w:cs="Times New Roman"/>
          <w:color w:val="111111"/>
          <w:sz w:val="28"/>
          <w:szCs w:val="28"/>
          <w:lang w:val="en-US"/>
        </w:rPr>
        <w:t> </w:t>
      </w:r>
      <w:r w:rsidRPr="00D32347">
        <w:rPr>
          <w:rStyle w:val="a-size-large"/>
          <w:rFonts w:ascii="Times New Roman" w:hAnsi="Times New Roman" w:cs="Times New Roman"/>
          <w:color w:val="111111"/>
          <w:sz w:val="28"/>
          <w:szCs w:val="28"/>
          <w:lang w:val="en-US"/>
        </w:rPr>
        <w:t>5th Edition</w:t>
      </w:r>
    </w:p>
    <w:p w14:paraId="213AA1BF" w14:textId="2A69BEDB" w:rsidR="00D32347" w:rsidRPr="00D32347" w:rsidRDefault="00D32347" w:rsidP="00C35B14">
      <w:pPr>
        <w:pStyle w:val="a3"/>
        <w:numPr>
          <w:ilvl w:val="0"/>
          <w:numId w:val="5"/>
        </w:numPr>
        <w:spacing w:after="0" w:line="240" w:lineRule="auto"/>
        <w:ind w:left="1134" w:hanging="567"/>
        <w:jc w:val="both"/>
        <w:rPr>
          <w:rFonts w:ascii="Times New Roman" w:eastAsia="Calibri" w:hAnsi="Times New Roman" w:cs="Times New Roman"/>
          <w:sz w:val="28"/>
          <w:szCs w:val="28"/>
        </w:rPr>
      </w:pPr>
      <w:r w:rsidRPr="00D32347">
        <w:rPr>
          <w:rFonts w:ascii="Times New Roman" w:eastAsia="Calibri" w:hAnsi="Times New Roman" w:cs="Times New Roman"/>
          <w:sz w:val="28"/>
          <w:szCs w:val="28"/>
          <w:lang w:val="es-ES"/>
        </w:rPr>
        <w:t>S.S. G‘ulomov va boshqalar. Axborot tizimlari va t</w:t>
      </w:r>
      <w:r w:rsidR="00682053">
        <w:rPr>
          <w:rFonts w:ascii="Times New Roman" w:eastAsia="Calibri" w:hAnsi="Times New Roman" w:cs="Times New Roman"/>
          <w:sz w:val="28"/>
          <w:szCs w:val="28"/>
          <w:lang w:val="es-ES"/>
        </w:rPr>
        <w:t>ye</w:t>
      </w:r>
      <w:r w:rsidRPr="00D32347">
        <w:rPr>
          <w:rFonts w:ascii="Times New Roman" w:eastAsia="Calibri" w:hAnsi="Times New Roman" w:cs="Times New Roman"/>
          <w:sz w:val="28"/>
          <w:szCs w:val="28"/>
          <w:lang w:val="es-ES"/>
        </w:rPr>
        <w:t xml:space="preserve">xnologiyalari. Darslik. T.: “SHarq”, 2000 y. </w:t>
      </w:r>
    </w:p>
    <w:p w14:paraId="615BF360" w14:textId="77777777" w:rsidR="00D32347" w:rsidRPr="00D32347" w:rsidRDefault="00D32347" w:rsidP="00C35B14">
      <w:pPr>
        <w:pStyle w:val="a3"/>
        <w:numPr>
          <w:ilvl w:val="0"/>
          <w:numId w:val="5"/>
        </w:numPr>
        <w:spacing w:after="0" w:line="240" w:lineRule="auto"/>
        <w:ind w:left="1134" w:hanging="567"/>
        <w:jc w:val="both"/>
        <w:rPr>
          <w:rFonts w:ascii="Times New Roman" w:eastAsia="Calibri" w:hAnsi="Times New Roman" w:cs="Times New Roman"/>
          <w:sz w:val="28"/>
          <w:szCs w:val="28"/>
          <w:lang w:val="en-US"/>
        </w:rPr>
      </w:pPr>
      <w:r w:rsidRPr="00D32347">
        <w:rPr>
          <w:rFonts w:ascii="Times New Roman" w:eastAsia="Calibri" w:hAnsi="Times New Roman" w:cs="Times New Roman"/>
          <w:sz w:val="28"/>
          <w:szCs w:val="28"/>
          <w:lang w:val="uz-Cyrl-UZ"/>
        </w:rPr>
        <w:t xml:space="preserve">M.T.Azimjanova, Muradova, M.Pazilova </w:t>
      </w:r>
      <w:proofErr w:type="spellStart"/>
      <w:r w:rsidRPr="00D32347">
        <w:rPr>
          <w:rFonts w:ascii="Times New Roman" w:eastAsia="Calibri" w:hAnsi="Times New Roman" w:cs="Times New Roman"/>
          <w:sz w:val="28"/>
          <w:szCs w:val="28"/>
          <w:lang w:val="en-US"/>
        </w:rPr>
        <w:t>Informatika</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va</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axborot</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texno-logiyalari</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O‘quv</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qo‘llanma</w:t>
      </w:r>
      <w:proofErr w:type="spellEnd"/>
      <w:r w:rsidRPr="00D32347">
        <w:rPr>
          <w:rFonts w:ascii="Times New Roman" w:eastAsia="Calibri" w:hAnsi="Times New Roman" w:cs="Times New Roman"/>
          <w:sz w:val="28"/>
          <w:szCs w:val="28"/>
          <w:lang w:val="en-US"/>
        </w:rPr>
        <w:t>. T.: “</w:t>
      </w:r>
      <w:proofErr w:type="spellStart"/>
      <w:r w:rsidRPr="00D32347">
        <w:rPr>
          <w:rFonts w:ascii="Times New Roman" w:eastAsia="Calibri" w:hAnsi="Times New Roman" w:cs="Times New Roman"/>
          <w:sz w:val="28"/>
          <w:szCs w:val="28"/>
          <w:lang w:val="en-US"/>
        </w:rPr>
        <w:t>O`zbekiston</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faylasuflari</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milliy</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jamiyati</w:t>
      </w:r>
      <w:proofErr w:type="spellEnd"/>
      <w:r w:rsidRPr="00D32347">
        <w:rPr>
          <w:rFonts w:ascii="Times New Roman" w:eastAsia="Calibri" w:hAnsi="Times New Roman" w:cs="Times New Roman"/>
          <w:sz w:val="28"/>
          <w:szCs w:val="28"/>
          <w:lang w:val="en-US"/>
        </w:rPr>
        <w:t xml:space="preserve">”, 2013 y. </w:t>
      </w:r>
    </w:p>
    <w:p w14:paraId="1F94A5A9" w14:textId="77777777" w:rsidR="00D32347" w:rsidRPr="00D32347" w:rsidRDefault="00D32347" w:rsidP="00C35B14">
      <w:pPr>
        <w:pStyle w:val="a3"/>
        <w:numPr>
          <w:ilvl w:val="0"/>
          <w:numId w:val="5"/>
        </w:numPr>
        <w:spacing w:after="0" w:line="240" w:lineRule="auto"/>
        <w:ind w:left="1134" w:hanging="567"/>
        <w:jc w:val="both"/>
        <w:rPr>
          <w:rFonts w:ascii="Times New Roman" w:eastAsia="Calibri" w:hAnsi="Times New Roman" w:cs="Times New Roman"/>
          <w:sz w:val="28"/>
          <w:szCs w:val="28"/>
          <w:lang w:val="en-US"/>
        </w:rPr>
      </w:pPr>
      <w:proofErr w:type="spellStart"/>
      <w:r w:rsidRPr="00D32347">
        <w:rPr>
          <w:rFonts w:ascii="Times New Roman" w:eastAsia="Calibri" w:hAnsi="Times New Roman" w:cs="Times New Roman"/>
          <w:sz w:val="28"/>
          <w:szCs w:val="28"/>
          <w:lang w:val="en-US"/>
        </w:rPr>
        <w:t>A.Sattorov</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Ma’lumotlar</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bazasini</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boshqarish</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tizimsi</w:t>
      </w:r>
      <w:proofErr w:type="spellEnd"/>
      <w:r w:rsidRPr="00D32347">
        <w:rPr>
          <w:rFonts w:ascii="Times New Roman" w:eastAsia="Calibri" w:hAnsi="Times New Roman" w:cs="Times New Roman"/>
          <w:sz w:val="28"/>
          <w:szCs w:val="28"/>
          <w:lang w:val="en-US"/>
        </w:rPr>
        <w:t xml:space="preserve"> Access (Windows 9x/2006). </w:t>
      </w:r>
      <w:proofErr w:type="spellStart"/>
      <w:r w:rsidRPr="00D32347">
        <w:rPr>
          <w:rFonts w:ascii="Times New Roman" w:eastAsia="Calibri" w:hAnsi="Times New Roman" w:cs="Times New Roman"/>
          <w:sz w:val="28"/>
          <w:szCs w:val="28"/>
          <w:lang w:val="en-US"/>
        </w:rPr>
        <w:t>O‘quv</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qo‘llanma</w:t>
      </w:r>
      <w:proofErr w:type="spellEnd"/>
      <w:r w:rsidRPr="00D32347">
        <w:rPr>
          <w:rFonts w:ascii="Times New Roman" w:eastAsia="Calibri" w:hAnsi="Times New Roman" w:cs="Times New Roman"/>
          <w:sz w:val="28"/>
          <w:szCs w:val="28"/>
          <w:lang w:val="en-US"/>
        </w:rPr>
        <w:t xml:space="preserve">. </w:t>
      </w:r>
      <w:proofErr w:type="gramStart"/>
      <w:r w:rsidRPr="00D32347">
        <w:rPr>
          <w:rFonts w:ascii="Times New Roman" w:eastAsia="Calibri" w:hAnsi="Times New Roman" w:cs="Times New Roman"/>
          <w:sz w:val="28"/>
          <w:szCs w:val="28"/>
          <w:lang w:val="en-US"/>
        </w:rPr>
        <w:t>T. :</w:t>
      </w:r>
      <w:proofErr w:type="gramEnd"/>
      <w:r w:rsidRPr="00D32347">
        <w:rPr>
          <w:rFonts w:ascii="Times New Roman" w:eastAsia="Calibri" w:hAnsi="Times New Roman" w:cs="Times New Roman"/>
          <w:sz w:val="28"/>
          <w:szCs w:val="28"/>
          <w:lang w:val="en-US"/>
        </w:rPr>
        <w:t xml:space="preserve"> “Fan </w:t>
      </w:r>
      <w:proofErr w:type="spellStart"/>
      <w:r w:rsidRPr="00D32347">
        <w:rPr>
          <w:rFonts w:ascii="Times New Roman" w:eastAsia="Calibri" w:hAnsi="Times New Roman" w:cs="Times New Roman"/>
          <w:sz w:val="28"/>
          <w:szCs w:val="28"/>
          <w:lang w:val="en-US"/>
        </w:rPr>
        <w:t>va</w:t>
      </w:r>
      <w:proofErr w:type="spellEnd"/>
      <w:r w:rsidRPr="00D32347">
        <w:rPr>
          <w:rFonts w:ascii="Times New Roman" w:eastAsia="Calibri" w:hAnsi="Times New Roman" w:cs="Times New Roman"/>
          <w:sz w:val="28"/>
          <w:szCs w:val="28"/>
          <w:lang w:val="en-US"/>
        </w:rPr>
        <w:t xml:space="preserve"> </w:t>
      </w:r>
      <w:proofErr w:type="spellStart"/>
      <w:r w:rsidRPr="00D32347">
        <w:rPr>
          <w:rFonts w:ascii="Times New Roman" w:eastAsia="Calibri" w:hAnsi="Times New Roman" w:cs="Times New Roman"/>
          <w:sz w:val="28"/>
          <w:szCs w:val="28"/>
          <w:lang w:val="en-US"/>
        </w:rPr>
        <w:t>texnologiya</w:t>
      </w:r>
      <w:proofErr w:type="spellEnd"/>
      <w:r w:rsidRPr="00D32347">
        <w:rPr>
          <w:rFonts w:ascii="Times New Roman" w:eastAsia="Calibri" w:hAnsi="Times New Roman" w:cs="Times New Roman"/>
          <w:sz w:val="28"/>
          <w:szCs w:val="28"/>
          <w:lang w:val="en-US"/>
        </w:rPr>
        <w:t xml:space="preserve">”, 2011 y. </w:t>
      </w:r>
    </w:p>
    <w:p w14:paraId="24A3FA92" w14:textId="77777777" w:rsidR="00D32347" w:rsidRPr="00D32347" w:rsidRDefault="00D32347" w:rsidP="00C35B14">
      <w:pPr>
        <w:pStyle w:val="a3"/>
        <w:numPr>
          <w:ilvl w:val="0"/>
          <w:numId w:val="5"/>
        </w:numPr>
        <w:spacing w:after="0" w:line="240" w:lineRule="auto"/>
        <w:ind w:left="1134" w:hanging="567"/>
        <w:jc w:val="both"/>
        <w:rPr>
          <w:rFonts w:ascii="Times New Roman" w:eastAsia="Calibri" w:hAnsi="Times New Roman" w:cs="Times New Roman"/>
          <w:sz w:val="28"/>
          <w:szCs w:val="28"/>
          <w:lang w:val="uz-Cyrl-UZ"/>
        </w:rPr>
      </w:pPr>
      <w:r w:rsidRPr="00D32347">
        <w:rPr>
          <w:rFonts w:ascii="Times New Roman" w:eastAsia="Calibri" w:hAnsi="Times New Roman" w:cs="Times New Roman"/>
          <w:sz w:val="28"/>
          <w:szCs w:val="28"/>
          <w:lang w:val="uz-Cyrl-UZ"/>
        </w:rPr>
        <w:t xml:space="preserve">Xoshimov O. Kompyuterli va raqamli texnologiyalar. T. : “Yangi asr avlodi”, 2009 y. </w:t>
      </w:r>
    </w:p>
    <w:p w14:paraId="41D07307" w14:textId="77777777" w:rsidR="00D32347" w:rsidRPr="00D32347" w:rsidRDefault="00D32347" w:rsidP="00C35B14">
      <w:pPr>
        <w:pStyle w:val="a3"/>
        <w:numPr>
          <w:ilvl w:val="0"/>
          <w:numId w:val="5"/>
        </w:numPr>
        <w:tabs>
          <w:tab w:val="left" w:pos="1134"/>
        </w:tabs>
        <w:spacing w:after="0" w:line="240" w:lineRule="auto"/>
        <w:ind w:left="1134" w:hanging="567"/>
        <w:jc w:val="both"/>
        <w:rPr>
          <w:rFonts w:ascii="Times New Roman" w:hAnsi="Times New Roman" w:cs="Times New Roman"/>
          <w:sz w:val="28"/>
          <w:szCs w:val="28"/>
          <w:lang w:val="uz-Cyrl-UZ"/>
        </w:rPr>
      </w:pPr>
      <w:r w:rsidRPr="00D32347">
        <w:rPr>
          <w:rFonts w:ascii="Times New Roman" w:hAnsi="Times New Roman" w:cs="Times New Roman"/>
          <w:sz w:val="28"/>
          <w:szCs w:val="28"/>
          <w:lang w:val="uz-Cyrl-UZ"/>
        </w:rPr>
        <w:t xml:space="preserve">Toyloqov N. Amaliy matematik dasturlash va kompyuterning dasturiy ta’minoti. Toshkent, Mehnat. , 2000 y. </w:t>
      </w:r>
    </w:p>
    <w:p w14:paraId="60DB6448" w14:textId="07369D52" w:rsidR="00D32347" w:rsidRPr="00D32347" w:rsidRDefault="00D32347" w:rsidP="00C35B14">
      <w:pPr>
        <w:pStyle w:val="a3"/>
        <w:numPr>
          <w:ilvl w:val="0"/>
          <w:numId w:val="5"/>
        </w:numPr>
        <w:shd w:val="clear" w:color="auto" w:fill="FFFFFF"/>
        <w:spacing w:after="240" w:line="240" w:lineRule="auto"/>
        <w:ind w:left="1134" w:right="20" w:hanging="567"/>
        <w:jc w:val="both"/>
        <w:rPr>
          <w:rFonts w:ascii="Times New Roman" w:eastAsia="Times New Roman" w:hAnsi="Times New Roman" w:cs="Times New Roman"/>
          <w:color w:val="000000"/>
          <w:sz w:val="28"/>
          <w:szCs w:val="28"/>
          <w:lang w:val="uz-Cyrl-UZ"/>
        </w:rPr>
      </w:pPr>
      <w:r w:rsidRPr="00D32347">
        <w:rPr>
          <w:rFonts w:ascii="Times New Roman" w:hAnsi="Times New Roman" w:cs="Times New Roman"/>
          <w:sz w:val="28"/>
          <w:szCs w:val="28"/>
          <w:lang w:val="uz-Cyrl-UZ"/>
        </w:rPr>
        <w:t>R.Xamdamov va b. Ta’limda axborot texnologiyalari. “O‘zbekiston milliy ensiklopediyasi” T.:, 2010 y.</w:t>
      </w:r>
    </w:p>
    <w:p w14:paraId="4694A97C" w14:textId="77777777" w:rsidR="00D32347" w:rsidRPr="00D32347" w:rsidRDefault="00D32347" w:rsidP="00C35B14">
      <w:pPr>
        <w:numPr>
          <w:ilvl w:val="0"/>
          <w:numId w:val="5"/>
        </w:numPr>
        <w:spacing w:after="0" w:line="240" w:lineRule="auto"/>
        <w:ind w:left="1134" w:hanging="567"/>
        <w:jc w:val="both"/>
        <w:rPr>
          <w:rFonts w:ascii="Times New Roman" w:hAnsi="Times New Roman" w:cs="Times New Roman"/>
          <w:color w:val="000000"/>
          <w:sz w:val="28"/>
          <w:szCs w:val="28"/>
          <w:lang w:val="uz-Cyrl-UZ"/>
        </w:rPr>
      </w:pPr>
      <w:r w:rsidRPr="00D32347">
        <w:rPr>
          <w:rFonts w:ascii="Times New Roman" w:hAnsi="Times New Roman" w:cs="Times New Roman"/>
          <w:color w:val="000000"/>
          <w:sz w:val="28"/>
          <w:szCs w:val="28"/>
          <w:lang w:val="uz-Cyrl-UZ"/>
        </w:rPr>
        <w:t>Modern Programming Languages: A Practical Introduction 2nd Edition.</w:t>
      </w:r>
    </w:p>
    <w:p w14:paraId="649C03EB" w14:textId="77777777" w:rsidR="00D32347" w:rsidRPr="00D32347" w:rsidRDefault="00D32347" w:rsidP="00C35B14">
      <w:pPr>
        <w:numPr>
          <w:ilvl w:val="0"/>
          <w:numId w:val="5"/>
        </w:numPr>
        <w:spacing w:after="0" w:line="240" w:lineRule="auto"/>
        <w:ind w:left="1134" w:hanging="567"/>
        <w:jc w:val="both"/>
        <w:rPr>
          <w:rFonts w:ascii="Times New Roman" w:hAnsi="Times New Roman" w:cs="Times New Roman"/>
          <w:color w:val="000000"/>
          <w:sz w:val="28"/>
          <w:szCs w:val="28"/>
          <w:lang w:val="uz-Cyrl-UZ"/>
        </w:rPr>
      </w:pPr>
      <w:r w:rsidRPr="00D32347">
        <w:rPr>
          <w:rFonts w:ascii="Times New Roman" w:hAnsi="Times New Roman" w:cs="Times New Roman"/>
          <w:color w:val="000000"/>
          <w:sz w:val="28"/>
          <w:szCs w:val="28"/>
          <w:lang w:val="uz-Cyrl-UZ"/>
        </w:rPr>
        <w:t>Fluent Python, 2nd Edition by Luciano Ramalho.</w:t>
      </w:r>
    </w:p>
    <w:p w14:paraId="0802CE94" w14:textId="77777777" w:rsidR="00D32347" w:rsidRPr="00D32347" w:rsidRDefault="00D32347" w:rsidP="00C35B14">
      <w:pPr>
        <w:numPr>
          <w:ilvl w:val="0"/>
          <w:numId w:val="5"/>
        </w:numPr>
        <w:spacing w:after="0" w:line="240" w:lineRule="auto"/>
        <w:ind w:left="1134" w:hanging="567"/>
        <w:jc w:val="both"/>
        <w:rPr>
          <w:rFonts w:ascii="Times New Roman" w:hAnsi="Times New Roman" w:cs="Times New Roman"/>
          <w:color w:val="000000"/>
          <w:sz w:val="28"/>
          <w:szCs w:val="28"/>
          <w:lang w:val="uz-Cyrl-UZ"/>
        </w:rPr>
      </w:pPr>
      <w:r w:rsidRPr="00D32347">
        <w:rPr>
          <w:rFonts w:ascii="Times New Roman" w:hAnsi="Times New Roman" w:cs="Times New Roman"/>
          <w:color w:val="000000"/>
          <w:sz w:val="28"/>
          <w:szCs w:val="28"/>
          <w:lang w:val="uz-Cyrl-UZ"/>
        </w:rPr>
        <w:t>Programming Languages: Principles and Paradigms (Undergraduate Topics in Computer Science) 2010th Edition.</w:t>
      </w:r>
    </w:p>
    <w:p w14:paraId="553E000C" w14:textId="30E7C8EA" w:rsidR="00D32347" w:rsidRPr="00D32347" w:rsidRDefault="00D32347" w:rsidP="00C35B14">
      <w:pPr>
        <w:pStyle w:val="a3"/>
        <w:numPr>
          <w:ilvl w:val="0"/>
          <w:numId w:val="5"/>
        </w:numPr>
        <w:shd w:val="clear" w:color="auto" w:fill="FFFFFF"/>
        <w:spacing w:after="240" w:line="240" w:lineRule="auto"/>
        <w:ind w:left="1134" w:right="20" w:hanging="567"/>
        <w:jc w:val="both"/>
        <w:rPr>
          <w:rFonts w:ascii="Times New Roman" w:eastAsia="Times New Roman" w:hAnsi="Times New Roman" w:cs="Times New Roman"/>
          <w:color w:val="000000"/>
          <w:sz w:val="28"/>
          <w:szCs w:val="28"/>
          <w:lang w:val="uz-Cyrl-UZ"/>
        </w:rPr>
      </w:pPr>
      <w:r w:rsidRPr="00D32347">
        <w:rPr>
          <w:rFonts w:ascii="Times New Roman" w:hAnsi="Times New Roman" w:cs="Times New Roman"/>
          <w:sz w:val="28"/>
          <w:szCs w:val="28"/>
          <w:lang w:val="en-US"/>
        </w:rPr>
        <w:lastRenderedPageBreak/>
        <w:t>Python Crash Course, 2nd Edition: A Hands-On, Project-Based Introduction to Programming 2nd Edition.</w:t>
      </w:r>
    </w:p>
    <w:sectPr w:rsidR="00D32347" w:rsidRPr="00D32347" w:rsidSect="00157F27">
      <w:pgSz w:w="11906" w:h="16838"/>
      <w:pgMar w:top="1134" w:right="851" w:bottom="1134" w:left="170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5EE8"/>
    <w:multiLevelType w:val="multilevel"/>
    <w:tmpl w:val="7576B18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71771D"/>
    <w:multiLevelType w:val="hybridMultilevel"/>
    <w:tmpl w:val="FB6E5658"/>
    <w:lvl w:ilvl="0" w:tplc="E24CFC4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AD0079"/>
    <w:multiLevelType w:val="hybridMultilevel"/>
    <w:tmpl w:val="30128B38"/>
    <w:lvl w:ilvl="0" w:tplc="4C48DF6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72831"/>
    <w:multiLevelType w:val="hybridMultilevel"/>
    <w:tmpl w:val="C3D69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F6689C"/>
    <w:multiLevelType w:val="hybridMultilevel"/>
    <w:tmpl w:val="D1BEDC1C"/>
    <w:lvl w:ilvl="0" w:tplc="C05E6E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897BB1"/>
    <w:multiLevelType w:val="multilevel"/>
    <w:tmpl w:val="ED1A97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5C82206"/>
    <w:multiLevelType w:val="hybridMultilevel"/>
    <w:tmpl w:val="F3E89950"/>
    <w:lvl w:ilvl="0" w:tplc="FFFFFFFF">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15244B"/>
    <w:multiLevelType w:val="hybridMultilevel"/>
    <w:tmpl w:val="C532BF44"/>
    <w:lvl w:ilvl="0" w:tplc="23E439F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B2F8F"/>
    <w:multiLevelType w:val="hybridMultilevel"/>
    <w:tmpl w:val="9022CCDE"/>
    <w:lvl w:ilvl="0" w:tplc="109818CA">
      <w:start w:val="1"/>
      <w:numFmt w:val="decimal"/>
      <w:lvlText w:val="%1."/>
      <w:lvlJc w:val="left"/>
      <w:pPr>
        <w:ind w:left="1920" w:hanging="360"/>
      </w:pPr>
      <w:rPr>
        <w:sz w:val="24"/>
        <w:szCs w:val="24"/>
      </w:rPr>
    </w:lvl>
    <w:lvl w:ilvl="1" w:tplc="04190019">
      <w:start w:val="1"/>
      <w:numFmt w:val="lowerLetter"/>
      <w:lvlText w:val="%2."/>
      <w:lvlJc w:val="left"/>
      <w:pPr>
        <w:ind w:left="2640" w:hanging="360"/>
      </w:pPr>
      <w:rPr>
        <w:rFonts w:cs="Times New Roman"/>
      </w:rPr>
    </w:lvl>
    <w:lvl w:ilvl="2" w:tplc="0419001B">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start w:val="1"/>
      <w:numFmt w:val="lowerLetter"/>
      <w:lvlText w:val="%5."/>
      <w:lvlJc w:val="left"/>
      <w:pPr>
        <w:ind w:left="4800" w:hanging="360"/>
      </w:pPr>
      <w:rPr>
        <w:rFonts w:cs="Times New Roman"/>
      </w:rPr>
    </w:lvl>
    <w:lvl w:ilvl="5" w:tplc="0419001B">
      <w:start w:val="1"/>
      <w:numFmt w:val="lowerRoman"/>
      <w:lvlText w:val="%6."/>
      <w:lvlJc w:val="right"/>
      <w:pPr>
        <w:ind w:left="5520" w:hanging="180"/>
      </w:pPr>
      <w:rPr>
        <w:rFonts w:cs="Times New Roman"/>
      </w:rPr>
    </w:lvl>
    <w:lvl w:ilvl="6" w:tplc="0419000F">
      <w:start w:val="1"/>
      <w:numFmt w:val="decimal"/>
      <w:lvlText w:val="%7."/>
      <w:lvlJc w:val="left"/>
      <w:pPr>
        <w:ind w:left="6240" w:hanging="360"/>
      </w:pPr>
      <w:rPr>
        <w:rFonts w:cs="Times New Roman"/>
      </w:rPr>
    </w:lvl>
    <w:lvl w:ilvl="7" w:tplc="04190019">
      <w:start w:val="1"/>
      <w:numFmt w:val="lowerLetter"/>
      <w:lvlText w:val="%8."/>
      <w:lvlJc w:val="left"/>
      <w:pPr>
        <w:ind w:left="6960" w:hanging="360"/>
      </w:pPr>
      <w:rPr>
        <w:rFonts w:cs="Times New Roman"/>
      </w:rPr>
    </w:lvl>
    <w:lvl w:ilvl="8" w:tplc="0419001B">
      <w:start w:val="1"/>
      <w:numFmt w:val="lowerRoman"/>
      <w:lvlText w:val="%9."/>
      <w:lvlJc w:val="right"/>
      <w:pPr>
        <w:ind w:left="7680" w:hanging="180"/>
      </w:pPr>
      <w:rPr>
        <w:rFonts w:cs="Times New Roman"/>
      </w:rPr>
    </w:lvl>
  </w:abstractNum>
  <w:abstractNum w:abstractNumId="9" w15:restartNumberingAfterBreak="0">
    <w:nsid w:val="6BEE4A0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570962"/>
    <w:multiLevelType w:val="hybridMultilevel"/>
    <w:tmpl w:val="3656025E"/>
    <w:lvl w:ilvl="0" w:tplc="90FCB6E6">
      <w:start w:val="1"/>
      <w:numFmt w:val="decimal"/>
      <w:lvlText w:val="%1."/>
      <w:lvlJc w:val="left"/>
      <w:pPr>
        <w:ind w:left="1440" w:hanging="360"/>
      </w:pPr>
      <w:rPr>
        <w:rFonts w:hint="default"/>
        <w:b/>
        <w:bCs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9"/>
  </w:num>
  <w:num w:numId="5">
    <w:abstractNumId w:val="4"/>
  </w:num>
  <w:num w:numId="6">
    <w:abstractNumId w:val="6"/>
  </w:num>
  <w:num w:numId="7">
    <w:abstractNumId w:val="3"/>
  </w:num>
  <w:num w:numId="8">
    <w:abstractNumId w:val="8"/>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5"/>
    <w:rsid w:val="00020445"/>
    <w:rsid w:val="00063F7F"/>
    <w:rsid w:val="00106796"/>
    <w:rsid w:val="0011644A"/>
    <w:rsid w:val="0015236A"/>
    <w:rsid w:val="0015660B"/>
    <w:rsid w:val="00157F27"/>
    <w:rsid w:val="00163E47"/>
    <w:rsid w:val="0016574C"/>
    <w:rsid w:val="001D2F6A"/>
    <w:rsid w:val="0026216E"/>
    <w:rsid w:val="002861CD"/>
    <w:rsid w:val="002C0F2A"/>
    <w:rsid w:val="002D1A0E"/>
    <w:rsid w:val="002D5134"/>
    <w:rsid w:val="002E142C"/>
    <w:rsid w:val="002E5F99"/>
    <w:rsid w:val="0031182B"/>
    <w:rsid w:val="003121BB"/>
    <w:rsid w:val="003757B5"/>
    <w:rsid w:val="003810F3"/>
    <w:rsid w:val="00424C50"/>
    <w:rsid w:val="0042619B"/>
    <w:rsid w:val="00446E3A"/>
    <w:rsid w:val="00457036"/>
    <w:rsid w:val="00457F06"/>
    <w:rsid w:val="004B398F"/>
    <w:rsid w:val="004C303E"/>
    <w:rsid w:val="004E4B9F"/>
    <w:rsid w:val="005055C5"/>
    <w:rsid w:val="00520C7D"/>
    <w:rsid w:val="005227DC"/>
    <w:rsid w:val="005259BC"/>
    <w:rsid w:val="00543264"/>
    <w:rsid w:val="005614AD"/>
    <w:rsid w:val="00570941"/>
    <w:rsid w:val="005B60AC"/>
    <w:rsid w:val="005D00F9"/>
    <w:rsid w:val="005D5098"/>
    <w:rsid w:val="005E7BD8"/>
    <w:rsid w:val="005F1EAD"/>
    <w:rsid w:val="006074B0"/>
    <w:rsid w:val="00626A1F"/>
    <w:rsid w:val="00682053"/>
    <w:rsid w:val="006970E7"/>
    <w:rsid w:val="006B7873"/>
    <w:rsid w:val="006F4F6C"/>
    <w:rsid w:val="00722DC9"/>
    <w:rsid w:val="00740111"/>
    <w:rsid w:val="00752F18"/>
    <w:rsid w:val="00761E30"/>
    <w:rsid w:val="00782AD3"/>
    <w:rsid w:val="007D3EBB"/>
    <w:rsid w:val="007F3685"/>
    <w:rsid w:val="00817489"/>
    <w:rsid w:val="008A416D"/>
    <w:rsid w:val="008B0DF0"/>
    <w:rsid w:val="008C1D70"/>
    <w:rsid w:val="008D146F"/>
    <w:rsid w:val="008E6B97"/>
    <w:rsid w:val="009027A4"/>
    <w:rsid w:val="00923B30"/>
    <w:rsid w:val="0092594A"/>
    <w:rsid w:val="009704D2"/>
    <w:rsid w:val="009B7C0F"/>
    <w:rsid w:val="009C1570"/>
    <w:rsid w:val="009D0B58"/>
    <w:rsid w:val="00A073C2"/>
    <w:rsid w:val="00A336DB"/>
    <w:rsid w:val="00A53838"/>
    <w:rsid w:val="00A961DB"/>
    <w:rsid w:val="00AB43C5"/>
    <w:rsid w:val="00AC29BC"/>
    <w:rsid w:val="00AC498C"/>
    <w:rsid w:val="00AE44AD"/>
    <w:rsid w:val="00B41B1A"/>
    <w:rsid w:val="00B659D2"/>
    <w:rsid w:val="00B97E07"/>
    <w:rsid w:val="00C10312"/>
    <w:rsid w:val="00C13AB1"/>
    <w:rsid w:val="00C2089E"/>
    <w:rsid w:val="00C21BDC"/>
    <w:rsid w:val="00C322A3"/>
    <w:rsid w:val="00C343ED"/>
    <w:rsid w:val="00C35B14"/>
    <w:rsid w:val="00C3603D"/>
    <w:rsid w:val="00C37F69"/>
    <w:rsid w:val="00C43AFD"/>
    <w:rsid w:val="00C5108B"/>
    <w:rsid w:val="00C54856"/>
    <w:rsid w:val="00C676AF"/>
    <w:rsid w:val="00C70373"/>
    <w:rsid w:val="00C84CE7"/>
    <w:rsid w:val="00C93D80"/>
    <w:rsid w:val="00CA12B8"/>
    <w:rsid w:val="00CC09E3"/>
    <w:rsid w:val="00CC189B"/>
    <w:rsid w:val="00CC611D"/>
    <w:rsid w:val="00CD0748"/>
    <w:rsid w:val="00CD6BEB"/>
    <w:rsid w:val="00CF06FD"/>
    <w:rsid w:val="00CF1B0A"/>
    <w:rsid w:val="00D22D29"/>
    <w:rsid w:val="00D32347"/>
    <w:rsid w:val="00D6223D"/>
    <w:rsid w:val="00DB26B0"/>
    <w:rsid w:val="00DF48DA"/>
    <w:rsid w:val="00E3252F"/>
    <w:rsid w:val="00E37696"/>
    <w:rsid w:val="00E52B65"/>
    <w:rsid w:val="00E64031"/>
    <w:rsid w:val="00E6431F"/>
    <w:rsid w:val="00E730E1"/>
    <w:rsid w:val="00E93828"/>
    <w:rsid w:val="00E964B9"/>
    <w:rsid w:val="00EB346B"/>
    <w:rsid w:val="00EF3B71"/>
    <w:rsid w:val="00F76106"/>
    <w:rsid w:val="00F913D4"/>
    <w:rsid w:val="00FC5262"/>
    <w:rsid w:val="00FD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CB2B"/>
  <w15:chartTrackingRefBased/>
  <w15:docId w15:val="{D310B290-6B42-4B68-8E74-8E92687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0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64B9"/>
    <w:pPr>
      <w:ind w:left="720"/>
      <w:contextualSpacing/>
    </w:pPr>
  </w:style>
  <w:style w:type="paragraph" w:styleId="a5">
    <w:name w:val="Balloon Text"/>
    <w:basedOn w:val="a"/>
    <w:link w:val="a6"/>
    <w:uiPriority w:val="99"/>
    <w:semiHidden/>
    <w:unhideWhenUsed/>
    <w:rsid w:val="006F4F6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F4F6C"/>
    <w:rPr>
      <w:rFonts w:ascii="Arial" w:hAnsi="Arial" w:cs="Arial"/>
      <w:sz w:val="18"/>
      <w:szCs w:val="18"/>
    </w:rPr>
  </w:style>
  <w:style w:type="paragraph" w:customStyle="1" w:styleId="Normal1">
    <w:name w:val="Normal1"/>
    <w:rsid w:val="00CC611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
    <w:name w:val="Основной текст (3)"/>
    <w:basedOn w:val="a0"/>
    <w:rsid w:val="00CC611D"/>
    <w:rPr>
      <w:rFonts w:ascii="Times New Roman" w:eastAsia="Times New Roman" w:hAnsi="Times New Roman" w:cs="Times New Roman"/>
      <w:b w:val="0"/>
      <w:bCs w:val="0"/>
      <w:i w:val="0"/>
      <w:iCs w:val="0"/>
      <w:smallCaps w:val="0"/>
      <w:strike w:val="0"/>
      <w:spacing w:val="0"/>
      <w:sz w:val="18"/>
      <w:szCs w:val="18"/>
    </w:rPr>
  </w:style>
  <w:style w:type="character" w:customStyle="1" w:styleId="a4">
    <w:name w:val="Абзац списка Знак"/>
    <w:link w:val="a3"/>
    <w:uiPriority w:val="34"/>
    <w:locked/>
    <w:rsid w:val="005614AD"/>
  </w:style>
  <w:style w:type="character" w:customStyle="1" w:styleId="a-size-extra-large">
    <w:name w:val="a-size-extra-large"/>
    <w:rsid w:val="00D32347"/>
  </w:style>
  <w:style w:type="character" w:customStyle="1" w:styleId="apple-converted-space">
    <w:name w:val="apple-converted-space"/>
    <w:rsid w:val="00D32347"/>
  </w:style>
  <w:style w:type="character" w:customStyle="1" w:styleId="a-size-large">
    <w:name w:val="a-size-large"/>
    <w:rsid w:val="00D32347"/>
  </w:style>
  <w:style w:type="character" w:customStyle="1" w:styleId="Bullets">
    <w:name w:val="Bullets"/>
    <w:qFormat/>
    <w:rsid w:val="00D32347"/>
    <w:rPr>
      <w:rFonts w:ascii="OpenSymbol" w:eastAsia="OpenSymbol" w:hAnsi="OpenSymbol" w:cs="OpenSymbol"/>
    </w:rPr>
  </w:style>
  <w:style w:type="character" w:customStyle="1" w:styleId="10">
    <w:name w:val="Заголовок 1 Знак"/>
    <w:basedOn w:val="a0"/>
    <w:link w:val="1"/>
    <w:uiPriority w:val="9"/>
    <w:rsid w:val="00570941"/>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570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72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3920500)" TargetMode="External"/><Relationship Id="rId3" Type="http://schemas.openxmlformats.org/officeDocument/2006/relationships/styles" Target="styles.xml"/><Relationship Id="rId7" Type="http://schemas.openxmlformats.org/officeDocument/2006/relationships/hyperlink" Target="javascript:scroll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uz/u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2B884-3699-4F55-A52B-AC2084C9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2023-03-01T05:09:00Z</cp:lastPrinted>
  <dcterms:created xsi:type="dcterms:W3CDTF">2024-03-02T07:52:00Z</dcterms:created>
  <dcterms:modified xsi:type="dcterms:W3CDTF">2024-03-15T03:32:00Z</dcterms:modified>
</cp:coreProperties>
</file>