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6C" w:rsidRPr="004275DF" w:rsidRDefault="004960EF" w:rsidP="00AE2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Andijon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universiteti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Magistratura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bo‘limi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F86C40" w:rsidRPr="004275DF" w:rsidRDefault="00FB3D6C" w:rsidP="00AE2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spellStart"/>
      <w:r w:rsidRPr="004275DF">
        <w:rPr>
          <w:rFonts w:ascii="Times New Roman" w:hAnsi="Times New Roman" w:cs="Times New Roman"/>
          <w:b/>
          <w:sz w:val="28"/>
          <w:szCs w:val="28"/>
          <w:lang w:val="en-US"/>
        </w:rPr>
        <w:t>Biologiya</w:t>
      </w:r>
      <w:proofErr w:type="spellEnd"/>
      <w:r w:rsidR="00502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5023B4">
        <w:rPr>
          <w:rFonts w:ascii="Times New Roman" w:hAnsi="Times New Roman" w:cs="Times New Roman"/>
          <w:b/>
          <w:sz w:val="28"/>
          <w:szCs w:val="28"/>
          <w:lang w:val="en-US"/>
        </w:rPr>
        <w:t>botanika</w:t>
      </w:r>
      <w:proofErr w:type="spellEnd"/>
      <w:r w:rsidR="005023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427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mutaxassisligini</w:t>
      </w:r>
    </w:p>
    <w:p w:rsidR="00F86C40" w:rsidRPr="004275DF" w:rsidRDefault="00F86C40" w:rsidP="00AE2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1303F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1303F6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bookmarkStart w:id="0" w:name="_GoBack"/>
      <w:bookmarkEnd w:id="0"/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yilida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bitiruvchi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magistrlar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tashkil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etilayotgan</w:t>
      </w:r>
    </w:p>
    <w:p w:rsidR="00F86C40" w:rsidRPr="004275DF" w:rsidRDefault="004960EF" w:rsidP="00AE2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sinovlarini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Mutaxassislik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fanlaridan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tuzilgan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savollar</w:t>
      </w:r>
    </w:p>
    <w:p w:rsidR="00440C75" w:rsidRPr="004275DF" w:rsidRDefault="004960EF" w:rsidP="00AE2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B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N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K</w:t>
      </w:r>
      <w:r w:rsidR="00F86C40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</w:p>
    <w:p w:rsidR="00AC0734" w:rsidRPr="004275DF" w:rsidRDefault="00AC0734" w:rsidP="00DC5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="00FB05BF" w:rsidRPr="004275DF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proofErr w:type="spellStart"/>
      <w:r w:rsidR="00DC5699">
        <w:rPr>
          <w:rFonts w:ascii="Times New Roman" w:hAnsi="Times New Roman"/>
          <w:b/>
          <w:color w:val="000000"/>
          <w:sz w:val="28"/>
          <w:szCs w:val="28"/>
          <w:lang w:val="en-US"/>
        </w:rPr>
        <w:t>O`SIMLIKLAR</w:t>
      </w:r>
      <w:proofErr w:type="spellEnd"/>
      <w:r w:rsidR="00DC569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C5699">
        <w:rPr>
          <w:rFonts w:ascii="Times New Roman" w:hAnsi="Times New Roman"/>
          <w:b/>
          <w:color w:val="000000"/>
          <w:sz w:val="28"/>
          <w:szCs w:val="28"/>
          <w:lang w:val="en-US"/>
        </w:rPr>
        <w:t>ANATOMIYASI</w:t>
      </w:r>
      <w:proofErr w:type="spellEnd"/>
      <w:r w:rsidR="00DC569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VA </w:t>
      </w:r>
      <w:proofErr w:type="spellStart"/>
      <w:r w:rsidR="00DC5699">
        <w:rPr>
          <w:rFonts w:ascii="Times New Roman" w:hAnsi="Times New Roman"/>
          <w:b/>
          <w:color w:val="000000"/>
          <w:sz w:val="28"/>
          <w:szCs w:val="28"/>
          <w:lang w:val="en-US"/>
        </w:rPr>
        <w:t>MORFOLOGIYASI</w:t>
      </w:r>
      <w:proofErr w:type="spellEnd"/>
      <w:r w:rsidR="00DC5699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FAN BO‘YICHA: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4275DF" w:rsidTr="00C505CE">
        <w:tc>
          <w:tcPr>
            <w:tcW w:w="704" w:type="dxa"/>
          </w:tcPr>
          <w:p w:rsidR="00AC0734" w:rsidRPr="004275DF" w:rsidRDefault="00AC0734" w:rsidP="00C50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275D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4275DF" w:rsidRDefault="00AC0734" w:rsidP="00C50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275D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AC0734" w:rsidRPr="001303F6" w:rsidTr="00202764">
        <w:trPr>
          <w:trHeight w:val="70"/>
        </w:trPr>
        <w:tc>
          <w:tcPr>
            <w:tcW w:w="704" w:type="dxa"/>
          </w:tcPr>
          <w:p w:rsidR="00AC0734" w:rsidRPr="00FD4B5C" w:rsidRDefault="00AC0734" w:rsidP="00C505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1" w:name="_Hlk99394575"/>
          </w:p>
        </w:tc>
        <w:tc>
          <w:tcPr>
            <w:tcW w:w="8789" w:type="dxa"/>
          </w:tcPr>
          <w:p w:rsidR="00AC0734" w:rsidRPr="005023B4" w:rsidRDefault="005023B4" w:rsidP="005023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Birlamchi qoplovchi to’qima va uning elementlari</w:t>
            </w:r>
          </w:p>
        </w:tc>
      </w:tr>
      <w:tr w:rsidR="00AC0734" w:rsidRPr="005023B4" w:rsidTr="00C505CE">
        <w:tc>
          <w:tcPr>
            <w:tcW w:w="704" w:type="dxa"/>
          </w:tcPr>
          <w:p w:rsidR="00AC0734" w:rsidRPr="00FD4B5C" w:rsidRDefault="00AC0734" w:rsidP="00C505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AC0734" w:rsidRPr="005023B4" w:rsidRDefault="005023B4" w:rsidP="005023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Ildizning ikkilamchi anatomik tuzilishi.  </w:t>
            </w:r>
          </w:p>
        </w:tc>
      </w:tr>
      <w:tr w:rsidR="00AC0734" w:rsidRPr="001303F6" w:rsidTr="00C505CE">
        <w:tc>
          <w:tcPr>
            <w:tcW w:w="704" w:type="dxa"/>
          </w:tcPr>
          <w:p w:rsidR="00AC0734" w:rsidRPr="00FD4B5C" w:rsidRDefault="00BA46D1" w:rsidP="00EA105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89" w:type="dxa"/>
          </w:tcPr>
          <w:p w:rsidR="00AC0734" w:rsidRPr="004275DF" w:rsidRDefault="005023B4" w:rsidP="00EA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Hosil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qiluvchi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to’qimaning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tuzilishi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vazifasi</w:t>
            </w:r>
            <w:proofErr w:type="spellEnd"/>
          </w:p>
        </w:tc>
      </w:tr>
      <w:tr w:rsidR="00BA46D1" w:rsidRPr="005023B4" w:rsidTr="00C505CE">
        <w:tc>
          <w:tcPr>
            <w:tcW w:w="704" w:type="dxa"/>
          </w:tcPr>
          <w:p w:rsidR="00BA46D1" w:rsidRPr="00FD4B5C" w:rsidRDefault="00BA46D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:rsidR="00BA46D1" w:rsidRPr="004275DF" w:rsidRDefault="005023B4" w:rsidP="005023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Ildizning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birlamchi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anatomik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</w:p>
        </w:tc>
      </w:tr>
      <w:tr w:rsidR="00BA46D1" w:rsidRPr="004275DF" w:rsidTr="00C505CE">
        <w:tc>
          <w:tcPr>
            <w:tcW w:w="704" w:type="dxa"/>
          </w:tcPr>
          <w:p w:rsidR="00BA46D1" w:rsidRPr="00FD4B5C" w:rsidRDefault="00BA46D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</w:tcPr>
          <w:p w:rsidR="00BA46D1" w:rsidRPr="004275DF" w:rsidRDefault="005023B4" w:rsidP="00502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CHanglanish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turlari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23B4" w:rsidRPr="001303F6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</w:tcPr>
          <w:p w:rsidR="005023B4" w:rsidRPr="00CE4B7A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Mexanik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to’qimaning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vazifasi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</w:tcPr>
          <w:p w:rsidR="005023B4" w:rsidRPr="00CE4B7A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Ildizning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morfologik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</w:tcPr>
          <w:p w:rsidR="005023B4" w:rsidRPr="00CE4B7A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Poyaning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birlamchi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anatomik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</w:tcPr>
          <w:p w:rsidR="005023B4" w:rsidRPr="00CE4B7A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Meva</w:t>
            </w:r>
            <w:proofErr w:type="spellEnd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shakllari</w:t>
            </w:r>
            <w:proofErr w:type="spellEnd"/>
          </w:p>
        </w:tc>
      </w:tr>
      <w:tr w:rsidR="00E52BBB" w:rsidRPr="001303F6" w:rsidTr="00C505CE">
        <w:tc>
          <w:tcPr>
            <w:tcW w:w="704" w:type="dxa"/>
          </w:tcPr>
          <w:p w:rsidR="00E52BBB" w:rsidRPr="00FD4B5C" w:rsidRDefault="00EA1058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9" w:type="dxa"/>
          </w:tcPr>
          <w:p w:rsidR="00E52BBB" w:rsidRPr="005023B4" w:rsidRDefault="005023B4" w:rsidP="00502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Vakuolaning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tuzilishi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vazifasi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52BBB" w:rsidRPr="001303F6" w:rsidTr="00C505CE">
        <w:tc>
          <w:tcPr>
            <w:tcW w:w="704" w:type="dxa"/>
          </w:tcPr>
          <w:p w:rsidR="00E52BBB" w:rsidRPr="00FD4B5C" w:rsidRDefault="00EA1058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89" w:type="dxa"/>
          </w:tcPr>
          <w:p w:rsidR="00E52BBB" w:rsidRPr="005023B4" w:rsidRDefault="005023B4" w:rsidP="00502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Ikki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pallali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o’simliklar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poyasining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tuzilishi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89" w:type="dxa"/>
          </w:tcPr>
          <w:p w:rsidR="005023B4" w:rsidRPr="00B0170B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Turgor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plazmoliz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xodisasi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023B4" w:rsidRPr="001303F6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89" w:type="dxa"/>
          </w:tcPr>
          <w:p w:rsidR="005023B4" w:rsidRPr="00B0170B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Kollenxima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sklerenxima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ularning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farqi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toshsimon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hujayralarning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tuzilishi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89" w:type="dxa"/>
          </w:tcPr>
          <w:p w:rsidR="005023B4" w:rsidRPr="00B0170B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SHakli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o’zgargan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novdalar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89" w:type="dxa"/>
          </w:tcPr>
          <w:p w:rsidR="005023B4" w:rsidRPr="00B0170B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Novdaning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shoxlanish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turlari</w:t>
            </w:r>
            <w:proofErr w:type="spellEnd"/>
            <w:r w:rsidRPr="00B0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BBB" w:rsidRPr="001303F6" w:rsidTr="00C505CE">
        <w:tc>
          <w:tcPr>
            <w:tcW w:w="704" w:type="dxa"/>
          </w:tcPr>
          <w:p w:rsidR="00E52BBB" w:rsidRPr="00FD4B5C" w:rsidRDefault="00EA1058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89" w:type="dxa"/>
          </w:tcPr>
          <w:p w:rsidR="00E52BBB" w:rsidRPr="005023B4" w:rsidRDefault="005023B4" w:rsidP="00502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Ochiq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bikollaterial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bog’lamdan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yopiq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bikollaterial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bog’lamning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tuzilishi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50D93" w:rsidRPr="005023B4" w:rsidTr="00C505CE">
        <w:tc>
          <w:tcPr>
            <w:tcW w:w="704" w:type="dxa"/>
          </w:tcPr>
          <w:p w:rsidR="00C50D93" w:rsidRPr="00FD4B5C" w:rsidRDefault="00EA1058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89" w:type="dxa"/>
          </w:tcPr>
          <w:p w:rsidR="00C50D93" w:rsidRPr="004275DF" w:rsidRDefault="005023B4" w:rsidP="00502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Poyaning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morfologik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3B4" w:rsidRPr="004275DF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9" w:type="dxa"/>
          </w:tcPr>
          <w:p w:rsidR="005023B4" w:rsidRPr="0034483D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Meristema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turlari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89" w:type="dxa"/>
          </w:tcPr>
          <w:p w:rsidR="005023B4" w:rsidRPr="0034483D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Ildizning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ikkilamchi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antomik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3B4" w:rsidRPr="005023B4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89" w:type="dxa"/>
          </w:tcPr>
          <w:p w:rsidR="005023B4" w:rsidRPr="0034483D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Poyaning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birlamchi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anatomik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23B4" w:rsidRPr="004275DF" w:rsidTr="00C505CE">
        <w:tc>
          <w:tcPr>
            <w:tcW w:w="704" w:type="dxa"/>
          </w:tcPr>
          <w:p w:rsidR="005023B4" w:rsidRPr="00FD4B5C" w:rsidRDefault="005023B4" w:rsidP="0050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5023B4" w:rsidRPr="0034483D" w:rsidRDefault="005023B4" w:rsidP="005023B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Tuguncha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turlari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ginetsey</w:t>
            </w:r>
            <w:proofErr w:type="spellEnd"/>
            <w:r w:rsidRPr="0034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0AC7" w:rsidRPr="001303F6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6C0AC7" w:rsidRPr="005023B4" w:rsidRDefault="005023B4" w:rsidP="00502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Ildiz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anatomik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tuzilishi</w:t>
            </w:r>
            <w:proofErr w:type="spellEnd"/>
            <w:r w:rsidRPr="00502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C0AC7" w:rsidRPr="001303F6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6C0AC7" w:rsidRPr="005023B4" w:rsidRDefault="005023B4" w:rsidP="00502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Novda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haqida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umumiy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tushuncha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C0AC7" w:rsidRPr="00CD7128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6C0AC7" w:rsidRPr="004275DF" w:rsidRDefault="00CD7128" w:rsidP="00CD712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Xujayra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organoidlari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vazifalari</w:t>
            </w:r>
            <w:proofErr w:type="spellEnd"/>
          </w:p>
        </w:tc>
      </w:tr>
      <w:tr w:rsidR="006C0AC7" w:rsidRPr="005023B4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6C0AC7" w:rsidRPr="00CD7128" w:rsidRDefault="00CD7128" w:rsidP="00CD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Turgor </w:t>
            </w: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plazmoliz</w:t>
            </w:r>
            <w:proofErr w:type="spellEnd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vazifalari</w:t>
            </w:r>
            <w:proofErr w:type="spellEnd"/>
          </w:p>
        </w:tc>
      </w:tr>
      <w:tr w:rsidR="006C0AC7" w:rsidRPr="004275DF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6C0AC7" w:rsidRPr="00B126E2" w:rsidRDefault="00CD7128" w:rsidP="00CD7128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Mikrogametagenezing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xosil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bo’lishi</w:t>
            </w:r>
            <w:proofErr w:type="spellEnd"/>
          </w:p>
        </w:tc>
      </w:tr>
      <w:tr w:rsidR="006C0AC7" w:rsidRPr="004275DF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6C0AC7" w:rsidRPr="004275DF" w:rsidRDefault="00CD7128" w:rsidP="00CD7128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7E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To’pgullar</w:t>
            </w:r>
            <w:proofErr w:type="spellEnd"/>
          </w:p>
        </w:tc>
      </w:tr>
      <w:tr w:rsidR="006C0AC7" w:rsidRPr="004275DF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6C0AC7" w:rsidRPr="004275DF" w:rsidRDefault="00CD7128" w:rsidP="00CD7128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Bargning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morfologik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0AC7" w:rsidRPr="005023B4" w:rsidTr="00C505CE">
        <w:tc>
          <w:tcPr>
            <w:tcW w:w="704" w:type="dxa"/>
          </w:tcPr>
          <w:p w:rsidR="006C0AC7" w:rsidRPr="00FD4B5C" w:rsidRDefault="006C0AC7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6C0AC7" w:rsidRPr="00CD7128" w:rsidRDefault="00CD7128" w:rsidP="00CD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O’simliklarning</w:t>
            </w:r>
            <w:proofErr w:type="spellEnd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ekologik</w:t>
            </w:r>
            <w:proofErr w:type="spellEnd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guruhlari</w:t>
            </w:r>
            <w:proofErr w:type="spellEnd"/>
          </w:p>
        </w:tc>
      </w:tr>
      <w:tr w:rsidR="004275DF" w:rsidRPr="004275DF" w:rsidTr="00C505CE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4275DF" w:rsidRPr="00CD7128" w:rsidRDefault="00CD7128" w:rsidP="00CD7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Bargning</w:t>
            </w:r>
            <w:proofErr w:type="spellEnd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anatomik</w:t>
            </w:r>
            <w:proofErr w:type="spellEnd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tuzilishi</w:t>
            </w:r>
            <w:proofErr w:type="spellEnd"/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Urug’ va uning tuzilishi, hosil bo’lishi.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Kurtak, uning tuzilishi va turlari.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Mevaning  rivojlanishi.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275D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Gullash va changlanish. CHanglanish xillari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Urug’lanish. Qo’sh urug’lanish. Endosperm va uning ahamiyati.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Ildiz morfologiyasi va metamorfozi.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O’simliklarning ko’payish yo’llari.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vAlign w:val="center"/>
          </w:tcPr>
          <w:p w:rsidR="004275DF" w:rsidRPr="00433B62" w:rsidRDefault="00433B62" w:rsidP="0043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Bir pallali va ikki pallali o’t o’simliklari poyasining tuzilishidagi farqlar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275DF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Androtsey va ginetsey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Ginetsey va uning tuzilishi.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Meva xillari va ularning tarqalishi.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Birlamchi va ikkilamchi qoplovchi to’qima va uning ahamiyati.</w:t>
            </w:r>
          </w:p>
        </w:tc>
      </w:tr>
      <w:tr w:rsidR="004275DF" w:rsidRPr="004275DF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Monopodial va simpodial to’pgullar.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Ajratuvchi to’qima va uning turlari.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O’tsimon va daraxtsimon  o’simliklar  poyasining anatomik tuzilishidagi farqlar.</w:t>
            </w:r>
          </w:p>
        </w:tc>
      </w:tr>
      <w:tr w:rsidR="00433B62" w:rsidRPr="004275DF" w:rsidTr="00166A4D">
        <w:tc>
          <w:tcPr>
            <w:tcW w:w="704" w:type="dxa"/>
          </w:tcPr>
          <w:p w:rsidR="00433B62" w:rsidRPr="00FD4B5C" w:rsidRDefault="00433B62" w:rsidP="0043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433B62" w:rsidRPr="0027063C" w:rsidRDefault="00433B62" w:rsidP="00433B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7063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O’simlik hujayrasidagi zahira oziq moddalar.</w:t>
            </w:r>
          </w:p>
        </w:tc>
      </w:tr>
      <w:tr w:rsidR="00433B62" w:rsidRPr="001303F6" w:rsidTr="00166A4D">
        <w:tc>
          <w:tcPr>
            <w:tcW w:w="704" w:type="dxa"/>
          </w:tcPr>
          <w:p w:rsidR="00433B62" w:rsidRPr="00FD4B5C" w:rsidRDefault="00433B62" w:rsidP="0043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433B62" w:rsidRPr="0027063C" w:rsidRDefault="00433B62" w:rsidP="00433B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7063C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SHakli o’zgargan barglar. Barg metamarfozi.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275D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Gul va uning qismlari. Bir jinsli va ikki jinsli gullar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Hujayra shirasi va uning kimyoviy tarkibi.</w:t>
            </w:r>
          </w:p>
        </w:tc>
      </w:tr>
      <w:tr w:rsidR="004275DF" w:rsidRPr="001303F6" w:rsidTr="004D7000">
        <w:tc>
          <w:tcPr>
            <w:tcW w:w="704" w:type="dxa"/>
          </w:tcPr>
          <w:p w:rsidR="004275DF" w:rsidRPr="00FD4B5C" w:rsidRDefault="004275DF" w:rsidP="0042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vAlign w:val="center"/>
          </w:tcPr>
          <w:p w:rsidR="004275DF" w:rsidRPr="004275DF" w:rsidRDefault="00433B62" w:rsidP="00433B62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164087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Hujayra shirasi va uning kimyoviy tarkibi.</w:t>
            </w:r>
          </w:p>
        </w:tc>
      </w:tr>
    </w:tbl>
    <w:bookmarkEnd w:id="1"/>
    <w:p w:rsidR="00D52B31" w:rsidRPr="004275DF" w:rsidRDefault="00DC5699" w:rsidP="00AE2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="00D52B31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D52B31" w:rsidRPr="004275DF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Pr="00664839">
        <w:rPr>
          <w:rFonts w:ascii="Times New Roman" w:hAnsi="Times New Roman"/>
          <w:b/>
          <w:sz w:val="28"/>
          <w:szCs w:val="28"/>
          <w:lang w:val="uz-Cyrl-UZ"/>
        </w:rPr>
        <w:t>SUV O’TLARI VA ULARNING SISTEMATIKASI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FAN BO‘YICHA</w:t>
      </w:r>
      <w:r w:rsidR="00D52B31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D52B31" w:rsidRPr="004275DF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D52B31" w:rsidRPr="004275DF" w:rsidRDefault="00D52B31" w:rsidP="00017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275D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D52B31" w:rsidRPr="001303F6" w:rsidTr="00DC5699">
        <w:trPr>
          <w:trHeight w:val="70"/>
        </w:trPr>
        <w:tc>
          <w:tcPr>
            <w:tcW w:w="704" w:type="dxa"/>
            <w:vAlign w:val="center"/>
          </w:tcPr>
          <w:p w:rsidR="00D52B31" w:rsidRPr="00FD4B5C" w:rsidRDefault="00D52B31" w:rsidP="00DC5699">
            <w:pPr>
              <w:pStyle w:val="a4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</w:tcPr>
          <w:p w:rsidR="00D52B31" w:rsidRPr="00DC5699" w:rsidRDefault="00D52B31" w:rsidP="00D52B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C569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Suvo‘tlar to‘g‘risida umumiy ma’lumotlar,</w:t>
            </w:r>
          </w:p>
        </w:tc>
      </w:tr>
      <w:tr w:rsidR="00D52B31" w:rsidRPr="005023B4" w:rsidTr="00DC5699">
        <w:tc>
          <w:tcPr>
            <w:tcW w:w="704" w:type="dxa"/>
            <w:vAlign w:val="center"/>
          </w:tcPr>
          <w:p w:rsidR="00D52B31" w:rsidRPr="00FD4B5C" w:rsidRDefault="00D52B31" w:rsidP="00DC5699">
            <w:pPr>
              <w:pStyle w:val="a4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D52B31" w:rsidRPr="005023B4" w:rsidRDefault="00FC1ABD" w:rsidP="000175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Suvo’tlarning</w:t>
            </w:r>
            <w:r w:rsidRPr="005543FF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o’ziga</w:t>
            </w:r>
            <w:r w:rsidRPr="005543FF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xos</w:t>
            </w:r>
            <w:r w:rsidRPr="005543FF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tuzilishi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C5699" w:rsidP="00017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8789" w:type="dxa"/>
          </w:tcPr>
          <w:p w:rsidR="00D52B31" w:rsidRPr="004275DF" w:rsidRDefault="00FC1ABD" w:rsidP="000175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Prokariot</w:t>
            </w:r>
            <w:r w:rsidRPr="005543FF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organizmlar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:rsidR="00D52B31" w:rsidRPr="004275DF" w:rsidRDefault="00FC1ABD" w:rsidP="00DC5699">
            <w:pPr>
              <w:tabs>
                <w:tab w:val="left" w:pos="6718"/>
              </w:tabs>
              <w:ind w:left="-227" w:right="133" w:firstLine="227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Eukoriot organizmlar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</w:tcPr>
          <w:p w:rsidR="00D52B31" w:rsidRPr="004275DF" w:rsidRDefault="00FC1ABD" w:rsidP="00DC56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Ko‘k-yashil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</w:tcPr>
          <w:p w:rsidR="00D52B31" w:rsidRPr="00CE4B7A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Ko‘k-yashil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tuzilishi</w:t>
            </w:r>
            <w:r w:rsidRPr="00FA77A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tarqalishi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Ko‘k-yashil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ahamiyati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Qizil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</w:tcPr>
          <w:p w:rsidR="00D52B31" w:rsidRPr="00FC1ABD" w:rsidRDefault="00FC1ABD" w:rsidP="00FC1AB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Qizil suvo‘tlar</w:t>
            </w:r>
            <w:proofErr w:type="spellStart"/>
            <w:r w:rsidRPr="00FC1ABD">
              <w:rPr>
                <w:rFonts w:ascii="Times New Roman" w:hAnsi="Times New Roman" w:cs="Times New Roman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tuzilishi, tarqalishi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9" w:type="dxa"/>
          </w:tcPr>
          <w:p w:rsidR="00D52B31" w:rsidRPr="00FC1ABD" w:rsidRDefault="00FC1ABD" w:rsidP="00FC1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Qizil suvo‘tlar</w:t>
            </w:r>
            <w:proofErr w:type="spellStart"/>
            <w:r w:rsidRPr="00FC1ABD">
              <w:rPr>
                <w:rFonts w:ascii="Times New Roman" w:hAnsi="Times New Roman" w:cs="Times New Roman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ahamiyati</w:t>
            </w:r>
            <w:r w:rsidRPr="00FC1AB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89" w:type="dxa"/>
          </w:tcPr>
          <w:p w:rsidR="00D52B31" w:rsidRPr="005023B4" w:rsidRDefault="00FC1ABD" w:rsidP="00FC1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Yashil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Yashil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tuzilishi, tarqalishi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89" w:type="dxa"/>
          </w:tcPr>
          <w:p w:rsidR="00D52B31" w:rsidRPr="00B0170B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Yashil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ahamiyati</w:t>
            </w:r>
            <w:r w:rsidRPr="00FC1AB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89" w:type="dxa"/>
          </w:tcPr>
          <w:p w:rsidR="00D52B31" w:rsidRPr="00B0170B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>Volvokslar</w:t>
            </w:r>
            <w:proofErr w:type="spellEnd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>tartibi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umumiy tushuncha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89" w:type="dxa"/>
          </w:tcPr>
          <w:p w:rsidR="00D52B31" w:rsidRPr="00B0170B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>Volvokslar</w:t>
            </w:r>
            <w:proofErr w:type="spellEnd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>tartibi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tuzilishi, tarqalishi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89" w:type="dxa"/>
          </w:tcPr>
          <w:p w:rsidR="00D52B31" w:rsidRPr="005023B4" w:rsidRDefault="00FC1ABD" w:rsidP="0001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>Volvokslar</w:t>
            </w:r>
            <w:proofErr w:type="spellEnd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032">
              <w:rPr>
                <w:rFonts w:ascii="Times New Roman" w:hAnsi="Times New Roman"/>
                <w:sz w:val="24"/>
                <w:szCs w:val="24"/>
                <w:lang w:val="en-US"/>
              </w:rPr>
              <w:t>tartibi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ahamiyati</w:t>
            </w:r>
            <w:r w:rsidRPr="00FC1AB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89" w:type="dxa"/>
          </w:tcPr>
          <w:p w:rsidR="00D52B31" w:rsidRPr="004275DF" w:rsidRDefault="00FC1ABD" w:rsidP="000175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AB">
              <w:rPr>
                <w:rFonts w:ascii="Times New Roman" w:hAnsi="Times New Roman"/>
                <w:sz w:val="24"/>
                <w:szCs w:val="24"/>
                <w:lang w:val="uz-Cyrl-UZ"/>
              </w:rPr>
              <w:t>Xarasimonlar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7AAB">
              <w:rPr>
                <w:rFonts w:ascii="Times New Roman" w:hAnsi="Times New Roman"/>
                <w:sz w:val="24"/>
                <w:szCs w:val="24"/>
                <w:lang w:val="uz-Cyrl-UZ"/>
              </w:rPr>
              <w:t>Xarasimonlar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tuzilishi, tarqalishi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89" w:type="dxa"/>
          </w:tcPr>
          <w:p w:rsidR="00D52B31" w:rsidRPr="0034483D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/>
                <w:sz w:val="24"/>
                <w:szCs w:val="24"/>
                <w:lang w:val="uz-Cyrl-UZ"/>
              </w:rPr>
              <w:t>Xarasimonlar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ahamiyati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Tillarang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Tillarang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tuzilishi, tarqalishi</w:t>
            </w:r>
          </w:p>
        </w:tc>
      </w:tr>
      <w:tr w:rsidR="00D52B31" w:rsidRPr="005023B4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D52B31" w:rsidRPr="005023B4" w:rsidRDefault="00FC1ABD" w:rsidP="000175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Tillarang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ahamiyati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D52B31" w:rsidRPr="005023B4" w:rsidRDefault="00FC1ABD" w:rsidP="000175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534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Sariq-yashil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4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Sariq-yashil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tuzilishi, tarqalishi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D52B31" w:rsidRPr="00CD7128" w:rsidRDefault="00FC1ABD" w:rsidP="0001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49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Sariq-yashil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ahamiyati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D52B31" w:rsidRPr="00B126E2" w:rsidRDefault="00FC1ABD" w:rsidP="00017593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Diatom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Diatom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tuzilishi, tarqalishi</w:t>
            </w:r>
          </w:p>
        </w:tc>
      </w:tr>
      <w:tr w:rsidR="00D52B31" w:rsidRPr="004275DF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D52B31" w:rsidRPr="004275DF" w:rsidRDefault="00FC1ABD" w:rsidP="00017593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Diatom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ahamiyati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D52B31" w:rsidRPr="00FC1ABD" w:rsidRDefault="00FC1ABD" w:rsidP="00FC1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Pirofitsimon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D52B31" w:rsidRPr="00FC1ABD" w:rsidRDefault="00FC1ABD" w:rsidP="00017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Pirofitsimon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tuzilishi, tarqalishi</w:t>
            </w:r>
          </w:p>
        </w:tc>
      </w:tr>
      <w:tr w:rsidR="00D52B31" w:rsidRPr="00433B62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vAlign w:val="center"/>
          </w:tcPr>
          <w:p w:rsidR="00D52B31" w:rsidRPr="004275DF" w:rsidRDefault="00FC1ABD" w:rsidP="0001759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43FF">
              <w:rPr>
                <w:rFonts w:ascii="Times New Roman" w:hAnsi="Times New Roman"/>
                <w:sz w:val="24"/>
                <w:szCs w:val="24"/>
                <w:lang w:val="uz-Cyrl-UZ"/>
              </w:rPr>
              <w:t>Pirofitsimon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ahamiyati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vAlign w:val="center"/>
          </w:tcPr>
          <w:p w:rsidR="00D52B31" w:rsidRPr="004275DF" w:rsidRDefault="00FC1ABD" w:rsidP="00017593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Evglenasimon suvo‘tlar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vAlign w:val="center"/>
          </w:tcPr>
          <w:p w:rsidR="00D52B31" w:rsidRPr="00FC1ABD" w:rsidRDefault="00FC1ABD" w:rsidP="00017593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Evglenasimon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tuzilishi, tarqalishi</w:t>
            </w:r>
          </w:p>
        </w:tc>
      </w:tr>
      <w:tr w:rsidR="00D52B31" w:rsidRPr="00433B62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vAlign w:val="center"/>
          </w:tcPr>
          <w:p w:rsidR="00D52B31" w:rsidRPr="004275DF" w:rsidRDefault="00FC1ABD" w:rsidP="00017593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Evglenasimon suvo‘tlar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proofErr w:type="spellEnd"/>
            <w:r w:rsidRPr="00FC1A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ahamiyati</w:t>
            </w:r>
          </w:p>
        </w:tc>
      </w:tr>
      <w:tr w:rsidR="00D52B31" w:rsidRPr="00433B62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vAlign w:val="center"/>
          </w:tcPr>
          <w:p w:rsidR="00D52B31" w:rsidRPr="004275DF" w:rsidRDefault="00B60D69" w:rsidP="000175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Chuchuk suv havzalari suvo’tlari</w:t>
            </w:r>
          </w:p>
        </w:tc>
      </w:tr>
      <w:tr w:rsidR="00D52B31" w:rsidRPr="004275DF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vAlign w:val="center"/>
          </w:tcPr>
          <w:p w:rsidR="00D52B31" w:rsidRPr="004275DF" w:rsidRDefault="00B60D69" w:rsidP="00B60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SHo’r suv havzalari suvo’tlari</w:t>
            </w:r>
          </w:p>
        </w:tc>
      </w:tr>
      <w:tr w:rsidR="00D52B31" w:rsidRPr="004275DF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vAlign w:val="center"/>
          </w:tcPr>
          <w:p w:rsidR="00D52B31" w:rsidRPr="004275DF" w:rsidRDefault="00B60D69" w:rsidP="00B60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Tuproq suvo’tlari</w:t>
            </w:r>
          </w:p>
        </w:tc>
      </w:tr>
      <w:tr w:rsidR="00D52B31" w:rsidRPr="004275DF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vAlign w:val="center"/>
          </w:tcPr>
          <w:p w:rsidR="00D52B31" w:rsidRPr="00433B62" w:rsidRDefault="00B60D69" w:rsidP="00B60D69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A7AA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Suvo’larning ekologik guruhlari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52B31" w:rsidRPr="004275DF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89" w:type="dxa"/>
            <w:vAlign w:val="center"/>
          </w:tcPr>
          <w:p w:rsidR="00D52B31" w:rsidRPr="004275DF" w:rsidRDefault="00B60D69" w:rsidP="00B60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Chuchuk suv havzalari suvo’tlari</w:t>
            </w:r>
          </w:p>
        </w:tc>
      </w:tr>
      <w:tr w:rsidR="00D52B31" w:rsidRPr="004275DF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vAlign w:val="center"/>
          </w:tcPr>
          <w:p w:rsidR="00D52B31" w:rsidRPr="004275DF" w:rsidRDefault="00B60D69" w:rsidP="00B60D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Sho’r suv havzalari suvo’tlari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0175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o‘</w:t>
            </w:r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yashil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suvo‘tlari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0175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izil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suvo‘tlari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01759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Yashil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suvo‘tlari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DC5699">
            <w:pPr>
              <w:widowControl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Matashuvchilar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sinfi</w:t>
            </w:r>
            <w:proofErr w:type="spellEnd"/>
            <w:r w:rsidRPr="00AE5E1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017593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Tillarang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suvo‘tlari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D52B31" w:rsidRPr="0027063C" w:rsidRDefault="00DC5699" w:rsidP="000175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Sariq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-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yashil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suvo‘tlari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AE5E12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D52B31" w:rsidRPr="0027063C" w:rsidRDefault="00DC5699" w:rsidP="000175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Diatom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suvo‘tlari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umumiy tushuncha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01759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Qo‘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suvo’</w:t>
            </w:r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tlari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>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017593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Pirofita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suvo‘tlari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umumiy tushuncha</w:t>
            </w:r>
          </w:p>
        </w:tc>
      </w:tr>
      <w:tr w:rsidR="00D52B31" w:rsidRPr="001303F6" w:rsidTr="00017593">
        <w:tc>
          <w:tcPr>
            <w:tcW w:w="704" w:type="dxa"/>
          </w:tcPr>
          <w:p w:rsidR="00D52B31" w:rsidRPr="00FD4B5C" w:rsidRDefault="00D52B31" w:rsidP="0001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vAlign w:val="center"/>
          </w:tcPr>
          <w:p w:rsidR="00D52B31" w:rsidRPr="004275DF" w:rsidRDefault="00DC5699" w:rsidP="00017593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DC5699">
              <w:rPr>
                <w:rFonts w:ascii="Times New Roman" w:hAnsi="Times New Roman"/>
                <w:sz w:val="24"/>
                <w:szCs w:val="24"/>
                <w:lang w:val="en-US"/>
              </w:rPr>
              <w:t>Protok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o</w:t>
            </w:r>
            <w:proofErr w:type="spellStart"/>
            <w:r w:rsidRPr="00DC569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E5E1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C5699">
              <w:rPr>
                <w:rFonts w:ascii="Times New Roman" w:hAnsi="Times New Roman"/>
                <w:sz w:val="24"/>
                <w:szCs w:val="24"/>
                <w:lang w:val="en-US"/>
              </w:rPr>
              <w:t>lar</w:t>
            </w:r>
            <w:proofErr w:type="spellEnd"/>
            <w:r w:rsidRPr="00DC56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699">
              <w:rPr>
                <w:rFonts w:ascii="Times New Roman" w:hAnsi="Times New Roman"/>
                <w:sz w:val="24"/>
                <w:szCs w:val="24"/>
                <w:lang w:val="en-US"/>
              </w:rPr>
              <w:t>tartibi</w:t>
            </w:r>
            <w:proofErr w:type="spellEnd"/>
            <w:r w:rsidRPr="00AE5E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haqida umumiy tushuncha</w:t>
            </w:r>
          </w:p>
        </w:tc>
      </w:tr>
    </w:tbl>
    <w:p w:rsidR="00AC0734" w:rsidRPr="004275DF" w:rsidRDefault="00DC5699" w:rsidP="00AC0734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AC0734"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proofErr w:type="spellStart"/>
      <w:r w:rsidRPr="00DC5699">
        <w:rPr>
          <w:rFonts w:ascii="Times New Roman" w:hAnsi="Times New Roman" w:cs="Times New Roman"/>
          <w:b/>
          <w:sz w:val="28"/>
          <w:szCs w:val="28"/>
          <w:lang w:val="en-US"/>
        </w:rPr>
        <w:t>YUKSAK</w:t>
      </w:r>
      <w:proofErr w:type="spellEnd"/>
      <w:r w:rsidRPr="00DC56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699">
        <w:rPr>
          <w:rFonts w:ascii="Times New Roman" w:hAnsi="Times New Roman" w:cs="Times New Roman"/>
          <w:b/>
          <w:sz w:val="28"/>
          <w:szCs w:val="28"/>
          <w:lang w:val="en-US"/>
        </w:rPr>
        <w:t>O’SIMLIKLAR</w:t>
      </w:r>
      <w:proofErr w:type="spellEnd"/>
      <w:r w:rsidRPr="00DC56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5699">
        <w:rPr>
          <w:rFonts w:ascii="Times New Roman" w:hAnsi="Times New Roman" w:cs="Times New Roman"/>
          <w:b/>
          <w:sz w:val="28"/>
          <w:szCs w:val="28"/>
          <w:lang w:val="en-US"/>
        </w:rPr>
        <w:t>SISTEMATIKASI</w:t>
      </w:r>
      <w:proofErr w:type="spellEnd"/>
      <w:r w:rsidRPr="00DC56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FANI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BO’YICHA</w:t>
      </w:r>
      <w:r w:rsidRPr="004275DF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703"/>
        <w:gridCol w:w="8755"/>
      </w:tblGrid>
      <w:tr w:rsidR="00AC0734" w:rsidRPr="004275DF" w:rsidTr="00202764">
        <w:tc>
          <w:tcPr>
            <w:tcW w:w="703" w:type="dxa"/>
          </w:tcPr>
          <w:p w:rsidR="00AC0734" w:rsidRPr="003A4555" w:rsidRDefault="00AC0734" w:rsidP="00C5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55" w:type="dxa"/>
          </w:tcPr>
          <w:p w:rsidR="00AC0734" w:rsidRPr="003A4555" w:rsidRDefault="00AC0734" w:rsidP="00C5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AC0734" w:rsidRPr="004275DF" w:rsidTr="00202764">
        <w:tc>
          <w:tcPr>
            <w:tcW w:w="703" w:type="dxa"/>
          </w:tcPr>
          <w:p w:rsidR="00AC0734" w:rsidRPr="003A4555" w:rsidRDefault="00AC0734" w:rsidP="00C505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55" w:type="dxa"/>
          </w:tcPr>
          <w:p w:rsidR="00AC0734" w:rsidRPr="003A4555" w:rsidRDefault="00A402E5" w:rsidP="00C02B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Yuksak</w:t>
            </w:r>
            <w:proofErr w:type="spellEnd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o’simliklarning</w:t>
            </w:r>
            <w:proofErr w:type="spellEnd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zamonaviy</w:t>
            </w:r>
            <w:proofErr w:type="spellEnd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sistematikasi</w:t>
            </w:r>
            <w:proofErr w:type="spellEnd"/>
            <w:r w:rsidRPr="003A4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AC0734" w:rsidRPr="001303F6" w:rsidTr="00202764">
        <w:tc>
          <w:tcPr>
            <w:tcW w:w="703" w:type="dxa"/>
          </w:tcPr>
          <w:p w:rsidR="00AC0734" w:rsidRPr="003A4555" w:rsidRDefault="00AC0734" w:rsidP="00C505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55" w:type="dxa"/>
          </w:tcPr>
          <w:p w:rsidR="00AC0734" w:rsidRPr="003A4555" w:rsidRDefault="008F73C8" w:rsidP="00C02B4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Yo’sintoifalar (</w:t>
            </w:r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Vguorhyta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bo’limining</w:t>
            </w:r>
            <w:r w:rsidRPr="003A455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umumiy tavsifi va sistematikasi.</w:t>
            </w:r>
          </w:p>
        </w:tc>
      </w:tr>
      <w:tr w:rsidR="00AC0734" w:rsidRPr="001303F6" w:rsidTr="00202764">
        <w:tc>
          <w:tcPr>
            <w:tcW w:w="703" w:type="dxa"/>
          </w:tcPr>
          <w:p w:rsidR="00AC0734" w:rsidRPr="003A4555" w:rsidRDefault="00903DD6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55" w:type="dxa"/>
          </w:tcPr>
          <w:p w:rsidR="00AC0734" w:rsidRPr="003A4555" w:rsidRDefault="008F73C8" w:rsidP="00C02B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Plauntoifalar (</w:t>
            </w:r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Lusorodiorhyta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 bo’limining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8F73C8" w:rsidRPr="001303F6" w:rsidTr="00202764">
        <w:tc>
          <w:tcPr>
            <w:tcW w:w="703" w:type="dxa"/>
          </w:tcPr>
          <w:p w:rsidR="00903DD6" w:rsidRPr="003A4555" w:rsidRDefault="00903DD6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55" w:type="dxa"/>
          </w:tcPr>
          <w:p w:rsidR="008F73C8" w:rsidRPr="003A4555" w:rsidRDefault="000C264F" w:rsidP="00C02B4D">
            <w:pPr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Qirqbo’g’imtoifalar (</w:t>
            </w:r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Equisetophyta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)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bo’limi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0C264F" w:rsidRPr="001303F6" w:rsidTr="00202764">
        <w:tc>
          <w:tcPr>
            <w:tcW w:w="703" w:type="dxa"/>
          </w:tcPr>
          <w:p w:rsidR="000C264F" w:rsidRPr="003A4555" w:rsidRDefault="00903DD6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55" w:type="dxa"/>
          </w:tcPr>
          <w:p w:rsidR="000C264F" w:rsidRPr="003A4555" w:rsidRDefault="000C264F" w:rsidP="00C02B4D">
            <w:pPr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irqquloqtoifa (</w:t>
            </w:r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Rolurodiophyta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) 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bo’limi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C5378E" w:rsidRPr="001303F6" w:rsidTr="00202764">
        <w:tc>
          <w:tcPr>
            <w:tcW w:w="703" w:type="dxa"/>
          </w:tcPr>
          <w:p w:rsidR="00C5378E" w:rsidRPr="003A4555" w:rsidRDefault="00903DD6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55" w:type="dxa"/>
          </w:tcPr>
          <w:p w:rsidR="00C5378E" w:rsidRPr="003A4555" w:rsidRDefault="00C5378E" w:rsidP="00C02B4D">
            <w:pPr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Qarag’aytoifa (</w:t>
            </w:r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Pinorhuta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) 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bo’limi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C5378E" w:rsidRPr="001303F6" w:rsidTr="00202764">
        <w:tc>
          <w:tcPr>
            <w:tcW w:w="703" w:type="dxa"/>
          </w:tcPr>
          <w:p w:rsidR="00C5378E" w:rsidRPr="003A4555" w:rsidRDefault="008C344A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55" w:type="dxa"/>
          </w:tcPr>
          <w:p w:rsidR="00C5378E" w:rsidRPr="003A4555" w:rsidRDefault="00903DD6" w:rsidP="00C02B4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Urug’li qirqquloqsimonlar sinfining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E801D3" w:rsidRPr="001303F6" w:rsidTr="00202764">
        <w:tc>
          <w:tcPr>
            <w:tcW w:w="703" w:type="dxa"/>
          </w:tcPr>
          <w:p w:rsidR="00E801D3" w:rsidRPr="003A4555" w:rsidRDefault="008C344A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55" w:type="dxa"/>
          </w:tcPr>
          <w:p w:rsidR="00E801D3" w:rsidRPr="003A4555" w:rsidRDefault="00E801D3" w:rsidP="00C02B4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Qizilchasimonlar sinfining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E801D3" w:rsidRPr="001303F6" w:rsidTr="00202764">
        <w:tc>
          <w:tcPr>
            <w:tcW w:w="703" w:type="dxa"/>
          </w:tcPr>
          <w:p w:rsidR="00E801D3" w:rsidRPr="003A4555" w:rsidRDefault="008C344A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55" w:type="dxa"/>
          </w:tcPr>
          <w:p w:rsidR="00E801D3" w:rsidRPr="003A4555" w:rsidRDefault="00E801D3" w:rsidP="00C02B4D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Qarag’aysimonlar sinfining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E801D3" w:rsidRPr="001303F6" w:rsidTr="00202764">
        <w:tc>
          <w:tcPr>
            <w:tcW w:w="703" w:type="dxa"/>
          </w:tcPr>
          <w:p w:rsidR="00E801D3" w:rsidRPr="003A4555" w:rsidRDefault="008C344A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55" w:type="dxa"/>
          </w:tcPr>
          <w:p w:rsidR="00E801D3" w:rsidRPr="003A4555" w:rsidRDefault="00EB123A" w:rsidP="00C02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uz-Cyrl-UZ"/>
              </w:rPr>
              <w:t>m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agnoliyatoifa (</w:t>
            </w:r>
            <w:r w:rsidRPr="003A455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uz-Cyrl-UZ"/>
              </w:rPr>
              <w:t>m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agnoliophyta) yoki yopiq urug’li, gulli o’simliklar </w:t>
            </w:r>
            <w:r w:rsidR="003D2471" w:rsidRPr="003A455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  <w:t>(</w:t>
            </w:r>
            <w:r w:rsidR="003D2471" w:rsidRPr="003A455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uz-Cyrl-UZ"/>
              </w:rPr>
              <w:t>a</w:t>
            </w:r>
            <w:r w:rsidR="003D2471"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ngiospermae</w:t>
            </w:r>
            <w:r w:rsidR="003D2471"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3D2471"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="003D2471"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bo’limi</w:t>
            </w:r>
            <w:r w:rsidR="003D2471"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ning</w:t>
            </w:r>
            <w:r w:rsidR="003D2471"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D2471"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4D503B" w:rsidRPr="001303F6" w:rsidTr="00202764">
        <w:tc>
          <w:tcPr>
            <w:tcW w:w="703" w:type="dxa"/>
          </w:tcPr>
          <w:p w:rsidR="004D503B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55" w:type="dxa"/>
          </w:tcPr>
          <w:p w:rsidR="004D503B" w:rsidRPr="003A4555" w:rsidRDefault="004D503B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Ikki urug’pallali o’simliklar sinfining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4D503B" w:rsidRPr="001303F6" w:rsidTr="00202764">
        <w:tc>
          <w:tcPr>
            <w:tcW w:w="703" w:type="dxa"/>
          </w:tcPr>
          <w:p w:rsidR="004D503B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55" w:type="dxa"/>
          </w:tcPr>
          <w:p w:rsidR="004D503B" w:rsidRPr="003A4555" w:rsidRDefault="004D503B" w:rsidP="006345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Bir urug’pallali o’simliklar sinfining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umumiy tavsifi va sistematikasi.</w:t>
            </w:r>
          </w:p>
        </w:tc>
      </w:tr>
      <w:tr w:rsidR="003715AF" w:rsidRPr="001303F6" w:rsidTr="00202764">
        <w:tc>
          <w:tcPr>
            <w:tcW w:w="703" w:type="dxa"/>
          </w:tcPr>
          <w:p w:rsidR="003715AF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55" w:type="dxa"/>
          </w:tcPr>
          <w:p w:rsidR="003715AF" w:rsidRPr="003A4555" w:rsidRDefault="003715AF" w:rsidP="00C02B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3A4555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uz-Cyrl-UZ"/>
              </w:rPr>
              <w:t>Hayotiy shakllar bo’yicha K.Raunkier va I.G.Serebryakov klassifikatsiyalari.</w:t>
            </w:r>
          </w:p>
        </w:tc>
      </w:tr>
      <w:tr w:rsidR="003715AF" w:rsidRPr="001303F6" w:rsidTr="00202764">
        <w:tc>
          <w:tcPr>
            <w:tcW w:w="703" w:type="dxa"/>
          </w:tcPr>
          <w:p w:rsidR="003715AF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55" w:type="dxa"/>
          </w:tcPr>
          <w:p w:rsidR="003715AF" w:rsidRPr="003A4555" w:rsidRDefault="003715AF" w:rsidP="00C02B4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kologik sistema, biogeotsenoz va fitotsenoz to’g’risida tushuncha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21693" w:rsidRPr="001303F6" w:rsidTr="00202764">
        <w:tc>
          <w:tcPr>
            <w:tcW w:w="703" w:type="dxa"/>
          </w:tcPr>
          <w:p w:rsidR="00E21693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55" w:type="dxa"/>
          </w:tcPr>
          <w:p w:rsidR="00E21693" w:rsidRPr="003A4555" w:rsidRDefault="00E21693" w:rsidP="00C02B4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555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uz-Cyrl-UZ"/>
              </w:rPr>
              <w:t>O’simlik jamoalari (fitotsenozlar) tarkibi va strukturasi</w:t>
            </w:r>
            <w:r w:rsidRPr="003A4555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21693" w:rsidRPr="004275DF" w:rsidTr="00202764">
        <w:tc>
          <w:tcPr>
            <w:tcW w:w="703" w:type="dxa"/>
          </w:tcPr>
          <w:p w:rsidR="00E21693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55" w:type="dxa"/>
          </w:tcPr>
          <w:p w:rsidR="00E21693" w:rsidRPr="003A4555" w:rsidRDefault="00E21693" w:rsidP="00634530">
            <w:pPr>
              <w:pStyle w:val="a6"/>
              <w:tabs>
                <w:tab w:val="clear" w:pos="643"/>
              </w:tabs>
              <w:spacing w:before="0" w:beforeAutospacing="0" w:after="0" w:afterAutospacing="0"/>
              <w:ind w:left="0" w:firstLine="0"/>
              <w:rPr>
                <w:rStyle w:val="a7"/>
                <w:b w:val="0"/>
                <w:iCs/>
                <w:lang w:val="uz-Cyrl-UZ"/>
              </w:rPr>
            </w:pPr>
            <w:r w:rsidRPr="003A4555">
              <w:rPr>
                <w:rStyle w:val="a7"/>
                <w:b w:val="0"/>
                <w:iCs/>
                <w:lang w:val="uz-Cyrl-UZ"/>
              </w:rPr>
              <w:t>O’simliklar o’rtasidagi o’zaro munosabatlar</w:t>
            </w:r>
            <w:r w:rsidRPr="003A4555">
              <w:rPr>
                <w:rStyle w:val="a7"/>
                <w:b w:val="0"/>
                <w:iCs/>
                <w:lang w:val="en-US"/>
              </w:rPr>
              <w:t>.</w:t>
            </w:r>
          </w:p>
        </w:tc>
      </w:tr>
      <w:tr w:rsidR="00472AAD" w:rsidRPr="004275DF" w:rsidTr="00202764">
        <w:tc>
          <w:tcPr>
            <w:tcW w:w="703" w:type="dxa"/>
          </w:tcPr>
          <w:p w:rsidR="00472AAD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55" w:type="dxa"/>
          </w:tcPr>
          <w:p w:rsidR="00472AAD" w:rsidRPr="003A4555" w:rsidRDefault="00472AAD" w:rsidP="00634530">
            <w:pPr>
              <w:pStyle w:val="a6"/>
              <w:tabs>
                <w:tab w:val="clear" w:pos="643"/>
              </w:tabs>
              <w:spacing w:before="0" w:beforeAutospacing="0" w:after="0" w:afterAutospacing="0"/>
              <w:ind w:left="0" w:firstLine="0"/>
              <w:rPr>
                <w:rStyle w:val="a7"/>
                <w:b w:val="0"/>
                <w:iCs/>
                <w:lang w:val="uz-Cyrl-UZ"/>
              </w:rPr>
            </w:pPr>
            <w:r w:rsidRPr="003A4555">
              <w:rPr>
                <w:rStyle w:val="a7"/>
                <w:b w:val="0"/>
                <w:iCs/>
                <w:lang w:val="uz-Cyrl-UZ"/>
              </w:rPr>
              <w:t>O’simliklar qoplamining dinamikasi (sindinamika)</w:t>
            </w:r>
            <w:r w:rsidRPr="003A4555">
              <w:rPr>
                <w:rStyle w:val="a7"/>
                <w:b w:val="0"/>
                <w:iCs/>
                <w:lang w:val="en-US"/>
              </w:rPr>
              <w:t>.</w:t>
            </w:r>
          </w:p>
        </w:tc>
      </w:tr>
      <w:tr w:rsidR="00472AAD" w:rsidRPr="004275DF" w:rsidTr="00202764">
        <w:tc>
          <w:tcPr>
            <w:tcW w:w="703" w:type="dxa"/>
          </w:tcPr>
          <w:p w:rsidR="00472AAD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55" w:type="dxa"/>
          </w:tcPr>
          <w:p w:rsidR="00472AAD" w:rsidRPr="003A4555" w:rsidRDefault="00472AAD" w:rsidP="00634530">
            <w:pPr>
              <w:pStyle w:val="a6"/>
              <w:tabs>
                <w:tab w:val="clear" w:pos="643"/>
              </w:tabs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  <w:iCs/>
                <w:lang w:val="uz-Cyrl-UZ"/>
              </w:rPr>
            </w:pPr>
            <w:r w:rsidRPr="003A4555">
              <w:rPr>
                <w:rStyle w:val="a7"/>
                <w:b w:val="0"/>
                <w:iCs/>
                <w:lang w:val="uz-Cyrl-UZ"/>
              </w:rPr>
              <w:t>O’simliklar qoplamini klassifikatsiyalash (sintaksonomiya)</w:t>
            </w:r>
            <w:r w:rsidRPr="003A4555">
              <w:rPr>
                <w:rStyle w:val="a7"/>
                <w:b w:val="0"/>
                <w:iCs/>
                <w:lang w:val="en-US"/>
              </w:rPr>
              <w:t>.</w:t>
            </w:r>
          </w:p>
        </w:tc>
      </w:tr>
      <w:tr w:rsidR="00472AAD" w:rsidRPr="001303F6" w:rsidTr="00202764">
        <w:tc>
          <w:tcPr>
            <w:tcW w:w="703" w:type="dxa"/>
          </w:tcPr>
          <w:p w:rsidR="00472AAD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55" w:type="dxa"/>
          </w:tcPr>
          <w:p w:rsidR="00472AAD" w:rsidRPr="003A4555" w:rsidRDefault="00472AAD" w:rsidP="0063453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Kiparisnamolor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ning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va sistematikasi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E54B2" w:rsidRPr="001303F6" w:rsidTr="00202764">
        <w:tc>
          <w:tcPr>
            <w:tcW w:w="703" w:type="dxa"/>
          </w:tcPr>
          <w:p w:rsidR="008E54B2" w:rsidRPr="003A4555" w:rsidRDefault="003D2471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55" w:type="dxa"/>
          </w:tcPr>
          <w:p w:rsidR="008E54B2" w:rsidRPr="003A4555" w:rsidRDefault="008E54B2" w:rsidP="0063453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Tissnamolar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va sistematikasi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sz w:val="24"/>
                <w:szCs w:val="24"/>
                <w:lang w:val="en-US"/>
              </w:rPr>
              <w:t>Ochiq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urug’lilarning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о’sishi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rivojlanishi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ekologiyasi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xo’jalikdagi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axamiyati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634530">
        <w:trPr>
          <w:trHeight w:val="629"/>
        </w:trPr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Urug’li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qirqquloqsimonlar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sinfi</w:t>
            </w:r>
            <w:proofErr w:type="spellEnd"/>
            <w:r w:rsidRPr="003A4555">
              <w:rPr>
                <w:rStyle w:val="a8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Sinfning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kabilalarga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bo’linishi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Ularning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o’ziga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xos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xususiyatlari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>.</w:t>
            </w:r>
          </w:p>
        </w:tc>
      </w:tr>
      <w:tr w:rsidR="00202764" w:rsidRPr="00202764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55" w:type="dxa"/>
          </w:tcPr>
          <w:p w:rsidR="00202764" w:rsidRPr="003A4555" w:rsidRDefault="00202764" w:rsidP="00C02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Qizilchasimonlar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sinfi</w:t>
            </w: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proofErr w:type="spellEnd"/>
          </w:p>
        </w:tc>
      </w:tr>
      <w:tr w:rsidR="00202764" w:rsidRPr="00202764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55" w:type="dxa"/>
          </w:tcPr>
          <w:p w:rsidR="00202764" w:rsidRPr="003A4555" w:rsidRDefault="00202764" w:rsidP="00C02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Qarag’aysimonlar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sinfi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proofErr w:type="spellEnd"/>
          </w:p>
        </w:tc>
      </w:tr>
      <w:tr w:rsidR="00202764" w:rsidRPr="00202764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755" w:type="dxa"/>
          </w:tcPr>
          <w:p w:rsidR="00202764" w:rsidRPr="003A4555" w:rsidRDefault="00202764" w:rsidP="00C02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Qarag’aykabilar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sinfchasi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755" w:type="dxa"/>
          </w:tcPr>
          <w:p w:rsidR="00202764" w:rsidRPr="003A4555" w:rsidRDefault="00202764" w:rsidP="00C02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Araukariyanamolar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Araukariyadoshlar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proofErr w:type="spellEnd"/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55" w:type="dxa"/>
          </w:tcPr>
          <w:p w:rsidR="00202764" w:rsidRPr="003A4555" w:rsidRDefault="00202764" w:rsidP="00C02B4D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Qarag’aynamolar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Qarag’aydoshlar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2764" w:rsidRPr="00202764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755" w:type="dxa"/>
          </w:tcPr>
          <w:p w:rsidR="00202764" w:rsidRPr="003A4555" w:rsidRDefault="00202764" w:rsidP="00C02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Kiparisnamolor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2764" w:rsidRPr="00202764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755" w:type="dxa"/>
          </w:tcPr>
          <w:p w:rsidR="00202764" w:rsidRPr="003A4555" w:rsidRDefault="00202764" w:rsidP="00C02B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Tissnamolar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Uning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202764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color w:val="000000"/>
                <w:sz w:val="24"/>
                <w:szCs w:val="24"/>
                <w:lang w:val="uz-Latn-UZ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Podokarpusnamolar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Podokarpusdoshlar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Ular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vakillarining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lastRenderedPageBreak/>
              <w:t>tavsifi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rStyle w:val="a8"/>
                <w:sz w:val="24"/>
                <w:szCs w:val="24"/>
                <w:lang w:val="en-US"/>
              </w:rPr>
            </w:pPr>
            <w:r w:rsidRPr="003A4555">
              <w:rPr>
                <w:sz w:val="24"/>
                <w:szCs w:val="24"/>
                <w:lang w:val="uz-Latn-UZ"/>
              </w:rPr>
              <w:t>Gulli o’simliklarning bo’limlar, sinflar (ajdodlar), sinfchalar (ajdodchalar), qabilalar (tartiblar), oilalar, turkumlar va turlarga bo’linishi xaqidagi tushunchalar</w:t>
            </w:r>
          </w:p>
        </w:tc>
      </w:tr>
      <w:tr w:rsidR="00202764" w:rsidRPr="00202764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rStyle w:val="a8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sz w:val="24"/>
                <w:szCs w:val="24"/>
                <w:lang w:val="en-US"/>
              </w:rPr>
              <w:t>Bir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ikki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urug’pallalilar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sinfi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Ularning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farq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qiluvchi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o’xshashlik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belgilari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Umumiy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sinfchalarga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bo’linishi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rStyle w:val="a8"/>
                <w:sz w:val="24"/>
                <w:szCs w:val="24"/>
                <w:lang w:val="en-US"/>
              </w:rPr>
            </w:pPr>
            <w:r w:rsidRPr="003A4555">
              <w:rPr>
                <w:color w:val="000000"/>
                <w:sz w:val="24"/>
                <w:szCs w:val="24"/>
                <w:lang w:val="uz-Cyrl-UZ"/>
              </w:rPr>
              <w:t>Ikki urug’pallali o’simliklarning evolyutsiyasining asosiy yo’nalishlari.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rStyle w:val="a8"/>
                <w:sz w:val="24"/>
                <w:szCs w:val="24"/>
                <w:lang w:val="en-US"/>
              </w:rPr>
            </w:pPr>
            <w:r w:rsidRPr="003A4555">
              <w:rPr>
                <w:color w:val="000000"/>
                <w:sz w:val="24"/>
                <w:szCs w:val="24"/>
                <w:lang w:val="uz-Cyrl-UZ"/>
              </w:rPr>
              <w:t>Ikki urug’pallali o’simliklarni bir urug’ pallalilar o’simliklar bilan o’zaro bog’liqligi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a8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Ikki urug’pallali o’simliklarni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biosfera va inson faoliyatida tutgan o’rni. 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rStyle w:val="a8"/>
                <w:sz w:val="24"/>
                <w:szCs w:val="24"/>
                <w:lang w:val="en-US"/>
              </w:rPr>
            </w:pPr>
            <w:r w:rsidRPr="003A4555">
              <w:rPr>
                <w:i/>
                <w:color w:val="000000"/>
                <w:sz w:val="24"/>
                <w:szCs w:val="24"/>
                <w:lang w:val="uz-Cyrl-UZ"/>
              </w:rPr>
              <w:t xml:space="preserve">Magnoliyanamolar  qabilasi. </w:t>
            </w:r>
            <w:r w:rsidRPr="003A4555">
              <w:rPr>
                <w:color w:val="000000"/>
                <w:sz w:val="24"/>
                <w:szCs w:val="24"/>
                <w:lang w:val="uz-Cyrl-UZ"/>
              </w:rPr>
              <w:t>Umumiy tavsifi va evolyutsiyasining asosiy yunalishlari.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rStyle w:val="a8"/>
                <w:sz w:val="24"/>
                <w:szCs w:val="24"/>
                <w:lang w:val="en-US"/>
              </w:rPr>
            </w:pPr>
            <w:r w:rsidRPr="003A4555">
              <w:rPr>
                <w:i/>
                <w:color w:val="000000"/>
                <w:sz w:val="24"/>
                <w:szCs w:val="24"/>
                <w:lang w:val="uz-Cyrl-UZ"/>
              </w:rPr>
              <w:t>Ayiqtovonnamolar qabilasi</w:t>
            </w:r>
            <w:r w:rsidRPr="003A4555">
              <w:rPr>
                <w:color w:val="000000"/>
                <w:sz w:val="24"/>
                <w:szCs w:val="24"/>
                <w:lang w:val="uz-Cyrl-UZ"/>
              </w:rPr>
              <w:t>. Umumiy tavsifi va vakillari hamda bioekologiyasi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a8"/>
                <w:sz w:val="24"/>
                <w:szCs w:val="24"/>
                <w:lang w:val="uz-Cyrl-UZ"/>
              </w:rPr>
            </w:pPr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z-Cyrl-UZ"/>
              </w:rPr>
              <w:t>Ko’knornamolar qabilasi.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Ko’knordoshlar oilasi: tavsifi, vakillari va bioekologiyasi.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Ra’nonamolar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Ra’nodoshlar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vakillari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Burchoqnamolar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Burchoq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d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oshlar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vakillari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Qoqio’tnamolar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Qoqio’tdoshlar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vakillari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755" w:type="dxa"/>
          </w:tcPr>
          <w:p w:rsidR="00202764" w:rsidRPr="003A4555" w:rsidRDefault="00202764" w:rsidP="002027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</w:t>
            </w:r>
            <w:proofErr w:type="spellEnd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urug’pallali</w:t>
            </w:r>
            <w:proofErr w:type="spellEnd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o’simliklarni</w:t>
            </w:r>
            <w:proofErr w:type="spellEnd"/>
            <w:r w:rsidRPr="003A45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ikki urug’palla</w:t>
            </w:r>
            <w:r w:rsidR="00931D5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li o’simliklardan farqi va ular 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bilan o’zaro bog’liqligi.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755" w:type="dxa"/>
          </w:tcPr>
          <w:p w:rsidR="00202764" w:rsidRPr="003A4555" w:rsidRDefault="00202764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</w:t>
            </w:r>
            <w:proofErr w:type="spellEnd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urug’pallali</w:t>
            </w:r>
            <w:proofErr w:type="spellEnd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o’simliklarni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Keng tarqalgan oilalari, asosiy vakillari, ularning tuzilishi, ahamiyati.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755" w:type="dxa"/>
          </w:tcPr>
          <w:p w:rsidR="00202764" w:rsidRPr="003A4555" w:rsidRDefault="00634530" w:rsidP="00634530">
            <w:pPr>
              <w:pStyle w:val="6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O’simliklarni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xayotiy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shakllar</w:t>
            </w:r>
            <w:proofErr w:type="spellEnd"/>
            <w:r w:rsidRPr="003A4555">
              <w:rPr>
                <w:rStyle w:val="a8"/>
                <w:b w:val="0"/>
                <w:sz w:val="24"/>
                <w:szCs w:val="24"/>
                <w:lang w:val="en-US"/>
              </w:rPr>
              <w:t>.</w:t>
            </w:r>
            <w:r w:rsidRPr="003A4555"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Xayotiy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shakllar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buyicha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K.Raunkier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I.G.Serebryakov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sz w:val="24"/>
                <w:szCs w:val="24"/>
                <w:lang w:val="en-US"/>
              </w:rPr>
              <w:t>klassifikatsiyalari</w:t>
            </w:r>
            <w:proofErr w:type="spellEnd"/>
            <w:r w:rsidRPr="003A4555">
              <w:rPr>
                <w:sz w:val="24"/>
                <w:szCs w:val="24"/>
                <w:lang w:val="en-US"/>
              </w:rPr>
              <w:t>.</w:t>
            </w:r>
          </w:p>
        </w:tc>
      </w:tr>
      <w:tr w:rsidR="00202764" w:rsidRPr="00202764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755" w:type="dxa"/>
          </w:tcPr>
          <w:p w:rsidR="00202764" w:rsidRPr="003A4555" w:rsidRDefault="00634530" w:rsidP="0063453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555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uz-Cyrl-UZ"/>
              </w:rPr>
              <w:t>Florogenez va fitotsenogenez</w:t>
            </w:r>
          </w:p>
        </w:tc>
      </w:tr>
      <w:tr w:rsidR="00202764" w:rsidRPr="001303F6" w:rsidTr="00202764">
        <w:tc>
          <w:tcPr>
            <w:tcW w:w="703" w:type="dxa"/>
          </w:tcPr>
          <w:p w:rsidR="00202764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755" w:type="dxa"/>
          </w:tcPr>
          <w:p w:rsidR="00202764" w:rsidRPr="003A4555" w:rsidRDefault="00634530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Fitotsenologiyaning nazariy va amaliy ahamiyati.</w:t>
            </w:r>
          </w:p>
        </w:tc>
      </w:tr>
      <w:tr w:rsidR="00634530" w:rsidRPr="00202764" w:rsidTr="00202764">
        <w:tc>
          <w:tcPr>
            <w:tcW w:w="703" w:type="dxa"/>
          </w:tcPr>
          <w:p w:rsidR="00634530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755" w:type="dxa"/>
          </w:tcPr>
          <w:p w:rsidR="00634530" w:rsidRPr="003A4555" w:rsidRDefault="00634530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A4555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uz-Cyrl-UZ"/>
              </w:rPr>
              <w:t>Biologik mahsulot va fitomassa.</w:t>
            </w:r>
          </w:p>
        </w:tc>
      </w:tr>
      <w:tr w:rsidR="00634530" w:rsidRPr="001303F6" w:rsidTr="00202764">
        <w:tc>
          <w:tcPr>
            <w:tcW w:w="703" w:type="dxa"/>
          </w:tcPr>
          <w:p w:rsidR="00634530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755" w:type="dxa"/>
          </w:tcPr>
          <w:p w:rsidR="00634530" w:rsidRPr="003A4555" w:rsidRDefault="00634530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Gulxayrinamolar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Gulxayridoshlar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vakillari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34530" w:rsidRPr="001303F6" w:rsidTr="00202764">
        <w:tc>
          <w:tcPr>
            <w:tcW w:w="703" w:type="dxa"/>
          </w:tcPr>
          <w:p w:rsidR="00634530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755" w:type="dxa"/>
          </w:tcPr>
          <w:p w:rsidR="00634530" w:rsidRPr="003A4555" w:rsidRDefault="00634530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Ituzumnamolar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Ituzumdoshlar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oilasi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vakillari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634530" w:rsidRPr="001303F6" w:rsidTr="00202764">
        <w:tc>
          <w:tcPr>
            <w:tcW w:w="703" w:type="dxa"/>
          </w:tcPr>
          <w:p w:rsidR="00634530" w:rsidRPr="003A4555" w:rsidRDefault="00634530" w:rsidP="00C5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755" w:type="dxa"/>
          </w:tcPr>
          <w:p w:rsidR="00634530" w:rsidRPr="003A4555" w:rsidRDefault="00634530" w:rsidP="006345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</w:pP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Yorongulnamolar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qabilasi</w:t>
            </w:r>
            <w:proofErr w:type="spellEnd"/>
            <w:r w:rsidRPr="003A4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Yoronguldoshlar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qontepardoshlar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oilalari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tavsifi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vakillari</w:t>
            </w:r>
            <w:proofErr w:type="spellEnd"/>
            <w:r w:rsidRPr="003A45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AE235A" w:rsidRPr="00291DB3" w:rsidRDefault="00AE235A" w:rsidP="00AE235A">
      <w:pPr>
        <w:rPr>
          <w:rFonts w:ascii="Times New Roman" w:hAnsi="Times New Roman" w:cs="Times New Roman"/>
          <w:b/>
          <w:i/>
          <w:lang w:val="uz-Cyrl-UZ"/>
        </w:rPr>
      </w:pPr>
      <w:r w:rsidRPr="00291DB3">
        <w:rPr>
          <w:rFonts w:ascii="Times New Roman" w:hAnsi="Times New Roman" w:cs="Times New Roman"/>
          <w:b/>
          <w:i/>
          <w:lang w:val="uz-Cyrl-UZ"/>
        </w:rPr>
        <w:t xml:space="preserve">Izox: Har bir fan bo’yicha jami 50 tadan savollar tuziladi.  </w:t>
      </w:r>
    </w:p>
    <w:p w:rsidR="00AE235A" w:rsidRPr="00BA4AE3" w:rsidRDefault="00AE235A" w:rsidP="00AE235A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A4AE3">
        <w:rPr>
          <w:rFonts w:ascii="Times New Roman" w:hAnsi="Times New Roman" w:cs="Times New Roman"/>
          <w:b/>
          <w:sz w:val="24"/>
          <w:szCs w:val="24"/>
          <w:lang w:val="uz-Cyrl-UZ"/>
        </w:rPr>
        <w:t>Tuzuvchilar:</w:t>
      </w:r>
    </w:p>
    <w:p w:rsidR="00AE235A" w:rsidRDefault="00AE235A" w:rsidP="00AE235A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C5699" w:rsidRPr="00F44977" w:rsidRDefault="00DC5699" w:rsidP="00DC569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Ekologiya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botanika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DC5699" w:rsidRDefault="00DC5699" w:rsidP="00DC5699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kafedrasi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dotsenti: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_________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b.f.n.   E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Yu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Ro’zmatov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:rsidR="00DC5699" w:rsidRDefault="00DC5699" w:rsidP="00DC5699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C5699" w:rsidRPr="00F44977" w:rsidRDefault="00DC5699" w:rsidP="00DC569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Ekologiya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botanika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FD4B5C" w:rsidRDefault="00DC5699" w:rsidP="00DC5699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kafedrasi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dotsenti: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_________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b.f.f.d. </w:t>
      </w:r>
      <w:r w:rsidR="00FD4B5C">
        <w:rPr>
          <w:rFonts w:ascii="Times New Roman" w:hAnsi="Times New Roman" w:cs="Times New Roman"/>
          <w:b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FD4B5C">
        <w:rPr>
          <w:rFonts w:ascii="Times New Roman" w:hAnsi="Times New Roman" w:cs="Times New Roman"/>
          <w:b/>
          <w:sz w:val="24"/>
          <w:szCs w:val="24"/>
          <w:lang w:val="uz-Cyrl-UZ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  <w:r w:rsidR="00FD4B5C">
        <w:rPr>
          <w:rFonts w:ascii="Times New Roman" w:hAnsi="Times New Roman" w:cs="Times New Roman"/>
          <w:b/>
          <w:sz w:val="24"/>
          <w:szCs w:val="24"/>
          <w:lang w:val="uz-Cyrl-UZ"/>
        </w:rPr>
        <w:t>Mamasoliev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</w:p>
    <w:p w:rsidR="00FD4B5C" w:rsidRDefault="00FD4B5C" w:rsidP="00DC5699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D4B5C" w:rsidRPr="00F44977" w:rsidRDefault="00FD4B5C" w:rsidP="00FD4B5C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Ekologiya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va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botanika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FD4B5C" w:rsidRDefault="00FD4B5C" w:rsidP="00FD4B5C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kafedrasi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dotsenti: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_________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B962B5">
        <w:rPr>
          <w:rFonts w:ascii="Times New Roman" w:hAnsi="Times New Roman" w:cs="Times New Roman"/>
          <w:b/>
          <w:sz w:val="24"/>
          <w:szCs w:val="24"/>
          <w:lang w:val="uz-Cyrl-UZ"/>
        </w:rPr>
        <w:t>b.f.f.d.</w:t>
      </w:r>
      <w:r w:rsidRPr="00B962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B962B5">
        <w:rPr>
          <w:rFonts w:ascii="Times New Roman" w:hAnsi="Times New Roman" w:cs="Times New Roman"/>
          <w:b/>
          <w:sz w:val="24"/>
          <w:szCs w:val="24"/>
          <w:lang w:val="uz-Cyrl-UZ"/>
        </w:rPr>
        <w:t>G.A. Ibroximova</w:t>
      </w:r>
      <w:r w:rsidR="00DC5699"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DC5699" w:rsidRPr="00F44977" w:rsidRDefault="00DC5699" w:rsidP="00DC5699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</w:p>
    <w:p w:rsidR="00DC5699" w:rsidRPr="00F44977" w:rsidRDefault="00DC5699" w:rsidP="00DC5699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:rsidR="00DC5699" w:rsidRPr="00BA4AE3" w:rsidRDefault="00DC5699" w:rsidP="00DC5699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A4AE3">
        <w:rPr>
          <w:rFonts w:ascii="Times New Roman" w:hAnsi="Times New Roman" w:cs="Times New Roman"/>
          <w:b/>
          <w:sz w:val="24"/>
          <w:szCs w:val="24"/>
          <w:lang w:val="uz-Cyrl-UZ"/>
        </w:rPr>
        <w:t>Ekspert:</w:t>
      </w:r>
    </w:p>
    <w:p w:rsidR="00DC5699" w:rsidRPr="00B962B5" w:rsidRDefault="00DC5699" w:rsidP="00DC5699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</w:t>
      </w:r>
      <w:r w:rsidRPr="00B962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Ekologiya va botanika </w:t>
      </w:r>
    </w:p>
    <w:p w:rsidR="00DC5699" w:rsidRPr="00B962B5" w:rsidRDefault="00DC5699" w:rsidP="00DC5699">
      <w:pPr>
        <w:pStyle w:val="a4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kafedrasi</w:t>
      </w:r>
      <w:r w:rsidRPr="00F449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mudiri: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N.M. Narali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eva                             </w:t>
      </w:r>
    </w:p>
    <w:p w:rsidR="00DC5699" w:rsidRPr="00BA4AE3" w:rsidRDefault="00DC5699" w:rsidP="00DC5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A4AE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</w:p>
    <w:sectPr w:rsidR="00DC5699" w:rsidRPr="00BA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2BD"/>
    <w:multiLevelType w:val="hybridMultilevel"/>
    <w:tmpl w:val="A1769A14"/>
    <w:lvl w:ilvl="0" w:tplc="07907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E395A"/>
    <w:multiLevelType w:val="hybridMultilevel"/>
    <w:tmpl w:val="017C32AA"/>
    <w:lvl w:ilvl="0" w:tplc="5DD89B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271624"/>
    <w:multiLevelType w:val="hybridMultilevel"/>
    <w:tmpl w:val="DBF6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A0846"/>
    <w:multiLevelType w:val="hybridMultilevel"/>
    <w:tmpl w:val="20E2D2D6"/>
    <w:lvl w:ilvl="0" w:tplc="02CE0E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43C5884"/>
    <w:multiLevelType w:val="hybridMultilevel"/>
    <w:tmpl w:val="3BDE07F4"/>
    <w:lvl w:ilvl="0" w:tplc="511E658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BAC2166"/>
    <w:multiLevelType w:val="hybridMultilevel"/>
    <w:tmpl w:val="70A60810"/>
    <w:lvl w:ilvl="0" w:tplc="22D484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DF01324"/>
    <w:multiLevelType w:val="hybridMultilevel"/>
    <w:tmpl w:val="EBF4995A"/>
    <w:lvl w:ilvl="0" w:tplc="56184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09F7755"/>
    <w:multiLevelType w:val="hybridMultilevel"/>
    <w:tmpl w:val="AEC8A93A"/>
    <w:lvl w:ilvl="0" w:tplc="443C2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263F9"/>
    <w:multiLevelType w:val="hybridMultilevel"/>
    <w:tmpl w:val="D19CFC76"/>
    <w:lvl w:ilvl="0" w:tplc="930811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D1500CE"/>
    <w:multiLevelType w:val="hybridMultilevel"/>
    <w:tmpl w:val="97447416"/>
    <w:lvl w:ilvl="0" w:tplc="0E9A69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44437A05"/>
    <w:multiLevelType w:val="hybridMultilevel"/>
    <w:tmpl w:val="F9C49A34"/>
    <w:lvl w:ilvl="0" w:tplc="1F0217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7C3AFD"/>
    <w:multiLevelType w:val="hybridMultilevel"/>
    <w:tmpl w:val="D7D227EC"/>
    <w:lvl w:ilvl="0" w:tplc="0824B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067E9"/>
    <w:multiLevelType w:val="hybridMultilevel"/>
    <w:tmpl w:val="1412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20064"/>
    <w:multiLevelType w:val="hybridMultilevel"/>
    <w:tmpl w:val="967EF31E"/>
    <w:lvl w:ilvl="0" w:tplc="8C9CE4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DFD0EC7"/>
    <w:multiLevelType w:val="hybridMultilevel"/>
    <w:tmpl w:val="3F9A7846"/>
    <w:lvl w:ilvl="0" w:tplc="E67E2D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1414B8C"/>
    <w:multiLevelType w:val="hybridMultilevel"/>
    <w:tmpl w:val="6FAEE180"/>
    <w:lvl w:ilvl="0" w:tplc="B97E9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F7B79"/>
    <w:multiLevelType w:val="hybridMultilevel"/>
    <w:tmpl w:val="8F3C58B2"/>
    <w:lvl w:ilvl="0" w:tplc="7FE867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90F43E6"/>
    <w:multiLevelType w:val="hybridMultilevel"/>
    <w:tmpl w:val="25E0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E91FEC"/>
    <w:multiLevelType w:val="hybridMultilevel"/>
    <w:tmpl w:val="3BE65B06"/>
    <w:lvl w:ilvl="0" w:tplc="1D0226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C524743"/>
    <w:multiLevelType w:val="hybridMultilevel"/>
    <w:tmpl w:val="AC606466"/>
    <w:lvl w:ilvl="0" w:tplc="F4DC483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60C11"/>
    <w:multiLevelType w:val="hybridMultilevel"/>
    <w:tmpl w:val="51349FF4"/>
    <w:lvl w:ilvl="0" w:tplc="77603BCC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2A27D9D"/>
    <w:multiLevelType w:val="hybridMultilevel"/>
    <w:tmpl w:val="B600C02E"/>
    <w:lvl w:ilvl="0" w:tplc="C85C0AE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53B1C1C"/>
    <w:multiLevelType w:val="hybridMultilevel"/>
    <w:tmpl w:val="8C9A82BE"/>
    <w:lvl w:ilvl="0" w:tplc="A92EF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92852C3"/>
    <w:multiLevelType w:val="hybridMultilevel"/>
    <w:tmpl w:val="AB16D594"/>
    <w:lvl w:ilvl="0" w:tplc="17600D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A557399"/>
    <w:multiLevelType w:val="hybridMultilevel"/>
    <w:tmpl w:val="B59CC21E"/>
    <w:lvl w:ilvl="0" w:tplc="944A81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E2AF9"/>
    <w:multiLevelType w:val="hybridMultilevel"/>
    <w:tmpl w:val="48D8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18"/>
  </w:num>
  <w:num w:numId="5">
    <w:abstractNumId w:val="23"/>
  </w:num>
  <w:num w:numId="6">
    <w:abstractNumId w:val="13"/>
  </w:num>
  <w:num w:numId="7">
    <w:abstractNumId w:val="26"/>
  </w:num>
  <w:num w:numId="8">
    <w:abstractNumId w:val="28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25"/>
  </w:num>
  <w:num w:numId="15">
    <w:abstractNumId w:val="7"/>
  </w:num>
  <w:num w:numId="16">
    <w:abstractNumId w:val="11"/>
  </w:num>
  <w:num w:numId="17">
    <w:abstractNumId w:val="17"/>
  </w:num>
  <w:num w:numId="18">
    <w:abstractNumId w:val="22"/>
  </w:num>
  <w:num w:numId="19">
    <w:abstractNumId w:val="14"/>
  </w:num>
  <w:num w:numId="20">
    <w:abstractNumId w:val="30"/>
  </w:num>
  <w:num w:numId="21">
    <w:abstractNumId w:val="20"/>
  </w:num>
  <w:num w:numId="22">
    <w:abstractNumId w:val="27"/>
  </w:num>
  <w:num w:numId="23">
    <w:abstractNumId w:val="0"/>
  </w:num>
  <w:num w:numId="24">
    <w:abstractNumId w:val="10"/>
  </w:num>
  <w:num w:numId="25">
    <w:abstractNumId w:val="8"/>
  </w:num>
  <w:num w:numId="26">
    <w:abstractNumId w:val="16"/>
  </w:num>
  <w:num w:numId="27">
    <w:abstractNumId w:val="21"/>
  </w:num>
  <w:num w:numId="28">
    <w:abstractNumId w:val="19"/>
  </w:num>
  <w:num w:numId="29">
    <w:abstractNumId w:val="6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C264F"/>
    <w:rsid w:val="00103647"/>
    <w:rsid w:val="001303F6"/>
    <w:rsid w:val="00202764"/>
    <w:rsid w:val="003715AF"/>
    <w:rsid w:val="003878D5"/>
    <w:rsid w:val="003A4555"/>
    <w:rsid w:val="003D2471"/>
    <w:rsid w:val="004275DF"/>
    <w:rsid w:val="00433B62"/>
    <w:rsid w:val="00440C75"/>
    <w:rsid w:val="00472AAD"/>
    <w:rsid w:val="004960EF"/>
    <w:rsid w:val="004D503B"/>
    <w:rsid w:val="005023B4"/>
    <w:rsid w:val="0058550B"/>
    <w:rsid w:val="00634530"/>
    <w:rsid w:val="006454FD"/>
    <w:rsid w:val="006C0AC7"/>
    <w:rsid w:val="006E3BFD"/>
    <w:rsid w:val="00716E65"/>
    <w:rsid w:val="008C344A"/>
    <w:rsid w:val="008E54B2"/>
    <w:rsid w:val="008F73C8"/>
    <w:rsid w:val="00903DD6"/>
    <w:rsid w:val="00931D54"/>
    <w:rsid w:val="00A402E5"/>
    <w:rsid w:val="00AC0734"/>
    <w:rsid w:val="00AD62B9"/>
    <w:rsid w:val="00AE235A"/>
    <w:rsid w:val="00AE5892"/>
    <w:rsid w:val="00B11187"/>
    <w:rsid w:val="00B126E2"/>
    <w:rsid w:val="00B60D69"/>
    <w:rsid w:val="00B97409"/>
    <w:rsid w:val="00BA46D1"/>
    <w:rsid w:val="00BD4857"/>
    <w:rsid w:val="00C02B4D"/>
    <w:rsid w:val="00C50D93"/>
    <w:rsid w:val="00C5378E"/>
    <w:rsid w:val="00CD7128"/>
    <w:rsid w:val="00D52B31"/>
    <w:rsid w:val="00D8161A"/>
    <w:rsid w:val="00DC5699"/>
    <w:rsid w:val="00E21693"/>
    <w:rsid w:val="00E52BBB"/>
    <w:rsid w:val="00E801D3"/>
    <w:rsid w:val="00EA1058"/>
    <w:rsid w:val="00EB123A"/>
    <w:rsid w:val="00F86C40"/>
    <w:rsid w:val="00FB05BF"/>
    <w:rsid w:val="00FB3D6C"/>
    <w:rsid w:val="00FC1ABD"/>
    <w:rsid w:val="00F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 (numbered (a)),Numbered list,List Paragraph1"/>
    <w:basedOn w:val="a"/>
    <w:link w:val="a5"/>
    <w:uiPriority w:val="34"/>
    <w:qFormat/>
    <w:rsid w:val="00F86C40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"/>
    <w:link w:val="a4"/>
    <w:uiPriority w:val="34"/>
    <w:locked/>
    <w:rsid w:val="00AE5892"/>
  </w:style>
  <w:style w:type="paragraph" w:styleId="a6">
    <w:name w:val="Normal (Web)"/>
    <w:basedOn w:val="a"/>
    <w:rsid w:val="00A402E5"/>
    <w:pPr>
      <w:tabs>
        <w:tab w:val="num" w:pos="643"/>
      </w:tabs>
      <w:spacing w:before="100" w:beforeAutospacing="1" w:after="100" w:afterAutospacing="1" w:line="240" w:lineRule="auto"/>
      <w:ind w:left="643" w:hanging="360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402E5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3878D5"/>
    <w:pPr>
      <w:spacing w:after="0" w:line="240" w:lineRule="auto"/>
      <w:jc w:val="center"/>
    </w:pPr>
    <w:rPr>
      <w:rFonts w:ascii="BalticaTAD" w:eastAsia="Times New Roman" w:hAnsi="BalticaTAD" w:cs="BalticaTAD"/>
      <w:b/>
      <w:bCs/>
      <w:sz w:val="52"/>
      <w:szCs w:val="5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878D5"/>
    <w:rPr>
      <w:rFonts w:ascii="BalticaTAD" w:eastAsia="Times New Roman" w:hAnsi="BalticaTAD" w:cs="BalticaTAD"/>
      <w:b/>
      <w:bCs/>
      <w:sz w:val="52"/>
      <w:szCs w:val="52"/>
      <w:lang w:eastAsia="ru-RU"/>
    </w:rPr>
  </w:style>
  <w:style w:type="paragraph" w:customStyle="1" w:styleId="6">
    <w:name w:val="Основной текст6"/>
    <w:basedOn w:val="a"/>
    <w:rsid w:val="00202764"/>
    <w:pPr>
      <w:widowControl w:val="0"/>
      <w:shd w:val="clear" w:color="auto" w:fill="FFFFFF"/>
      <w:spacing w:before="540" w:after="0" w:line="389" w:lineRule="exact"/>
      <w:ind w:hanging="420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a8">
    <w:name w:val="Основной текст + Полужирный"/>
    <w:basedOn w:val="a0"/>
    <w:rsid w:val="00202764"/>
    <w:rPr>
      <w:rFonts w:ascii="Times New Roman" w:hAnsi="Times New Roman" w:cs="Times New Roman"/>
      <w:b/>
      <w:bCs/>
      <w:spacing w:val="10"/>
      <w:sz w:val="14"/>
      <w:szCs w:val="1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20276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6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Ekologiya</cp:lastModifiedBy>
  <cp:revision>19</cp:revision>
  <dcterms:created xsi:type="dcterms:W3CDTF">2021-06-11T10:11:00Z</dcterms:created>
  <dcterms:modified xsi:type="dcterms:W3CDTF">2024-02-26T18:52:00Z</dcterms:modified>
</cp:coreProperties>
</file>