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46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Andijon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universiteti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:rsidR="00F54D46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 xml:space="preserve">Fizika </w:t>
      </w:r>
      <w:r>
        <w:rPr>
          <w:rFonts w:ascii="Times New Roman" w:hAnsi="Times New Roman" w:cs="Times New Roman"/>
          <w:b/>
          <w:lang w:val="uz-Cyrl-UZ"/>
        </w:rPr>
        <w:t>fakultetining</w:t>
      </w:r>
    </w:p>
    <w:p w:rsidR="00F54D46" w:rsidRPr="004960EF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kunduzgi ta’lim shakli</w:t>
      </w:r>
      <w:r w:rsidRPr="00A70BD0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Fizika</w:t>
      </w:r>
      <w:r w:rsidR="004A59BA">
        <w:rPr>
          <w:rFonts w:ascii="Times New Roman" w:hAnsi="Times New Roman" w:cs="Times New Roman"/>
          <w:b/>
          <w:lang w:val="en-US"/>
        </w:rPr>
        <w:t xml:space="preserve"> va astronomiya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ta’lim yo‘nalishi</w:t>
      </w:r>
    </w:p>
    <w:p w:rsidR="00F54D46" w:rsidRPr="004960EF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>
        <w:rPr>
          <w:rFonts w:ascii="Times New Roman" w:hAnsi="Times New Roman" w:cs="Times New Roman"/>
          <w:b/>
          <w:lang w:val="uz-Cyrl-UZ"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>
        <w:rPr>
          <w:rFonts w:ascii="Times New Roman" w:hAnsi="Times New Roman" w:cs="Times New Roman"/>
          <w:b/>
          <w:lang w:val="uz-Cyrl-UZ"/>
        </w:rPr>
        <w:t>4</w:t>
      </w:r>
      <w:r w:rsidRPr="004960EF">
        <w:rPr>
          <w:rFonts w:ascii="Times New Roman" w:hAnsi="Times New Roman" w:cs="Times New Roman"/>
          <w:b/>
          <w:lang w:val="uz-Cyrl-UZ"/>
        </w:rPr>
        <w:t xml:space="preserve"> o‘q</w:t>
      </w:r>
      <w:r>
        <w:rPr>
          <w:rFonts w:ascii="Times New Roman" w:hAnsi="Times New Roman" w:cs="Times New Roman"/>
          <w:b/>
          <w:lang w:val="uz-Cyrl-UZ"/>
        </w:rPr>
        <w:t>uv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yilida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bitiruvchi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talabalari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uchun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tashkil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etilayotgan</w:t>
      </w:r>
    </w:p>
    <w:p w:rsidR="00F54D46" w:rsidRPr="004960EF" w:rsidRDefault="00F54D46" w:rsidP="00F54D46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Yakuniy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Davlat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attestatsiyasi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sinovlarini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majburiy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fanlardan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tuzilgan</w:t>
      </w:r>
      <w:r w:rsidRPr="004960EF">
        <w:rPr>
          <w:rFonts w:ascii="Times New Roman" w:hAnsi="Times New Roman" w:cs="Times New Roman"/>
          <w:b/>
          <w:lang w:val="uz-Cyrl-UZ"/>
        </w:rPr>
        <w:t xml:space="preserve"> </w:t>
      </w:r>
      <w:r>
        <w:rPr>
          <w:rFonts w:ascii="Times New Roman" w:hAnsi="Times New Roman" w:cs="Times New Roman"/>
          <w:b/>
          <w:lang w:val="uz-Cyrl-UZ"/>
        </w:rPr>
        <w:t>savollar</w:t>
      </w:r>
    </w:p>
    <w:p w:rsidR="00440C75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B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A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N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K</w:t>
      </w:r>
      <w:r w:rsidR="00F86C4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>I</w:t>
      </w:r>
    </w:p>
    <w:p w:rsidR="004A59BA" w:rsidRPr="00514D16" w:rsidRDefault="004A59BA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273842" w:rsidRPr="00514D16" w:rsidRDefault="00273842" w:rsidP="00521A9E">
      <w:pPr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1.</w:t>
      </w:r>
      <w:r w:rsidR="00521A9E" w:rsidRPr="00514D16">
        <w:rPr>
          <w:rFonts w:ascii="Times New Roman" w:hAnsi="Times New Roman" w:cs="Times New Roman"/>
          <w:b/>
          <w:lang w:val="uz-Cyrl-UZ"/>
        </w:rPr>
        <w:t xml:space="preserve"> Mexanika </w:t>
      </w:r>
      <w:r w:rsidR="00984000" w:rsidRPr="00514D16">
        <w:rPr>
          <w:rFonts w:ascii="Times New Roman" w:hAnsi="Times New Roman" w:cs="Times New Roman"/>
          <w:b/>
          <w:lang w:val="en-US"/>
        </w:rPr>
        <w:t>fan</w:t>
      </w:r>
      <w:r w:rsidR="00B93616">
        <w:rPr>
          <w:rFonts w:ascii="Times New Roman" w:hAnsi="Times New Roman" w:cs="Times New Roman"/>
          <w:b/>
          <w:lang w:val="en-US"/>
        </w:rPr>
        <w:t>i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514D16" w:rsidTr="00F86C40">
        <w:tc>
          <w:tcPr>
            <w:tcW w:w="704" w:type="dxa"/>
          </w:tcPr>
          <w:p w:rsidR="00F86C40" w:rsidRPr="00514D16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F86C40" w:rsidRPr="00514D16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86C40" w:rsidRPr="004A59BA" w:rsidTr="00F86C40">
        <w:tc>
          <w:tcPr>
            <w:tcW w:w="704" w:type="dxa"/>
          </w:tcPr>
          <w:p w:rsidR="009D5E33" w:rsidRPr="00514D16" w:rsidRDefault="009D5E33" w:rsidP="009D5E33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F86C40" w:rsidRPr="00514D16" w:rsidRDefault="00521A9E" w:rsidP="00984000">
            <w:pPr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Mexanik harakat. Fazo, vaqt, sanoq sistemalari haqida tushuncha</w:t>
            </w:r>
          </w:p>
        </w:tc>
      </w:tr>
      <w:tr w:rsidR="00F86C40" w:rsidRPr="00514D16" w:rsidTr="00F86C40">
        <w:tc>
          <w:tcPr>
            <w:tcW w:w="704" w:type="dxa"/>
          </w:tcPr>
          <w:p w:rsidR="00F86C40" w:rsidRPr="00514D16" w:rsidRDefault="009D5E33" w:rsidP="009D5E33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F86C40" w:rsidRPr="00514D16" w:rsidRDefault="00521A9E" w:rsidP="00984000">
            <w:pPr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To’g’ri chiziqli harakat</w:t>
            </w:r>
          </w:p>
        </w:tc>
      </w:tr>
      <w:tr w:rsidR="004960EF" w:rsidRPr="00514D16" w:rsidTr="00F86C40">
        <w:tc>
          <w:tcPr>
            <w:tcW w:w="704" w:type="dxa"/>
          </w:tcPr>
          <w:p w:rsidR="004960EF" w:rsidRPr="00514D16" w:rsidRDefault="00521A9E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4960EF" w:rsidRPr="00514D16" w:rsidRDefault="00521A9E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Egri chiziqli harakat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Aylanma harakat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 xml:space="preserve">Yuqoriga tik otilgan jism harakati. 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Gorizontga qiya otilgan jism harakati.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Kuch. Kuchlarni o’lchash. Kuchlarni qo’shish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Nuqtaga ta’sir etuvchi kuchlarning muvozanat sharti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 xml:space="preserve">Nyuton qonunlari. Nyutonning I - qonuni. 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Massa. Nyutonning II-qonunining umumiy ko’rinish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Nyutonning III-qonuni va uning tadbiqi.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Jismlarning erkin tushishi. Vaznsizlik. O’ta yuklanish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521A9E" w:rsidRPr="00514D16" w:rsidRDefault="009D5E33" w:rsidP="009D5E3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 xml:space="preserve">Jismning erkin bo’lmagan harakati. 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I</w:t>
            </w:r>
            <w:r w:rsidRPr="00514D16">
              <w:rPr>
                <w:rFonts w:ascii="Times New Roman" w:hAnsi="Times New Roman" w:cs="Times New Roman"/>
                <w:lang w:val="uz-Cyrl-UZ"/>
              </w:rPr>
              <w:t>mpuls. Kuch va jism impulsi. Impuls</w:t>
            </w:r>
            <w:r w:rsidRPr="00514D16">
              <w:rPr>
                <w:rFonts w:ascii="Times New Roman" w:hAnsi="Times New Roman" w:cs="Times New Roman"/>
                <w:lang w:val="en-US"/>
              </w:rPr>
              <w:t>ning</w:t>
            </w:r>
            <w:r w:rsidRPr="00514D16">
              <w:rPr>
                <w:rFonts w:ascii="Times New Roman" w:hAnsi="Times New Roman" w:cs="Times New Roman"/>
                <w:lang w:val="uz-Cyrl-UZ"/>
              </w:rPr>
              <w:t xml:space="preserve"> saqlanish qonun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O’zgaruvchan massali jism harakati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Meshcherskiy tenglamasi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Kuchning ishi. F.I.K. Deformatsiya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Energiya turlari. Deformatsiya potentsial energiyasi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Kinetik energiya. Jismning to’liq energiyasi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To’liq noelastik va elastik to’qnashishlar</w:t>
            </w:r>
          </w:p>
        </w:tc>
      </w:tr>
      <w:tr w:rsidR="00521A9E" w:rsidRPr="004A59BA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Yerning tortish maydonida jismning potentsial energiyasi</w:t>
            </w:r>
          </w:p>
        </w:tc>
      </w:tr>
      <w:tr w:rsidR="00521A9E" w:rsidRPr="00514D16" w:rsidTr="00F86C40">
        <w:tc>
          <w:tcPr>
            <w:tcW w:w="704" w:type="dxa"/>
          </w:tcPr>
          <w:p w:rsidR="00521A9E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521A9E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14D16">
              <w:rPr>
                <w:rFonts w:ascii="Times New Roman" w:hAnsi="Times New Roman" w:cs="Times New Roman"/>
              </w:rPr>
              <w:t>Noinertsial sistemada jismning harakati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Aylan</w:t>
            </w:r>
            <w:r w:rsidRPr="00514D16">
              <w:rPr>
                <w:rFonts w:ascii="Times New Roman" w:hAnsi="Times New Roman" w:cs="Times New Roman"/>
                <w:lang w:val="uz-Cyrl-UZ"/>
              </w:rPr>
              <w:t>m</w:t>
            </w:r>
            <w:r w:rsidRPr="00514D16">
              <w:rPr>
                <w:rFonts w:ascii="Times New Roman" w:hAnsi="Times New Roman" w:cs="Times New Roman"/>
                <w:lang w:val="en-US"/>
              </w:rPr>
              <w:t>a harakat qilayotgan sistemada inertsiya kuchlari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Ishqalanish turlari. Qovushoq ishqalanish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Stoks formulasi. Quruq ishqalanish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Kariolis tezlanishi va kuchi. Fuko mayatnigi. Ber qonuni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Qattiq jismning ilgarilanma va aylanma harakati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Impuls momenti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 xml:space="preserve">Og’irlik va inertsiya markazlarini </w:t>
            </w:r>
            <w:r w:rsidRPr="00514D16">
              <w:rPr>
                <w:rFonts w:ascii="Times New Roman" w:hAnsi="Times New Roman" w:cs="Times New Roman"/>
                <w:lang w:val="uz-Cyrl-UZ"/>
              </w:rPr>
              <w:t>aniqlash usullari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Qattiq jism harakati uchun dinamikaning asosiy qonunlari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Aylanma va ilgarilanma harakat qilayotgan jismning kinetik energiyasi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Giroskoplar. Erkin gi</w:t>
            </w:r>
            <w:r w:rsidRPr="00514D16">
              <w:rPr>
                <w:rFonts w:ascii="Times New Roman" w:hAnsi="Times New Roman" w:cs="Times New Roman"/>
                <w:lang w:val="uz-Cyrl-UZ"/>
              </w:rPr>
              <w:t>r</w:t>
            </w:r>
            <w:r w:rsidRPr="00514D16">
              <w:rPr>
                <w:rFonts w:ascii="Times New Roman" w:hAnsi="Times New Roman" w:cs="Times New Roman"/>
                <w:lang w:val="en-US"/>
              </w:rPr>
              <w:t>oskop o’</w:t>
            </w:r>
            <w:r w:rsidRPr="00514D16">
              <w:rPr>
                <w:rFonts w:ascii="Times New Roman" w:hAnsi="Times New Roman" w:cs="Times New Roman"/>
                <w:lang w:val="uz-Cyrl-UZ"/>
              </w:rPr>
              <w:t>q</w:t>
            </w:r>
            <w:r w:rsidRPr="00514D16">
              <w:rPr>
                <w:rFonts w:ascii="Times New Roman" w:hAnsi="Times New Roman" w:cs="Times New Roman"/>
                <w:lang w:val="en-US"/>
              </w:rPr>
              <w:t xml:space="preserve">ining </w:t>
            </w:r>
            <w:r w:rsidRPr="00514D16">
              <w:rPr>
                <w:rFonts w:ascii="Times New Roman" w:hAnsi="Times New Roman" w:cs="Times New Roman"/>
                <w:lang w:val="uz-Cyrl-UZ"/>
              </w:rPr>
              <w:t>harakati.</w:t>
            </w:r>
            <w:r w:rsidRPr="00514D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4D16">
              <w:rPr>
                <w:rFonts w:ascii="Times New Roman" w:hAnsi="Times New Roman" w:cs="Times New Roman"/>
                <w:lang w:val="uz-Cyrl-UZ"/>
              </w:rPr>
              <w:t>Giroskopik kuchlar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9D5E33" w:rsidRPr="00514D16" w:rsidRDefault="009D5E33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Deformatsiya. Deformatsiya turlari. Guk qonuni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Deformatsiya energiyasi va energiya zichligi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uz-Cyrl-UZ"/>
              </w:rPr>
              <w:t>Musta</w:t>
            </w:r>
            <w:r w:rsidRPr="00514D16">
              <w:rPr>
                <w:rFonts w:ascii="Times New Roman" w:hAnsi="Times New Roman" w:cs="Times New Roman"/>
                <w:lang w:val="en-US"/>
              </w:rPr>
              <w:t>h</w:t>
            </w:r>
            <w:r w:rsidRPr="00514D16">
              <w:rPr>
                <w:rFonts w:ascii="Times New Roman" w:hAnsi="Times New Roman" w:cs="Times New Roman"/>
                <w:lang w:val="uz-Cyrl-UZ"/>
              </w:rPr>
              <w:t>kamlik chegarasi va musta</w:t>
            </w:r>
            <w:r w:rsidRPr="00514D16">
              <w:rPr>
                <w:rFonts w:ascii="Times New Roman" w:hAnsi="Times New Roman" w:cs="Times New Roman"/>
                <w:lang w:val="en-US"/>
              </w:rPr>
              <w:t>h</w:t>
            </w:r>
            <w:r w:rsidRPr="00514D16">
              <w:rPr>
                <w:rFonts w:ascii="Times New Roman" w:hAnsi="Times New Roman" w:cs="Times New Roman"/>
                <w:lang w:val="uz-Cyrl-UZ"/>
              </w:rPr>
              <w:t>kamlik z</w:t>
            </w:r>
            <w:r w:rsidRPr="00514D16">
              <w:rPr>
                <w:rFonts w:ascii="Times New Roman" w:hAnsi="Times New Roman" w:cs="Times New Roman"/>
                <w:lang w:val="en-US"/>
              </w:rPr>
              <w:t>ap</w:t>
            </w:r>
            <w:r w:rsidRPr="00514D16">
              <w:rPr>
                <w:rFonts w:ascii="Times New Roman" w:hAnsi="Times New Roman" w:cs="Times New Roman"/>
                <w:lang w:val="uz-Cyrl-UZ"/>
              </w:rPr>
              <w:t>asi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Koinot mehanikasining asosiy qonunlari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Yer yo’ldoshi va kosmik apparatlarning harakati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I,II,III-</w:t>
            </w:r>
            <w:r w:rsidRPr="00514D16">
              <w:rPr>
                <w:rFonts w:ascii="Times New Roman" w:hAnsi="Times New Roman" w:cs="Times New Roman"/>
                <w:lang w:val="uz-Cyrl-UZ"/>
              </w:rPr>
              <w:t>kosmik tezliklar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Moddaning agregat holatlari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Ideal suyuqlik zarrasi uchun dinamikaning asosiy qonuni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Bernulli tenglamasi. Suyuqlik yoki gaz oqimining jismga ta’siri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Reynolds soni. Torrichelli formulasi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Magnus effekti. Ko’tarish kuchi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Garmonik tebranma harakat, uning parametrlari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lastRenderedPageBreak/>
              <w:t>45.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Matematik mayatnik va uning kinematikasi, dinamikasi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Fizik mayatniklar turlari, ularning harakat tenglamalari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Prujinali mayatnik, uning tebranish qonuniyatlari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</w:rPr>
              <w:t>Kyoning teoremasining tadbiqi</w:t>
            </w:r>
          </w:p>
        </w:tc>
      </w:tr>
      <w:tr w:rsidR="009D5E33" w:rsidRPr="004A59BA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Xususiy tebranishlarda energiyaning o’zgarishi va uning grafigi</w:t>
            </w:r>
          </w:p>
        </w:tc>
      </w:tr>
      <w:tr w:rsidR="009D5E33" w:rsidRPr="00514D16" w:rsidTr="00F86C40">
        <w:tc>
          <w:tcPr>
            <w:tcW w:w="704" w:type="dxa"/>
          </w:tcPr>
          <w:p w:rsidR="009D5E33" w:rsidRPr="00514D16" w:rsidRDefault="009D5E33" w:rsidP="00521A9E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9D5E33" w:rsidRPr="00514D16" w:rsidRDefault="00984000" w:rsidP="004960EF">
            <w:pPr>
              <w:tabs>
                <w:tab w:val="left" w:pos="1475"/>
              </w:tabs>
              <w:rPr>
                <w:rFonts w:ascii="Times New Roman" w:hAnsi="Times New Roman" w:cs="Times New Roman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 xml:space="preserve">Majburiy tebranishlar va uning harakat tenglamasi. </w:t>
            </w:r>
            <w:r w:rsidRPr="00514D16">
              <w:rPr>
                <w:rFonts w:ascii="Times New Roman" w:hAnsi="Times New Roman" w:cs="Times New Roman"/>
              </w:rPr>
              <w:t>Rezonans</w:t>
            </w:r>
          </w:p>
        </w:tc>
      </w:tr>
    </w:tbl>
    <w:p w:rsidR="004960EF" w:rsidRPr="00514D16" w:rsidRDefault="004960E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02377D">
      <w:pPr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2.</w:t>
      </w:r>
      <w:r w:rsidR="00984000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Elektr va </w:t>
      </w:r>
      <w:r w:rsidR="00B93616">
        <w:rPr>
          <w:rFonts w:ascii="Times New Roman" w:hAnsi="Times New Roman" w:cs="Times New Roman"/>
          <w:b/>
          <w:lang w:val="en-US"/>
        </w:rPr>
        <w:t>magnetizm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 fan</w:t>
      </w:r>
      <w:r w:rsidR="00B93616">
        <w:rPr>
          <w:rFonts w:ascii="Times New Roman" w:hAnsi="Times New Roman" w:cs="Times New Roman"/>
          <w:b/>
          <w:lang w:val="en-US"/>
        </w:rPr>
        <w:t>i</w:t>
      </w:r>
      <w:r w:rsidR="00984000" w:rsidRPr="00514D16">
        <w:rPr>
          <w:rFonts w:ascii="Times New Roman" w:hAnsi="Times New Roman" w:cs="Times New Roman"/>
          <w:b/>
          <w:lang w:val="en-US"/>
        </w:rPr>
        <w:t xml:space="preserve">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4A59BA" w:rsidTr="00DD4D9E">
        <w:tc>
          <w:tcPr>
            <w:tcW w:w="704" w:type="dxa"/>
          </w:tcPr>
          <w:p w:rsidR="0002377D" w:rsidRPr="004A59BA" w:rsidRDefault="0002377D" w:rsidP="004A59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A59BA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4A59BA" w:rsidRDefault="0002377D" w:rsidP="004A59BA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A59BA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984000" w:rsidRPr="004A59BA" w:rsidTr="00DD4D9E"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uz-Cyrl-UZ"/>
              </w:rPr>
              <w:t>Elektr zaryadlarining o’zaro ta’siri</w:t>
            </w:r>
            <w:r w:rsidRPr="004A59BA">
              <w:rPr>
                <w:rFonts w:ascii="Times New Roman" w:hAnsi="Times New Roman" w:cs="Times New Roman"/>
                <w:lang w:val="en-US"/>
              </w:rPr>
              <w:t>.</w:t>
            </w:r>
            <w:r w:rsidRPr="004A59BA">
              <w:rPr>
                <w:rFonts w:ascii="Times New Roman" w:hAnsi="Times New Roman" w:cs="Times New Roman"/>
                <w:lang w:val="uz-Cyrl-UZ"/>
              </w:rPr>
              <w:t xml:space="preserve"> Kulon qonuni</w:t>
            </w:r>
          </w:p>
        </w:tc>
      </w:tr>
      <w:tr w:rsidR="00984000" w:rsidRPr="004A59BA" w:rsidTr="00483738">
        <w:trPr>
          <w:trHeight w:val="70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uz-Cyrl-UZ"/>
              </w:rPr>
              <w:t xml:space="preserve">Elektr maydoni. Elektr maydon kuchlanganligi. </w:t>
            </w:r>
            <w:r w:rsidRPr="004A59BA">
              <w:rPr>
                <w:rFonts w:ascii="Times New Roman" w:hAnsi="Times New Roman" w:cs="Times New Roman"/>
              </w:rPr>
              <w:t>Superpozitsiya printsipi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Elektr dipoli. Elektr maydonni grafik ravishda tasvirlash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Elektrostatik maydon induktsiya vektori va uning oqimi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Potentsial. Potentsiallar farqi. Potentsiallar gradienti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Puasson va Laplas tenglamalari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Elektr maydonida o’tkazgichlar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Elektr sig’im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Elektr maydon energiyasi va zichligi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Elektr maydonida dielektriklar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 xml:space="preserve">Dielektriklarning qutblanishi. </w:t>
            </w:r>
            <w:r w:rsidRPr="004A59BA">
              <w:rPr>
                <w:rFonts w:ascii="Times New Roman" w:hAnsi="Times New Roman" w:cs="Times New Roman"/>
                <w:lang w:val="uz-Cyrl-UZ"/>
              </w:rPr>
              <w:t>Q</w:t>
            </w:r>
            <w:r w:rsidRPr="004A59BA">
              <w:rPr>
                <w:rFonts w:ascii="Times New Roman" w:hAnsi="Times New Roman" w:cs="Times New Roman"/>
              </w:rPr>
              <w:t>utblanish vektori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Dielektrik kristallarning elektr xususiyatlari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Elektr tokining xar</w:t>
            </w:r>
            <w:r w:rsidRPr="004A59BA">
              <w:rPr>
                <w:rFonts w:ascii="Times New Roman" w:hAnsi="Times New Roman" w:cs="Times New Roman"/>
                <w:lang w:val="uz-Cyrl-UZ"/>
              </w:rPr>
              <w:t>a</w:t>
            </w:r>
            <w:r w:rsidRPr="004A59BA">
              <w:rPr>
                <w:rFonts w:ascii="Times New Roman" w:hAnsi="Times New Roman" w:cs="Times New Roman"/>
              </w:rPr>
              <w:t>kteristi</w:t>
            </w:r>
            <w:r w:rsidRPr="004A59BA">
              <w:rPr>
                <w:rFonts w:ascii="Times New Roman" w:hAnsi="Times New Roman" w:cs="Times New Roman"/>
                <w:lang w:val="uz-Cyrl-UZ"/>
              </w:rPr>
              <w:t>k</w:t>
            </w:r>
            <w:r w:rsidRPr="004A59BA">
              <w:rPr>
                <w:rFonts w:ascii="Times New Roman" w:hAnsi="Times New Roman" w:cs="Times New Roman"/>
              </w:rPr>
              <w:t>alari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 xml:space="preserve">O’tkazuvchanlik elektr toki, </w:t>
            </w:r>
            <w:r w:rsidRPr="004A59BA">
              <w:rPr>
                <w:rFonts w:ascii="Times New Roman" w:hAnsi="Times New Roman" w:cs="Times New Roman"/>
                <w:lang w:val="uz-Cyrl-UZ"/>
              </w:rPr>
              <w:t>q</w:t>
            </w:r>
            <w:r w:rsidRPr="004A59BA">
              <w:rPr>
                <w:rFonts w:ascii="Times New Roman" w:hAnsi="Times New Roman" w:cs="Times New Roman"/>
                <w:lang w:val="en-US"/>
              </w:rPr>
              <w:t>arshilik va uning temperaturaga bog’liqligi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Om qonunining differentsial ko’rinishi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Berk zanjir uchun Om qonuni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Tarmoqlangan zanjirlar. Kirxgof qoidalari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Elektr tokining ishi, quvvati va issiqlik ta’sirlari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Metallarda elektr o’tkazuvchanlik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Rike, Mandelshtam-Papaleksi va Styuart-Tolmen tajribalari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Metallarda elektr o’tkazuvchanlikning klassik elektron nazariyasi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Vakuumda elektr toki. Termoelektron emissiya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Yarimo’tkazgichlar. Yarimo’tkazgichlarning elektr o’tkazuvchanligi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Sof va aralashmali elektr o’tkazuvchanlik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Toklarning o’zaro magnit ta’siri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Bio-Savar-Laplas qonuni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Magnit maydon kuchlanganligi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To’g’ri tok va aylanma toklarning magnit maydoni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Solenoidning o’qi bo’ylab magnit maydon kuchlanganligini taqsimlanish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Magnit oqimi. Magnit maydonda tokli kontur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Magnit maydon kuchlanganligining sirkulyatsiyasi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Magnit maydonda tokli o’tkazgich. Amper kuchi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Lorents kuchi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Xoll hodisasi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Harakatlanayotgan zaryadlangan zarrachaning magnit maydoni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Moddalarning magnit xususiyatlari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Molekulyar toklar. Magnitlanish vektori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Dia-para-ferromagnetiklar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uz-Cyrl-UZ"/>
              </w:rPr>
              <w:t>Ferromagnetiklar. Gisterezis sirtmog’i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Elektromagnit induktsiya hodisasi. Faradey tajribalari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Lents qonuni. Elektromagnit induktsiyaning asosiy qonuni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O’zinduktsiya hodisasi. Induktivlik. Solenoidning induktivligi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Magnit maydon energiyasi. O’zaroinduktsiya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Xususiy elektr tebranishlar. So’nish bo’lmagandagi elektr tebranishlar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So’nish bo’lgandagi elektr tebranishlar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Majburiy elektr tebranishlar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O’zgaruvchan tok generatori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O’zgaruvchan elektr toki zanjirida aktiv qarshilik, sig’im va induktivlik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Vektor diagrammalar usuli. O’zgaruvchan tokning quvvati, ishi</w:t>
            </w:r>
          </w:p>
        </w:tc>
      </w:tr>
      <w:tr w:rsidR="00984000" w:rsidRPr="004A59BA" w:rsidTr="00984000">
        <w:trPr>
          <w:trHeight w:val="341"/>
        </w:trPr>
        <w:tc>
          <w:tcPr>
            <w:tcW w:w="704" w:type="dxa"/>
          </w:tcPr>
          <w:p w:rsidR="00984000" w:rsidRPr="004A59BA" w:rsidRDefault="00984000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984000" w:rsidRPr="004A59BA" w:rsidRDefault="00984000" w:rsidP="004A59BA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4A59BA">
              <w:rPr>
                <w:rFonts w:ascii="Times New Roman" w:hAnsi="Times New Roman" w:cs="Times New Roman"/>
              </w:rPr>
              <w:t>Kuchlanish va toklar rezonansi</w:t>
            </w:r>
          </w:p>
        </w:tc>
      </w:tr>
    </w:tbl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514D16" w:rsidRDefault="0002377D" w:rsidP="00483738">
      <w:pPr>
        <w:widowControl w:val="0"/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720" w:right="-12"/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3.</w:t>
      </w:r>
      <w:r w:rsidR="00984000" w:rsidRPr="00514D16">
        <w:rPr>
          <w:rFonts w:ascii="Times New Roman" w:hAnsi="Times New Roman" w:cs="Times New Roman"/>
          <w:b/>
          <w:lang w:val="uz-Cyrl-UZ"/>
        </w:rPr>
        <w:t xml:space="preserve">  </w:t>
      </w:r>
      <w:r w:rsidR="004A59BA" w:rsidRPr="004A59BA">
        <w:rPr>
          <w:rFonts w:ascii="Times New Roman" w:hAnsi="Times New Roman" w:cs="Times New Roman"/>
          <w:b/>
          <w:lang w:val="uz-Cyrl-UZ"/>
        </w:rPr>
        <w:t>A</w:t>
      </w:r>
      <w:r w:rsidR="004A59BA" w:rsidRPr="004A59BA">
        <w:rPr>
          <w:rFonts w:ascii="Times New Roman" w:hAnsi="Times New Roman" w:cs="Times New Roman"/>
          <w:b/>
          <w:lang w:val="en-US"/>
        </w:rPr>
        <w:t>stronomiya kursi</w:t>
      </w:r>
      <w:r w:rsidR="00483738" w:rsidRPr="00514D16">
        <w:rPr>
          <w:rFonts w:ascii="Times New Roman" w:hAnsi="Times New Roman" w:cs="Times New Roman"/>
          <w:b/>
          <w:lang w:val="en-US"/>
        </w:rPr>
        <w:t xml:space="preserve"> </w:t>
      </w:r>
      <w:r w:rsidR="00483738" w:rsidRPr="00514D16">
        <w:rPr>
          <w:rFonts w:ascii="Times New Roman" w:hAnsi="Times New Roman" w:cs="Times New Roman"/>
          <w:lang w:val="en-US"/>
        </w:rPr>
        <w:t>fan bo’yicha</w:t>
      </w:r>
      <w:r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4A59BA" w:rsidTr="00DD4D9E">
        <w:tc>
          <w:tcPr>
            <w:tcW w:w="704" w:type="dxa"/>
          </w:tcPr>
          <w:p w:rsidR="0002377D" w:rsidRPr="004A59BA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A59BA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4A59BA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A59BA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en-US"/>
              </w:rPr>
              <w:t xml:space="preserve">Astronomiya predmeti, uning </w:t>
            </w: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bo’limlari </w:t>
            </w:r>
            <w:r w:rsidRPr="004A59BA">
              <w:rPr>
                <w:rStyle w:val="FontStyle18"/>
                <w:sz w:val="22"/>
                <w:szCs w:val="22"/>
                <w:lang w:val="en-US"/>
              </w:rPr>
              <w:t>va bosh</w:t>
            </w:r>
            <w:r w:rsidRPr="004A59BA">
              <w:rPr>
                <w:rStyle w:val="FontStyle18"/>
                <w:sz w:val="22"/>
                <w:szCs w:val="22"/>
                <w:lang w:val="uz-Cyrl-UZ"/>
              </w:rPr>
              <w:t>q</w:t>
            </w:r>
            <w:r w:rsidRPr="004A59BA">
              <w:rPr>
                <w:rStyle w:val="FontStyle18"/>
                <w:sz w:val="22"/>
                <w:szCs w:val="22"/>
                <w:lang w:val="en-US"/>
              </w:rPr>
              <w:t xml:space="preserve">a fanlar bilan </w:t>
            </w: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aloqadorligi.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Olam tuzilishi xaqida zamonaviy tasavvurlarni shakllantirish.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Yulduzlar osmoni va uning aylanishi.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Osmon sferasi, uning asosiy nuqta, chiziq va aylanalari.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Quyoshning yillik ko’rinma harakati. Ekliptika.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Gorizontal, ekvatorial va ekliptikal koordinatalar sistemasi.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Olam qutbining balandligi xaqida teorema.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Turli geografik kenglamalarda osmon sferasining sutkalik va yillik ko’rinma aylanishi.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Quyosh sutkalik harakatining yil davomida o’zgarishini geografik kenglamaga bog’liqligi.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Sferik uchburchak va uning asosiy formulalari.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Yoritgichlarning kulminatsiyasi va kulminatsiya balandliklari.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Vaqtni o’lchash asoslari. Yulduz vaqti.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Haqiqiy va o’rtacha Quyosh vaqtlari. Vaqt tenglamasi.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Sananing o’zgartirish chizig’i. Kalendarlar. Umar Hayyom taqvimi.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Planetalarning konfiguratsiyalari, siderik va sinodik davrlari.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Kepler qonunlari.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Quyosh sistemasi jismlarigacha bo’lgan masofalarni aniqlash. Astronomiyada uzunlik o’lchov birliklari.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Butun olam tortishish qonuni ikki jism masalasi.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 Kosmik tezliklar. Quyosh sistemasi jismlarning massalarini hisoblash.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Oy harakati va fazalari.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Quyosh va Oy tutilishlari. Tutilish shartlari.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Astrofizik metodlar.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Astrofizik instirumentlar. Ulug’bek rasadxonasi.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Astrofotometriya xaqida tushuncha.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Nurlanish qonunlari spektral qonuniyatlar va osmon jismlari tabiatini o’rganishda ularning qo’llanilishi.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Quyosh xaqida umumiy ma’lumot.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Fotosfera va undagi ob’ektlar. Quyoshning dog’li faoliyati.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Quyosh toji va uning radionurlanishi, fizik tabiati. Quyoshning ichki tuzilishi.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 Yer - Oy tizimi. Yerning fizik tabiati. Oyning fizik tabiati.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Er tipidagi sayyoralar (Merkuriy, Venera va Mars) ning fizik tabiatlari.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Gigant sayyoralarning fizik tabiatlari. Ularning xalqalari va yo’ldoshlari.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Mayda planetalar. Kometalar va ularning dumlari.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Meteoritlar.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Yillik parallaks.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Spektr -yorqinlik diagrammasi. Yulduzlarning radiuslarini xisoblash.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Qora o’ralar xaqida tushuncha.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Yulduzlarning ichki energiya manbalari, ularning evolyutsiyasi va modellari (ichki tuzilish) xaqida tushuncha.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Yulduzlarning fazoviy va xususiy har</w:t>
            </w:r>
            <w:r w:rsidRPr="004A59BA">
              <w:rPr>
                <w:rStyle w:val="FontStyle18"/>
                <w:sz w:val="22"/>
                <w:szCs w:val="22"/>
                <w:lang w:val="en-US"/>
              </w:rPr>
              <w:t>a</w:t>
            </w: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katlari. Quyosh sistemasining harakati.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Yulduzlarning galaktik kontsentratsiyasi. Somon yo’li. 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Bizning galaktikamiz: tuzilishi va tarkibi.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Osmon jismlarining paydo bo’lishi. Xabbl qonuni.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Kosmonavtika predmeti. Kosmos inson xizmatida.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Raketa harakati qonunlari.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Raketaning strukturasi va tarkibiy qismlari. Raketa dvigatellari.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>Tortishish maydonida erkin harakat.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b/>
                <w:bCs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 Uchish paytida kosmik apparatga ta’sir etuvchi kuchlari jism masalasi va sonli integrallash metodi.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Kosmik apparatning aktiv harakati.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Erkin uchish traektoriyasiga chiqish.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Er sun’iy yo’ldoshlarining harakati. </w:t>
            </w:r>
          </w:p>
        </w:tc>
      </w:tr>
      <w:tr w:rsidR="004A59BA" w:rsidRPr="004A59BA" w:rsidTr="00DD4D9E">
        <w:tc>
          <w:tcPr>
            <w:tcW w:w="704" w:type="dxa"/>
          </w:tcPr>
          <w:p w:rsidR="004A59BA" w:rsidRPr="004A59BA" w:rsidRDefault="004A59BA" w:rsidP="004A59BA">
            <w:pPr>
              <w:rPr>
                <w:rFonts w:ascii="Times New Roman" w:hAnsi="Times New Roman" w:cs="Times New Roman"/>
                <w:lang w:val="en-US"/>
              </w:rPr>
            </w:pPr>
            <w:r w:rsidRPr="004A59BA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4A59BA" w:rsidRPr="004A59BA" w:rsidRDefault="004A59BA" w:rsidP="004A59BA">
            <w:pPr>
              <w:pStyle w:val="Style10"/>
              <w:spacing w:line="240" w:lineRule="auto"/>
              <w:ind w:left="-7" w:firstLine="0"/>
              <w:rPr>
                <w:rStyle w:val="FontStyle18"/>
                <w:sz w:val="22"/>
                <w:szCs w:val="22"/>
                <w:lang w:val="uz-Cyrl-UZ"/>
              </w:rPr>
            </w:pPr>
            <w:r w:rsidRPr="004A59BA">
              <w:rPr>
                <w:rStyle w:val="FontStyle18"/>
                <w:sz w:val="22"/>
                <w:szCs w:val="22"/>
                <w:lang w:val="uz-Cyrl-UZ"/>
              </w:rPr>
              <w:t xml:space="preserve">Er atmosferasida yo’ldosh orbitasining evolyutsiyasi. </w:t>
            </w:r>
          </w:p>
        </w:tc>
      </w:tr>
    </w:tbl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02377D" w:rsidRPr="004A59BA" w:rsidRDefault="0002377D" w:rsidP="004A59BA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514D16">
        <w:rPr>
          <w:rFonts w:ascii="Times New Roman" w:hAnsi="Times New Roman" w:cs="Times New Roman"/>
          <w:b/>
          <w:lang w:val="uz-Cyrl-UZ"/>
        </w:rPr>
        <w:t>4.</w:t>
      </w:r>
      <w:r w:rsidR="00514D16"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4A59BA" w:rsidRPr="004A59BA">
        <w:rPr>
          <w:rFonts w:ascii="Times New Roman" w:hAnsi="Times New Roman" w:cs="Times New Roman"/>
          <w:b/>
          <w:lang w:val="en-US"/>
        </w:rPr>
        <w:t>Astronomiya o’qitish metodikasi</w:t>
      </w:r>
      <w:r w:rsidR="004A59BA">
        <w:rPr>
          <w:rFonts w:ascii="Times New Roman" w:hAnsi="Times New Roman" w:cs="Times New Roman"/>
          <w:b/>
          <w:lang w:val="en-US"/>
        </w:rPr>
        <w:t xml:space="preserve"> </w:t>
      </w:r>
      <w:r w:rsidR="004A59BA" w:rsidRPr="00514D16">
        <w:rPr>
          <w:rFonts w:ascii="Times New Roman" w:hAnsi="Times New Roman" w:cs="Times New Roman"/>
          <w:lang w:val="en-US"/>
        </w:rPr>
        <w:t>fan bo’yicha</w:t>
      </w:r>
      <w:r w:rsidR="004A59BA" w:rsidRPr="00514D16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514D16" w:rsidTr="00DD4D9E">
        <w:tc>
          <w:tcPr>
            <w:tcW w:w="704" w:type="dxa"/>
          </w:tcPr>
          <w:p w:rsidR="0002377D" w:rsidRPr="00514D1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02377D" w:rsidRPr="00514D16" w:rsidRDefault="0002377D" w:rsidP="00DD4D9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14D16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o’qitish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metodikasi fanining maqsadi, predmeti va dolzarb   vazifalari. 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Astronomiyaning   uzluksiz   ta’lim   tizimida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o’qitilishi,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uning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boshqa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fanlar bilan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>aloqadorligi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pStyle w:val="Style4"/>
              <w:widowControl/>
              <w:spacing w:line="240" w:lineRule="auto"/>
              <w:ind w:left="-7"/>
              <w:jc w:val="both"/>
              <w:rPr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O’rta umumta’lim maktablari xamda o’rta maxsus ta’lim muassasalari uchun mo’ljallangan astronomiya fani o’quv dasturi </w:t>
            </w:r>
            <w:bookmarkStart w:id="0" w:name="_GoBack"/>
            <w:bookmarkEnd w:id="0"/>
            <w:r w:rsidRPr="002941F8">
              <w:rPr>
                <w:rStyle w:val="FontStyle27"/>
                <w:sz w:val="22"/>
                <w:szCs w:val="22"/>
                <w:lang w:val="uz-Cyrl-UZ"/>
              </w:rPr>
              <w:t>va darsliklarining mazmuni xamda tuzilishining tahlili.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Fonts w:ascii="Times New Roman" w:hAnsi="Times New Roman" w:cs="Times New Roman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ta’limining umumnazariy asoslari.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b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o’qitish  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metodikasining   predmeti   va  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tadqiqot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metodlari.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o’qitishda qo’llaniladigan didaktik printsiplar.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o’qitish metodlari va ularni sinflarga ajratish.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o’qitish texnologiyasi.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 o’qitishning shakllari.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>Astronomiyani o’qitishda empirik va nazariy metodlar.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>Astronomiya o’qitish printsiplari.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Astronomiyani muammoli o’qitish.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color w:val="FF0000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>Astronomiya o’qitishning vositalari.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 Ta’lim muassasalarida astronomik kuzatuvlarning ahamiyati.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tabs>
                <w:tab w:val="left" w:pos="204"/>
                <w:tab w:val="left" w:pos="346"/>
              </w:tabs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Ta’lim muassasalarida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o’quv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astronomik kuzatishlarni tashkil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qilish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va 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o’tkazish 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metodikasi.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Teleskoplar va ularning xarakteristikalarini tushuntirish yo’llarini o’rgatish.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 xml:space="preserve">O’quvchilarni teleskop bilan muomala qilish madaniyatini shakllantirishga o’rgatish.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en-US"/>
              </w:rPr>
              <w:t>O’quv astronomik kuzatishlari tashkil qilish va o’tkazish metodikasi.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b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Astronomiyadan sinfdan tashqari ishlarni tashkil etish va o’tkazish metodikasi.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 Astronomiyadan o’tkaziladigan sinfdan tashqari ishlarning turlari.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21.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tabs>
                <w:tab w:val="left" w:pos="204"/>
                <w:tab w:val="left" w:pos="346"/>
              </w:tabs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b/>
                <w:sz w:val="22"/>
                <w:szCs w:val="22"/>
                <w:lang w:val="es-AR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Astronomiyadan o’tkaziladigan sinfdan tashqari ishlarning shakllari.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tabs>
                <w:tab w:val="left" w:pos="204"/>
                <w:tab w:val="left" w:pos="346"/>
              </w:tabs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b/>
                <w:sz w:val="22"/>
                <w:szCs w:val="22"/>
                <w:lang w:val="es-AR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Astronomiyadan to’garak, konferentsiya, kechalar o’tkazish metodikasi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Astronomiyadan modellarni namoyish etish.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b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Osmon sferasining asosiy elementlarini modellar yordamida tushuntirish usullari.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tabs>
                <w:tab w:val="left" w:pos="204"/>
                <w:tab w:val="left" w:pos="346"/>
              </w:tabs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Osmon sferasining modelini qo’llash.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tabs>
                <w:tab w:val="left" w:pos="204"/>
                <w:tab w:val="left" w:pos="346"/>
              </w:tabs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Planetar modellarni qo’llash.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widowControl w:val="0"/>
              <w:tabs>
                <w:tab w:val="left" w:pos="204"/>
                <w:tab w:val="left" w:pos="346"/>
              </w:tabs>
              <w:autoSpaceDE w:val="0"/>
              <w:autoSpaceDN w:val="0"/>
              <w:adjustRightInd w:val="0"/>
              <w:ind w:left="-7"/>
              <w:jc w:val="both"/>
              <w:rPr>
                <w:rStyle w:val="FontStyle27"/>
                <w:sz w:val="22"/>
                <w:szCs w:val="22"/>
                <w:lang w:val="en-US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Yulduzlar osmonining surilma haritasini yasash va unda ishlash usullari.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b/>
                <w:lang w:val="es-AR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Mustaqil ta’limni tashkil etish va unga qo’yiladigan talablar.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Astronomiyadan mustaqil ta’lim turlari.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Astronomiyada mustakil ishlarni tashkil qilishga qo’yiladigan talablar.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Mustakil ishlar uchun mavzular tanlash.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lang w:val="uz-Latn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Astronomiya o’qitishda zamonaviy kompyuter va dasturiy maxsulotlardan foydalanish usullari.</w:t>
            </w:r>
            <w:r w:rsidRPr="002941F8">
              <w:rPr>
                <w:lang w:val="uz-Latn-UZ"/>
              </w:rPr>
              <w:t xml:space="preserve">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33.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Astronomiyani axborot texnologiyalari muhitida o’qitish metodikasi.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34.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Astronomik ta’limga axborot texnologiyalarini joriy etishning metod va vositalari.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35.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Astronomiyada qo’llaniladigan dasturiy maxsulotlar.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36.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 va internet. </w:t>
            </w:r>
          </w:p>
        </w:tc>
      </w:tr>
      <w:tr w:rsidR="002941F8" w:rsidRPr="00514D16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37.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Astronomiyadan masalalar yechish metodikasi.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38.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Astronomiyadan turli darajadagi masalalar yechish.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39.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Astronomiyadan n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>o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standart masalalar va   topshiriqlar   tuzish.   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>Xal</w:t>
            </w:r>
            <w:r w:rsidRPr="002941F8">
              <w:rPr>
                <w:rStyle w:val="FontStyle27"/>
                <w:sz w:val="22"/>
                <w:szCs w:val="22"/>
                <w:lang w:val="en-US"/>
              </w:rPr>
              <w:t>q</w:t>
            </w:r>
            <w:r w:rsidRPr="002941F8">
              <w:rPr>
                <w:rStyle w:val="FontStyle27"/>
                <w:sz w:val="22"/>
                <w:szCs w:val="22"/>
                <w:lang w:val="uz-Cyrl-UZ"/>
              </w:rPr>
              <w:t>aro   baxolash dasturlari (PISA, TIMSS) talablari asosida masalalar va vazifalar tuzish.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41.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ind w:left="-7"/>
              <w:jc w:val="both"/>
              <w:rPr>
                <w:rStyle w:val="FontStyle27"/>
                <w:sz w:val="22"/>
                <w:szCs w:val="22"/>
                <w:lang w:val="uz-Cyrl-UZ"/>
              </w:rPr>
            </w:pPr>
            <w:r w:rsidRPr="002941F8">
              <w:rPr>
                <w:rStyle w:val="FontStyle27"/>
                <w:sz w:val="22"/>
                <w:szCs w:val="22"/>
                <w:lang w:val="uz-Cyrl-UZ"/>
              </w:rPr>
              <w:t xml:space="preserve">Astronomiyani axborot texnologiyalari muhitida o’qitish metodikasi.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42.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>Astronomiyada mustaqil ta’limni tashkil etish va unga qo`yiladigan talablar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43.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>“Yillik parallaks, yulduzlarning masofalarini aniqlash” mavzusini o`qitish metodikasi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44.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>“Yulduzlarning rangi va temperaturasi” mavzusini o`qitish metodikasi.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45.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>“Quyosh eng yaqin yulduz. Quyosh haqida umumiy ma’lumot” mavzusini o`qitish metodikasi.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46.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 xml:space="preserve">Sun’iy yo’ldosh harakatiga Quyosh va Oyning ta’siri </w:t>
            </w:r>
            <w:r w:rsidRPr="002941F8">
              <w:rPr>
                <w:rFonts w:ascii="Times New Roman" w:hAnsi="Times New Roman" w:cs="Times New Roman"/>
                <w:noProof/>
                <w:lang w:val="en-US"/>
              </w:rPr>
              <w:t>mavzusini o`qitish metodikasi.</w:t>
            </w:r>
            <w:r w:rsidRPr="002941F8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47.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 xml:space="preserve">Oyga uchish asoslari. Oyga uchish traektoriyalari </w:t>
            </w:r>
            <w:r w:rsidRPr="002941F8">
              <w:rPr>
                <w:rFonts w:ascii="Times New Roman" w:hAnsi="Times New Roman" w:cs="Times New Roman"/>
                <w:noProof/>
                <w:lang w:val="en-US"/>
              </w:rPr>
              <w:t>mavzusini o`qitish metodikasi.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48.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 xml:space="preserve">Planetalarga uchish asoslari </w:t>
            </w:r>
            <w:r w:rsidRPr="002941F8">
              <w:rPr>
                <w:rFonts w:ascii="Times New Roman" w:hAnsi="Times New Roman" w:cs="Times New Roman"/>
                <w:noProof/>
                <w:lang w:val="en-US"/>
              </w:rPr>
              <w:t>mavzusini o`qitish metodikasi.</w:t>
            </w:r>
          </w:p>
        </w:tc>
      </w:tr>
      <w:tr w:rsidR="002941F8" w:rsidRPr="002941F8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49.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tabs>
                <w:tab w:val="left" w:pos="1475"/>
              </w:tabs>
              <w:ind w:left="-7"/>
              <w:rPr>
                <w:rFonts w:ascii="Times New Roman" w:hAnsi="Times New Roman" w:cs="Times New Roman"/>
                <w:noProof/>
                <w:lang w:val="en-US"/>
              </w:rPr>
            </w:pPr>
            <w:r w:rsidRPr="002941F8">
              <w:rPr>
                <w:rFonts w:ascii="Times New Roman" w:hAnsi="Times New Roman" w:cs="Times New Roman"/>
                <w:noProof/>
                <w:lang w:val="en-US"/>
              </w:rPr>
              <w:t xml:space="preserve">Er sun’iy yo’ldoshlari va orbital stantsiyalar </w:t>
            </w:r>
            <w:r w:rsidRPr="002941F8">
              <w:rPr>
                <w:rFonts w:ascii="Times New Roman" w:hAnsi="Times New Roman" w:cs="Times New Roman"/>
                <w:noProof/>
                <w:lang w:val="en-US"/>
              </w:rPr>
              <w:t>mavzusini o`qitish metodikasi.</w:t>
            </w:r>
          </w:p>
        </w:tc>
      </w:tr>
      <w:tr w:rsidR="002941F8" w:rsidRPr="004A59BA" w:rsidTr="00DD4D9E">
        <w:tc>
          <w:tcPr>
            <w:tcW w:w="704" w:type="dxa"/>
          </w:tcPr>
          <w:p w:rsidR="002941F8" w:rsidRPr="00514D16" w:rsidRDefault="002941F8" w:rsidP="002941F8">
            <w:pPr>
              <w:rPr>
                <w:rFonts w:ascii="Times New Roman" w:hAnsi="Times New Roman" w:cs="Times New Roman"/>
                <w:lang w:val="en-US"/>
              </w:rPr>
            </w:pPr>
            <w:r w:rsidRPr="00514D16">
              <w:rPr>
                <w:rFonts w:ascii="Times New Roman" w:hAnsi="Times New Roman" w:cs="Times New Roman"/>
                <w:lang w:val="en-US"/>
              </w:rPr>
              <w:t>50.</w:t>
            </w:r>
          </w:p>
        </w:tc>
        <w:tc>
          <w:tcPr>
            <w:tcW w:w="8789" w:type="dxa"/>
          </w:tcPr>
          <w:p w:rsidR="002941F8" w:rsidRPr="002941F8" w:rsidRDefault="002941F8" w:rsidP="002941F8">
            <w:pPr>
              <w:pStyle w:val="Style10"/>
              <w:widowControl/>
              <w:spacing w:line="240" w:lineRule="auto"/>
              <w:ind w:left="-7" w:firstLine="0"/>
              <w:rPr>
                <w:sz w:val="22"/>
                <w:szCs w:val="22"/>
                <w:lang w:val="uz-Cyrl-UZ"/>
              </w:rPr>
            </w:pPr>
            <w:r w:rsidRPr="002941F8">
              <w:rPr>
                <w:rStyle w:val="FontStyle18"/>
                <w:sz w:val="22"/>
                <w:szCs w:val="22"/>
                <w:lang w:val="uz-Cyrl-UZ"/>
              </w:rPr>
              <w:t xml:space="preserve">Quyosh fizikasi. Quyoshning asosiy fizik </w:t>
            </w:r>
            <w:r w:rsidRPr="002941F8">
              <w:rPr>
                <w:rStyle w:val="FontStyle18"/>
                <w:sz w:val="22"/>
                <w:szCs w:val="22"/>
                <w:lang w:val="uz-Cyrl-UZ"/>
              </w:rPr>
              <w:t>ko’rsatkichlari</w:t>
            </w:r>
            <w:r w:rsidRPr="002941F8">
              <w:rPr>
                <w:noProof/>
                <w:sz w:val="22"/>
                <w:szCs w:val="22"/>
                <w:lang w:val="uz-Cyrl-UZ"/>
              </w:rPr>
              <w:t xml:space="preserve"> </w:t>
            </w:r>
            <w:r w:rsidRPr="002941F8">
              <w:rPr>
                <w:noProof/>
                <w:sz w:val="22"/>
                <w:szCs w:val="22"/>
                <w:lang w:val="uz-Cyrl-UZ"/>
              </w:rPr>
              <w:t>mavzusini o`qitish metodikasi.</w:t>
            </w:r>
          </w:p>
        </w:tc>
      </w:tr>
    </w:tbl>
    <w:p w:rsidR="0002377D" w:rsidRPr="00514D16" w:rsidRDefault="00984000" w:rsidP="0002377D">
      <w:pPr>
        <w:rPr>
          <w:rFonts w:ascii="Times New Roman" w:hAnsi="Times New Roman" w:cs="Times New Roman"/>
          <w:b/>
          <w:i/>
          <w:lang w:val="uz-Cyrl-UZ"/>
        </w:rPr>
      </w:pPr>
      <w:r w:rsidRPr="00514D16">
        <w:rPr>
          <w:rFonts w:ascii="Times New Roman" w:hAnsi="Times New Roman" w:cs="Times New Roman"/>
          <w:b/>
          <w:i/>
          <w:lang w:val="uz-Cyrl-UZ"/>
        </w:rPr>
        <w:t>Izox</w:t>
      </w:r>
      <w:r w:rsidR="0002377D" w:rsidRPr="00514D16">
        <w:rPr>
          <w:rFonts w:ascii="Times New Roman" w:hAnsi="Times New Roman" w:cs="Times New Roman"/>
          <w:b/>
          <w:i/>
          <w:lang w:val="uz-Cyrl-UZ"/>
        </w:rPr>
        <w:t>:</w:t>
      </w:r>
      <w:r w:rsidR="00653F9D" w:rsidRPr="00514D16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i/>
          <w:lang w:val="uz-Cyrl-UZ"/>
        </w:rPr>
        <w:t>Har bir fan bo’yicha jami 50 tadan savol tuziladi</w:t>
      </w:r>
      <w:r w:rsidR="006A71B0" w:rsidRPr="00514D16">
        <w:rPr>
          <w:rFonts w:ascii="Times New Roman" w:hAnsi="Times New Roman" w:cs="Times New Roman"/>
          <w:b/>
          <w:i/>
          <w:lang w:val="uz-Cyrl-UZ"/>
        </w:rPr>
        <w:t>.</w:t>
      </w:r>
      <w:r w:rsidR="00653F9D" w:rsidRPr="00514D16">
        <w:rPr>
          <w:rFonts w:ascii="Times New Roman" w:hAnsi="Times New Roman" w:cs="Times New Roman"/>
          <w:b/>
          <w:i/>
          <w:lang w:val="uz-Cyrl-UZ"/>
        </w:rPr>
        <w:t xml:space="preserve">  </w:t>
      </w:r>
    </w:p>
    <w:p w:rsidR="0002377D" w:rsidRPr="00514D16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514D16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Tuzuvchilar</w:t>
      </w:r>
      <w:r w:rsidR="00F86C40" w:rsidRPr="00514D16">
        <w:rPr>
          <w:rFonts w:ascii="Times New Roman" w:hAnsi="Times New Roman" w:cs="Times New Roman"/>
          <w:b/>
          <w:lang w:val="uz-Cyrl-UZ"/>
        </w:rPr>
        <w:t>:</w:t>
      </w:r>
    </w:p>
    <w:p w:rsidR="00717FE2" w:rsidRPr="00717FE2" w:rsidRDefault="00717FE2" w:rsidP="00717FE2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717FE2">
        <w:rPr>
          <w:rFonts w:ascii="Times New Roman" w:hAnsi="Times New Roman" w:cs="Times New Roman"/>
          <w:b/>
          <w:lang w:val="en-US"/>
        </w:rPr>
        <w:t>Kondensirlangan muhitlar</w:t>
      </w:r>
    </w:p>
    <w:p w:rsidR="00F86C40" w:rsidRPr="00717FE2" w:rsidRDefault="00717FE2" w:rsidP="00717FE2">
      <w:pPr>
        <w:pStyle w:val="a4"/>
        <w:spacing w:after="0" w:line="240" w:lineRule="auto"/>
        <w:ind w:left="585"/>
        <w:rPr>
          <w:rFonts w:ascii="Times New Roman" w:hAnsi="Times New Roman" w:cs="Times New Roman"/>
          <w:b/>
          <w:lang w:val="en-US"/>
        </w:rPr>
      </w:pPr>
      <w:r w:rsidRPr="00717FE2">
        <w:rPr>
          <w:rFonts w:ascii="Times New Roman" w:hAnsi="Times New Roman" w:cs="Times New Roman"/>
          <w:b/>
          <w:lang w:val="en-US"/>
        </w:rPr>
        <w:t>f</w:t>
      </w:r>
      <w:r w:rsidR="000338F4" w:rsidRPr="00717FE2">
        <w:rPr>
          <w:rFonts w:ascii="Times New Roman" w:hAnsi="Times New Roman" w:cs="Times New Roman"/>
          <w:b/>
          <w:lang w:val="en-US"/>
        </w:rPr>
        <w:t>izika</w:t>
      </w:r>
      <w:r w:rsidRPr="00717FE2">
        <w:rPr>
          <w:rFonts w:ascii="Times New Roman" w:hAnsi="Times New Roman" w:cs="Times New Roman"/>
          <w:b/>
          <w:lang w:val="en-US"/>
        </w:rPr>
        <w:t>si</w:t>
      </w:r>
      <w:r w:rsidR="000338F4" w:rsidRPr="00717FE2">
        <w:rPr>
          <w:rFonts w:ascii="Times New Roman" w:hAnsi="Times New Roman" w:cs="Times New Roman"/>
          <w:b/>
          <w:lang w:val="en-US"/>
        </w:rPr>
        <w:t xml:space="preserve"> kafedrasi</w:t>
      </w:r>
      <w:r w:rsidR="00F86C40" w:rsidRPr="00717FE2">
        <w:rPr>
          <w:rFonts w:ascii="Times New Roman" w:hAnsi="Times New Roman" w:cs="Times New Roman"/>
          <w:b/>
          <w:lang w:val="en-US"/>
        </w:rPr>
        <w:t xml:space="preserve">          </w:t>
      </w:r>
      <w:r w:rsidR="00F86C40" w:rsidRPr="00717FE2">
        <w:rPr>
          <w:rFonts w:ascii="Times New Roman" w:hAnsi="Times New Roman" w:cs="Times New Roman"/>
          <w:b/>
          <w:lang w:val="uz-Cyrl-UZ"/>
        </w:rPr>
        <w:t xml:space="preserve"> </w:t>
      </w:r>
      <w:r w:rsidR="000338F4" w:rsidRPr="00717FE2">
        <w:rPr>
          <w:rFonts w:ascii="Times New Roman" w:hAnsi="Times New Roman" w:cs="Times New Roman"/>
          <w:b/>
          <w:lang w:val="en-US"/>
        </w:rPr>
        <w:t xml:space="preserve">           </w:t>
      </w:r>
      <w:r>
        <w:rPr>
          <w:rFonts w:ascii="Times New Roman" w:hAnsi="Times New Roman" w:cs="Times New Roman"/>
          <w:b/>
          <w:lang w:val="en-US"/>
        </w:rPr>
        <w:t xml:space="preserve">        </w:t>
      </w:r>
      <w:r w:rsidR="000338F4" w:rsidRPr="00717FE2">
        <w:rPr>
          <w:rFonts w:ascii="Times New Roman" w:hAnsi="Times New Roman" w:cs="Times New Roman"/>
          <w:b/>
          <w:lang w:val="en-US"/>
        </w:rPr>
        <w:t xml:space="preserve"> </w:t>
      </w:r>
      <w:r w:rsidR="00F86C40" w:rsidRPr="00717FE2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14D16">
        <w:rPr>
          <w:rFonts w:ascii="Times New Roman" w:hAnsi="Times New Roman" w:cs="Times New Roman"/>
          <w:i/>
          <w:lang w:val="uz-Cyrl-UZ"/>
        </w:rPr>
        <w:t>Kafedra</w:t>
      </w:r>
      <w:r w:rsidRPr="00514D16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14D16">
        <w:rPr>
          <w:rFonts w:ascii="Times New Roman" w:hAnsi="Times New Roman" w:cs="Times New Roman"/>
          <w:i/>
          <w:lang w:val="uz-Cyrl-UZ"/>
        </w:rPr>
        <w:t>nomi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14D16">
        <w:rPr>
          <w:rFonts w:ascii="Times New Roman" w:hAnsi="Times New Roman" w:cs="Times New Roman"/>
          <w:i/>
          <w:lang w:val="en-US"/>
        </w:rPr>
        <w:t>(</w:t>
      </w:r>
      <w:r w:rsidR="004960EF" w:rsidRPr="00514D16">
        <w:rPr>
          <w:rFonts w:ascii="Times New Roman" w:hAnsi="Times New Roman" w:cs="Times New Roman"/>
          <w:i/>
          <w:lang w:val="en-US"/>
        </w:rPr>
        <w:t>imzo</w:t>
      </w:r>
      <w:r w:rsidRPr="00514D16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14D16">
        <w:rPr>
          <w:rFonts w:ascii="Times New Roman" w:hAnsi="Times New Roman" w:cs="Times New Roman"/>
          <w:i/>
          <w:lang w:val="en-US"/>
        </w:rPr>
        <w:t>F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I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O</w:t>
      </w:r>
      <w:r w:rsidRPr="00514D16">
        <w:rPr>
          <w:rFonts w:ascii="Times New Roman" w:hAnsi="Times New Roman" w:cs="Times New Roman"/>
          <w:i/>
          <w:lang w:val="en-US"/>
        </w:rPr>
        <w:t>)</w:t>
      </w:r>
    </w:p>
    <w:p w:rsidR="00F86C40" w:rsidRPr="00514D16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ab/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2.  </w:t>
      </w:r>
      <w:r w:rsidR="00717FE2">
        <w:rPr>
          <w:rFonts w:ascii="Times New Roman" w:hAnsi="Times New Roman" w:cs="Times New Roman"/>
          <w:b/>
          <w:lang w:val="en-US"/>
        </w:rPr>
        <w:t>Umumiy f</w:t>
      </w:r>
      <w:r w:rsidR="000338F4">
        <w:rPr>
          <w:rFonts w:ascii="Times New Roman" w:hAnsi="Times New Roman" w:cs="Times New Roman"/>
          <w:b/>
          <w:lang w:val="en-US"/>
        </w:rPr>
        <w:t>izika kafedrasi</w:t>
      </w:r>
      <w:r w:rsidRPr="00514D16">
        <w:rPr>
          <w:rFonts w:ascii="Times New Roman" w:hAnsi="Times New Roman" w:cs="Times New Roman"/>
          <w:b/>
          <w:lang w:val="en-US"/>
        </w:rPr>
        <w:t xml:space="preserve">   </w:t>
      </w:r>
      <w:r w:rsidR="000338F4">
        <w:rPr>
          <w:rFonts w:ascii="Times New Roman" w:hAnsi="Times New Roman" w:cs="Times New Roman"/>
          <w:b/>
          <w:lang w:val="en-US"/>
        </w:rPr>
        <w:t xml:space="preserve"> </w:t>
      </w:r>
      <w:r w:rsidRPr="00514D16">
        <w:rPr>
          <w:rFonts w:ascii="Times New Roman" w:hAnsi="Times New Roman" w:cs="Times New Roman"/>
          <w:b/>
          <w:lang w:val="en-US"/>
        </w:rPr>
        <w:t xml:space="preserve">      </w:t>
      </w:r>
      <w:r w:rsidR="00717FE2">
        <w:rPr>
          <w:rFonts w:ascii="Times New Roman" w:hAnsi="Times New Roman" w:cs="Times New Roman"/>
          <w:b/>
          <w:lang w:val="en-US"/>
        </w:rPr>
        <w:t xml:space="preserve">   </w:t>
      </w:r>
      <w:r w:rsidRPr="00514D16">
        <w:rPr>
          <w:rFonts w:ascii="Times New Roman" w:hAnsi="Times New Roman" w:cs="Times New Roman"/>
          <w:b/>
          <w:lang w:val="en-US"/>
        </w:rPr>
        <w:t xml:space="preserve"> </w:t>
      </w:r>
      <w:r w:rsidR="00717FE2">
        <w:rPr>
          <w:rFonts w:ascii="Times New Roman" w:hAnsi="Times New Roman" w:cs="Times New Roman"/>
          <w:b/>
          <w:lang w:val="en-US"/>
        </w:rPr>
        <w:t xml:space="preserve"> </w:t>
      </w:r>
      <w:r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="000338F4">
        <w:rPr>
          <w:rFonts w:ascii="Times New Roman" w:hAnsi="Times New Roman" w:cs="Times New Roman"/>
          <w:b/>
          <w:lang w:val="en-US"/>
        </w:rPr>
        <w:t xml:space="preserve">    </w:t>
      </w:r>
      <w:r w:rsidRPr="00514D16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14D16">
        <w:rPr>
          <w:rFonts w:ascii="Times New Roman" w:hAnsi="Times New Roman" w:cs="Times New Roman"/>
          <w:i/>
          <w:lang w:val="uz-Cyrl-UZ"/>
        </w:rPr>
        <w:t>Kafedra</w:t>
      </w:r>
      <w:r w:rsidRPr="00514D16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14D16">
        <w:rPr>
          <w:rFonts w:ascii="Times New Roman" w:hAnsi="Times New Roman" w:cs="Times New Roman"/>
          <w:i/>
          <w:lang w:val="uz-Cyrl-UZ"/>
        </w:rPr>
        <w:t>nomi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14D16">
        <w:rPr>
          <w:rFonts w:ascii="Times New Roman" w:hAnsi="Times New Roman" w:cs="Times New Roman"/>
          <w:i/>
          <w:lang w:val="en-US"/>
        </w:rPr>
        <w:t>(</w:t>
      </w:r>
      <w:r w:rsidR="004960EF" w:rsidRPr="00514D16">
        <w:rPr>
          <w:rFonts w:ascii="Times New Roman" w:hAnsi="Times New Roman" w:cs="Times New Roman"/>
          <w:i/>
          <w:lang w:val="en-US"/>
        </w:rPr>
        <w:t>imzo</w:t>
      </w:r>
      <w:r w:rsidRPr="00514D16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14D16">
        <w:rPr>
          <w:rFonts w:ascii="Times New Roman" w:hAnsi="Times New Roman" w:cs="Times New Roman"/>
          <w:i/>
          <w:lang w:val="en-US"/>
        </w:rPr>
        <w:t>F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I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O</w:t>
      </w:r>
      <w:r w:rsidRPr="00514D16">
        <w:rPr>
          <w:rFonts w:ascii="Times New Roman" w:hAnsi="Times New Roman" w:cs="Times New Roman"/>
          <w:i/>
          <w:lang w:val="en-US"/>
        </w:rPr>
        <w:t>)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C40" w:rsidRPr="00514D16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>Ekspert</w:t>
      </w:r>
      <w:r w:rsidR="00F86C40" w:rsidRPr="00514D16">
        <w:rPr>
          <w:rFonts w:ascii="Times New Roman" w:hAnsi="Times New Roman" w:cs="Times New Roman"/>
          <w:b/>
          <w:lang w:val="uz-Cyrl-UZ"/>
        </w:rPr>
        <w:t>: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1.  </w:t>
      </w:r>
      <w:r w:rsidR="00717FE2">
        <w:rPr>
          <w:rFonts w:ascii="Times New Roman" w:hAnsi="Times New Roman" w:cs="Times New Roman"/>
          <w:b/>
          <w:lang w:val="en-US"/>
        </w:rPr>
        <w:t>Umumiy f</w:t>
      </w:r>
      <w:r w:rsidR="000338F4">
        <w:rPr>
          <w:rFonts w:ascii="Times New Roman" w:hAnsi="Times New Roman" w:cs="Times New Roman"/>
          <w:b/>
          <w:lang w:val="en-US"/>
        </w:rPr>
        <w:t>izika kafedrasi</w:t>
      </w:r>
      <w:r w:rsidR="00717FE2">
        <w:rPr>
          <w:rFonts w:ascii="Times New Roman" w:hAnsi="Times New Roman" w:cs="Times New Roman"/>
          <w:b/>
          <w:lang w:val="en-US"/>
        </w:rPr>
        <w:t xml:space="preserve">        </w:t>
      </w:r>
      <w:r w:rsidRPr="00514D16">
        <w:rPr>
          <w:rFonts w:ascii="Times New Roman" w:hAnsi="Times New Roman" w:cs="Times New Roman"/>
          <w:b/>
          <w:lang w:val="en-US"/>
        </w:rPr>
        <w:t xml:space="preserve">        </w:t>
      </w:r>
      <w:r w:rsidR="000338F4">
        <w:rPr>
          <w:rFonts w:ascii="Times New Roman" w:hAnsi="Times New Roman" w:cs="Times New Roman"/>
          <w:b/>
          <w:lang w:val="en-US"/>
        </w:rPr>
        <w:t xml:space="preserve"> </w:t>
      </w:r>
      <w:r w:rsidRPr="00514D16">
        <w:rPr>
          <w:rFonts w:ascii="Times New Roman" w:hAnsi="Times New Roman" w:cs="Times New Roman"/>
          <w:b/>
          <w:lang w:val="en-US"/>
        </w:rPr>
        <w:t xml:space="preserve">  </w:t>
      </w:r>
      <w:r w:rsidRPr="00514D16">
        <w:rPr>
          <w:rFonts w:ascii="Times New Roman" w:hAnsi="Times New Roman" w:cs="Times New Roman"/>
          <w:b/>
          <w:lang w:val="uz-Cyrl-UZ"/>
        </w:rPr>
        <w:t xml:space="preserve"> </w:t>
      </w:r>
      <w:r w:rsidRPr="00514D16">
        <w:rPr>
          <w:rFonts w:ascii="Times New Roman" w:hAnsi="Times New Roman" w:cs="Times New Roman"/>
          <w:b/>
          <w:lang w:val="en-US"/>
        </w:rPr>
        <w:t>_________                         ________________________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14D16">
        <w:rPr>
          <w:rFonts w:ascii="Times New Roman" w:hAnsi="Times New Roman" w:cs="Times New Roman"/>
          <w:i/>
          <w:lang w:val="uz-Cyrl-UZ"/>
        </w:rPr>
        <w:t>Kafedra</w:t>
      </w:r>
      <w:r w:rsidRPr="00514D16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14D16">
        <w:rPr>
          <w:rFonts w:ascii="Times New Roman" w:hAnsi="Times New Roman" w:cs="Times New Roman"/>
          <w:i/>
          <w:lang w:val="uz-Cyrl-UZ"/>
        </w:rPr>
        <w:t>nomi</w:t>
      </w:r>
      <w:r w:rsidRPr="00514D16">
        <w:rPr>
          <w:rFonts w:ascii="Times New Roman" w:hAnsi="Times New Roman" w:cs="Times New Roman"/>
          <w:i/>
          <w:lang w:val="uz-Cyrl-UZ"/>
        </w:rPr>
        <w:t>)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             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4960EF" w:rsidRPr="00514D16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14D16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14D16">
        <w:rPr>
          <w:rFonts w:ascii="Times New Roman" w:hAnsi="Times New Roman" w:cs="Times New Roman"/>
          <w:i/>
          <w:lang w:val="en-US"/>
        </w:rPr>
        <w:t>(</w:t>
      </w:r>
      <w:r w:rsidR="004960EF" w:rsidRPr="00514D16">
        <w:rPr>
          <w:rFonts w:ascii="Times New Roman" w:hAnsi="Times New Roman" w:cs="Times New Roman"/>
          <w:i/>
          <w:lang w:val="en-US"/>
        </w:rPr>
        <w:t>imzo</w:t>
      </w:r>
      <w:r w:rsidRPr="00514D16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14D16">
        <w:rPr>
          <w:rFonts w:ascii="Times New Roman" w:hAnsi="Times New Roman" w:cs="Times New Roman"/>
          <w:i/>
          <w:lang w:val="en-US"/>
        </w:rPr>
        <w:t>F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I</w:t>
      </w:r>
      <w:r w:rsidRPr="00514D16">
        <w:rPr>
          <w:rFonts w:ascii="Times New Roman" w:hAnsi="Times New Roman" w:cs="Times New Roman"/>
          <w:i/>
          <w:lang w:val="en-US"/>
        </w:rPr>
        <w:t>.</w:t>
      </w:r>
      <w:r w:rsidR="004960EF" w:rsidRPr="00514D16">
        <w:rPr>
          <w:rFonts w:ascii="Times New Roman" w:hAnsi="Times New Roman" w:cs="Times New Roman"/>
          <w:i/>
          <w:lang w:val="en-US"/>
        </w:rPr>
        <w:t>O</w:t>
      </w:r>
      <w:r w:rsidRPr="00514D16">
        <w:rPr>
          <w:rFonts w:ascii="Times New Roman" w:hAnsi="Times New Roman" w:cs="Times New Roman"/>
          <w:i/>
          <w:lang w:val="en-US"/>
        </w:rPr>
        <w:t>)</w:t>
      </w: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14D16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</w:t>
      </w:r>
    </w:p>
    <w:p w:rsidR="004960EF" w:rsidRPr="00514D16" w:rsidRDefault="004960EF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p w:rsidR="004960EF" w:rsidRPr="00514D16" w:rsidRDefault="00F175D2" w:rsidP="00F175D2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514D16">
        <w:rPr>
          <w:rFonts w:ascii="Times New Roman" w:hAnsi="Times New Roman" w:cs="Times New Roman"/>
          <w:b/>
          <w:lang w:val="uz-Cyrl-UZ"/>
        </w:rPr>
        <w:t xml:space="preserve">                 Fakultet dekani</w:t>
      </w:r>
      <w:r w:rsidR="004960EF" w:rsidRPr="00514D16">
        <w:rPr>
          <w:rFonts w:ascii="Times New Roman" w:hAnsi="Times New Roman" w:cs="Times New Roman"/>
          <w:b/>
          <w:lang w:val="uz-Cyrl-UZ"/>
        </w:rPr>
        <w:t xml:space="preserve">:                 </w:t>
      </w:r>
      <w:r w:rsidRPr="00514D16">
        <w:rPr>
          <w:rFonts w:ascii="Times New Roman" w:hAnsi="Times New Roman" w:cs="Times New Roman"/>
          <w:b/>
          <w:lang w:val="uz-Cyrl-UZ"/>
        </w:rPr>
        <w:t xml:space="preserve">  </w:t>
      </w:r>
      <w:r w:rsidR="004960EF" w:rsidRPr="00514D16">
        <w:rPr>
          <w:rFonts w:ascii="Times New Roman" w:hAnsi="Times New Roman" w:cs="Times New Roman"/>
          <w:b/>
          <w:lang w:val="uz-Cyrl-UZ"/>
        </w:rPr>
        <w:t xml:space="preserve">  </w:t>
      </w:r>
      <w:r w:rsidR="004960EF" w:rsidRPr="00514D16">
        <w:rPr>
          <w:rFonts w:ascii="Times New Roman" w:hAnsi="Times New Roman" w:cs="Times New Roman"/>
          <w:b/>
          <w:lang w:val="en-US"/>
        </w:rPr>
        <w:t xml:space="preserve">__________                         </w:t>
      </w:r>
      <w:r w:rsidRPr="00514D16">
        <w:rPr>
          <w:rFonts w:ascii="Times New Roman" w:hAnsi="Times New Roman" w:cs="Times New Roman"/>
          <w:b/>
        </w:rPr>
        <w:t>____</w:t>
      </w:r>
      <w:r w:rsidRPr="00514D16">
        <w:rPr>
          <w:rFonts w:ascii="Times New Roman" w:hAnsi="Times New Roman" w:cs="Times New Roman"/>
          <w:b/>
          <w:lang w:val="uz-Cyrl-UZ"/>
        </w:rPr>
        <w:t>____________________</w:t>
      </w:r>
    </w:p>
    <w:p w:rsidR="00F86C40" w:rsidRPr="00514D16" w:rsidRDefault="004960EF" w:rsidP="00E653A5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14D16">
        <w:rPr>
          <w:rFonts w:ascii="Times New Roman" w:hAnsi="Times New Roman" w:cs="Times New Roman"/>
          <w:i/>
          <w:lang w:val="en-US"/>
        </w:rPr>
        <w:t xml:space="preserve">                                                        </w:t>
      </w:r>
      <w:r w:rsidRPr="00514D16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514D16">
        <w:rPr>
          <w:rFonts w:ascii="Times New Roman" w:hAnsi="Times New Roman" w:cs="Times New Roman"/>
          <w:i/>
          <w:lang w:val="en-US"/>
        </w:rPr>
        <w:t xml:space="preserve"> (imzo)   </w:t>
      </w:r>
    </w:p>
    <w:sectPr w:rsidR="00F86C40" w:rsidRPr="0051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878FD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4E1F"/>
    <w:multiLevelType w:val="hybridMultilevel"/>
    <w:tmpl w:val="95B8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C3080"/>
    <w:multiLevelType w:val="hybridMultilevel"/>
    <w:tmpl w:val="392CD470"/>
    <w:lvl w:ilvl="0" w:tplc="7C704B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D1C7C"/>
    <w:multiLevelType w:val="hybridMultilevel"/>
    <w:tmpl w:val="30BCF130"/>
    <w:lvl w:ilvl="0" w:tplc="9392B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59490954"/>
    <w:multiLevelType w:val="hybridMultilevel"/>
    <w:tmpl w:val="200A61D6"/>
    <w:lvl w:ilvl="0" w:tplc="F572C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A2BE6">
      <w:start w:val="1"/>
      <w:numFmt w:val="upperRoman"/>
      <w:lvlText w:val="%2-"/>
      <w:lvlJc w:val="left"/>
      <w:pPr>
        <w:ind w:left="1800" w:hanging="72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81D53"/>
    <w:multiLevelType w:val="hybridMultilevel"/>
    <w:tmpl w:val="8A34541A"/>
    <w:lvl w:ilvl="0" w:tplc="C37C24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338F4"/>
    <w:rsid w:val="00103647"/>
    <w:rsid w:val="00246BF3"/>
    <w:rsid w:val="00273842"/>
    <w:rsid w:val="002941F8"/>
    <w:rsid w:val="003D339D"/>
    <w:rsid w:val="00411D82"/>
    <w:rsid w:val="00440C75"/>
    <w:rsid w:val="00483738"/>
    <w:rsid w:val="004960EF"/>
    <w:rsid w:val="004A59BA"/>
    <w:rsid w:val="00514D16"/>
    <w:rsid w:val="00521A9E"/>
    <w:rsid w:val="005A1507"/>
    <w:rsid w:val="00653F9D"/>
    <w:rsid w:val="0066249C"/>
    <w:rsid w:val="006A71B0"/>
    <w:rsid w:val="00717FE2"/>
    <w:rsid w:val="00946CE5"/>
    <w:rsid w:val="00984000"/>
    <w:rsid w:val="009D5E33"/>
    <w:rsid w:val="00A447CE"/>
    <w:rsid w:val="00A70BD0"/>
    <w:rsid w:val="00B93616"/>
    <w:rsid w:val="00B97409"/>
    <w:rsid w:val="00BE4E94"/>
    <w:rsid w:val="00CD5617"/>
    <w:rsid w:val="00CF783A"/>
    <w:rsid w:val="00E653A5"/>
    <w:rsid w:val="00E73A63"/>
    <w:rsid w:val="00E870E3"/>
    <w:rsid w:val="00F175D2"/>
    <w:rsid w:val="00F54D46"/>
    <w:rsid w:val="00F65909"/>
    <w:rsid w:val="00F86C4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paragraph" w:customStyle="1" w:styleId="Style10">
    <w:name w:val="Style10"/>
    <w:basedOn w:val="a"/>
    <w:uiPriority w:val="99"/>
    <w:rsid w:val="004A59BA"/>
    <w:pPr>
      <w:widowControl w:val="0"/>
      <w:autoSpaceDE w:val="0"/>
      <w:autoSpaceDN w:val="0"/>
      <w:adjustRightInd w:val="0"/>
      <w:spacing w:after="0" w:line="199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4A59BA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2941F8"/>
    <w:rPr>
      <w:rFonts w:ascii="Times New Roman" w:hAnsi="Times New Roman" w:cs="Times New Roman"/>
      <w:sz w:val="18"/>
      <w:szCs w:val="18"/>
    </w:rPr>
  </w:style>
  <w:style w:type="character" w:customStyle="1" w:styleId="a5">
    <w:name w:val="Абзац списка Знак"/>
    <w:link w:val="a4"/>
    <w:uiPriority w:val="34"/>
    <w:locked/>
    <w:rsid w:val="002941F8"/>
  </w:style>
  <w:style w:type="paragraph" w:customStyle="1" w:styleId="Style4">
    <w:name w:val="Style4"/>
    <w:basedOn w:val="a"/>
    <w:uiPriority w:val="99"/>
    <w:rsid w:val="002941F8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Avetch</cp:lastModifiedBy>
  <cp:revision>6</cp:revision>
  <dcterms:created xsi:type="dcterms:W3CDTF">2024-03-05T04:36:00Z</dcterms:created>
  <dcterms:modified xsi:type="dcterms:W3CDTF">2024-03-05T04:56:00Z</dcterms:modified>
</cp:coreProperties>
</file>