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A16FF6" w:rsidRDefault="00457036" w:rsidP="00C43AFD">
      <w:pPr>
        <w:spacing w:line="276" w:lineRule="auto"/>
        <w:jc w:val="center"/>
        <w:rPr>
          <w:rFonts w:ascii="Times New Roman" w:hAnsi="Times New Roman" w:cs="Times New Roman"/>
          <w:b/>
          <w:sz w:val="36"/>
          <w:lang w:val="uz-Cyrl-UZ"/>
        </w:rPr>
      </w:pPr>
      <w:bookmarkStart w:id="0" w:name="_GoBack"/>
      <w:bookmarkEnd w:id="0"/>
    </w:p>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4E1BA1"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TABIIY</w:t>
      </w:r>
      <w:r w:rsidR="006512AD">
        <w:rPr>
          <w:rFonts w:ascii="Times New Roman" w:hAnsi="Times New Roman" w:cs="Times New Roman"/>
          <w:b/>
          <w:sz w:val="32"/>
          <w:lang w:val="uz-Cyrl-UZ"/>
        </w:rPr>
        <w:t xml:space="preserve"> </w:t>
      </w:r>
      <w:r>
        <w:rPr>
          <w:rFonts w:ascii="Times New Roman" w:hAnsi="Times New Roman" w:cs="Times New Roman"/>
          <w:b/>
          <w:sz w:val="32"/>
          <w:lang w:val="uz-Cyrl-UZ"/>
        </w:rPr>
        <w:t>FANLAR</w:t>
      </w:r>
      <w:r w:rsidR="006512AD">
        <w:rPr>
          <w:rFonts w:ascii="Times New Roman" w:hAnsi="Times New Roman" w:cs="Times New Roman"/>
          <w:b/>
          <w:sz w:val="32"/>
          <w:lang w:val="uz-Cyrl-UZ"/>
        </w:rPr>
        <w:t xml:space="preserve">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A073C2" w:rsidRPr="00A16FF6" w:rsidRDefault="007D13BE"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 xml:space="preserve">BIOLOGIYA (TURLAR BO‘YICHA) </w:t>
      </w:r>
      <w:r w:rsidR="009D0B58" w:rsidRPr="00A16FF6">
        <w:rPr>
          <w:rFonts w:ascii="Times New Roman" w:hAnsi="Times New Roman" w:cs="Times New Roman"/>
          <w:b/>
          <w:sz w:val="32"/>
          <w:lang w:val="uz-Cyrl-UZ"/>
        </w:rPr>
        <w:t>TA’LIM YO‘NALISHI BITIRUVCHI TALABALARI 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lastRenderedPageBreak/>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31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6223D" w:rsidRPr="00A16FF6" w:rsidRDefault="00D6223D" w:rsidP="00DF48DA">
      <w:pPr>
        <w:spacing w:line="276" w:lineRule="auto"/>
        <w:jc w:val="both"/>
        <w:rPr>
          <w:rFonts w:ascii="Times New Roman" w:hAnsi="Times New Roman" w:cs="Times New Roman"/>
          <w:b/>
          <w:sz w:val="28"/>
          <w:lang w:val="uz-Cyrl-UZ"/>
        </w:rPr>
      </w:pPr>
    </w:p>
    <w:p w:rsidR="00DF48DA" w:rsidRPr="00A16FF6" w:rsidRDefault="00DF48DA" w:rsidP="00DF48DA">
      <w:pPr>
        <w:spacing w:line="276" w:lineRule="auto"/>
        <w:jc w:val="both"/>
        <w:rPr>
          <w:rFonts w:ascii="Times New Roman" w:hAnsi="Times New Roman" w:cs="Times New Roman"/>
          <w:b/>
          <w:sz w:val="28"/>
          <w:lang w:val="uz-Cyrl-UZ"/>
        </w:rPr>
      </w:pPr>
    </w:p>
    <w:p w:rsidR="00DF48DA" w:rsidRPr="00A16FF6"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165DA5" w:rsidRPr="00165DA5" w:rsidRDefault="00AC5C92" w:rsidP="00165DA5">
      <w:pPr>
        <w:spacing w:line="276" w:lineRule="auto"/>
        <w:rPr>
          <w:rFonts w:ascii="Times New Roman" w:hAnsi="Times New Roman"/>
          <w:b/>
          <w:sz w:val="28"/>
          <w:lang w:val="uz-Cyrl-UZ"/>
        </w:rPr>
      </w:pPr>
      <w:r>
        <w:rPr>
          <w:rFonts w:ascii="Times New Roman" w:hAnsi="Times New Roman" w:cs="Times New Roman"/>
          <w:b/>
          <w:sz w:val="28"/>
          <w:lang w:val="uz-Cyrl-UZ"/>
        </w:rPr>
        <w:t xml:space="preserve">  </w:t>
      </w:r>
      <w:r w:rsidR="00165DA5">
        <w:rPr>
          <w:rFonts w:ascii="Times New Roman" w:hAnsi="Times New Roman" w:cs="Times New Roman"/>
          <w:b/>
          <w:sz w:val="28"/>
          <w:lang w:val="uz-Cyrl-UZ"/>
        </w:rPr>
        <w:t xml:space="preserve"> </w:t>
      </w:r>
      <w:r w:rsidR="0085738A">
        <w:rPr>
          <w:rFonts w:ascii="Times New Roman" w:hAnsi="Times New Roman"/>
          <w:b/>
          <w:sz w:val="28"/>
          <w:lang w:val="uz-Cyrl-UZ"/>
        </w:rPr>
        <w:t xml:space="preserve"> </w:t>
      </w:r>
      <w:r w:rsidR="00165DA5" w:rsidRPr="00165DA5">
        <w:rPr>
          <w:rFonts w:ascii="Times New Roman" w:hAnsi="Times New Roman"/>
          <w:b/>
          <w:sz w:val="28"/>
          <w:lang w:val="uz-Cyrl-UZ"/>
        </w:rPr>
        <w:t xml:space="preserve">Zoologiya va biokimyo kafedrasi mudiri: </w:t>
      </w:r>
      <w:r w:rsidR="00165DA5">
        <w:rPr>
          <w:rFonts w:ascii="Times New Roman" w:hAnsi="Times New Roman"/>
          <w:b/>
          <w:sz w:val="28"/>
          <w:lang w:val="uz-Cyrl-UZ"/>
        </w:rPr>
        <w:t xml:space="preserve">                                 </w:t>
      </w:r>
      <w:r w:rsidR="00165DA5" w:rsidRPr="00165DA5">
        <w:rPr>
          <w:rFonts w:ascii="Times New Roman" w:hAnsi="Times New Roman"/>
          <w:b/>
          <w:sz w:val="28"/>
          <w:lang w:val="uz-Cyrl-UZ"/>
        </w:rPr>
        <w:t>A.K.Xusanov</w:t>
      </w:r>
    </w:p>
    <w:p w:rsidR="00165DA5" w:rsidRPr="00165DA5" w:rsidRDefault="00165DA5" w:rsidP="00165DA5">
      <w:pPr>
        <w:spacing w:line="276" w:lineRule="auto"/>
        <w:rPr>
          <w:rFonts w:ascii="Times New Roman" w:hAnsi="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Genetika va biotexnologiya kafedrasi mudiri: </w:t>
      </w:r>
      <w:r>
        <w:rPr>
          <w:rFonts w:ascii="Times New Roman" w:hAnsi="Times New Roman"/>
          <w:b/>
          <w:sz w:val="28"/>
          <w:lang w:val="uz-Cyrl-UZ"/>
        </w:rPr>
        <w:t xml:space="preserve">                          </w:t>
      </w:r>
      <w:r w:rsidRPr="00165DA5">
        <w:rPr>
          <w:rFonts w:ascii="Times New Roman" w:hAnsi="Times New Roman"/>
          <w:b/>
          <w:sz w:val="28"/>
          <w:lang w:val="uz-Cyrl-UZ"/>
        </w:rPr>
        <w:t>G‘.N.Jo‘raqulov</w:t>
      </w:r>
    </w:p>
    <w:p w:rsidR="00165DA5" w:rsidRPr="00165DA5" w:rsidRDefault="00165DA5" w:rsidP="00165DA5">
      <w:pPr>
        <w:spacing w:line="276" w:lineRule="auto"/>
        <w:rPr>
          <w:rFonts w:ascii="Times New Roman" w:hAnsi="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Ekologiya botanika kafedrasi mudiri: </w:t>
      </w:r>
      <w:r>
        <w:rPr>
          <w:rFonts w:ascii="Times New Roman" w:hAnsi="Times New Roman"/>
          <w:b/>
          <w:sz w:val="28"/>
          <w:lang w:val="uz-Cyrl-UZ"/>
        </w:rPr>
        <w:t xml:space="preserve">                                       </w:t>
      </w:r>
      <w:r w:rsidRPr="00165DA5">
        <w:rPr>
          <w:rFonts w:ascii="Times New Roman" w:hAnsi="Times New Roman"/>
          <w:b/>
          <w:sz w:val="28"/>
          <w:lang w:val="uz-Cyrl-UZ"/>
        </w:rPr>
        <w:t>N.M. Naraliyeva</w:t>
      </w:r>
    </w:p>
    <w:p w:rsidR="00165DA5" w:rsidRDefault="00165DA5" w:rsidP="00165DA5">
      <w:pPr>
        <w:spacing w:line="276" w:lineRule="auto"/>
        <w:rPr>
          <w:rFonts w:ascii="Times New Roman" w:hAnsi="Times New Roman"/>
          <w:b/>
          <w:sz w:val="28"/>
          <w:lang w:val="uz-Cyrl-UZ"/>
        </w:rPr>
      </w:pPr>
      <w:r w:rsidRPr="00165DA5">
        <w:rPr>
          <w:rFonts w:ascii="Times New Roman" w:hAnsi="Times New Roman"/>
          <w:b/>
          <w:sz w:val="28"/>
          <w:lang w:val="uz-Cyrl-UZ"/>
        </w:rPr>
        <w:t xml:space="preserve">   </w:t>
      </w:r>
      <w:r>
        <w:rPr>
          <w:rFonts w:ascii="Times New Roman" w:hAnsi="Times New Roman"/>
          <w:b/>
          <w:sz w:val="28"/>
          <w:lang w:val="uz-Cyrl-UZ"/>
        </w:rPr>
        <w:t xml:space="preserve"> </w:t>
      </w:r>
      <w:r w:rsidRPr="00165DA5">
        <w:rPr>
          <w:rFonts w:ascii="Times New Roman" w:hAnsi="Times New Roman"/>
          <w:b/>
          <w:sz w:val="28"/>
          <w:lang w:val="uz-Cyrl-UZ"/>
        </w:rPr>
        <w:t xml:space="preserve">Odam fiziologiya va khaet faoliyati havfsizligi </w:t>
      </w:r>
    </w:p>
    <w:p w:rsidR="00C5108B" w:rsidRPr="006512AD" w:rsidRDefault="00165DA5" w:rsidP="00165DA5">
      <w:pPr>
        <w:spacing w:line="276" w:lineRule="auto"/>
        <w:rPr>
          <w:rFonts w:ascii="Times New Roman" w:hAnsi="Times New Roman" w:cs="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kafedrasi mudiri: </w:t>
      </w:r>
      <w:r>
        <w:rPr>
          <w:rFonts w:ascii="Times New Roman" w:hAnsi="Times New Roman"/>
          <w:b/>
          <w:sz w:val="28"/>
          <w:lang w:val="uz-Cyrl-UZ"/>
        </w:rPr>
        <w:t xml:space="preserve">                                                                         </w:t>
      </w:r>
      <w:r w:rsidR="008349B4">
        <w:rPr>
          <w:rFonts w:ascii="Times New Roman" w:hAnsi="Times New Roman"/>
          <w:b/>
          <w:sz w:val="28"/>
          <w:lang w:val="uz-Cyrl-UZ"/>
        </w:rPr>
        <w:t>M.A.Xolmirzayeva</w:t>
      </w:r>
    </w:p>
    <w:p w:rsidR="00C5108B" w:rsidRPr="006512AD" w:rsidRDefault="00C5108B" w:rsidP="00C5108B">
      <w:pPr>
        <w:spacing w:line="276" w:lineRule="auto"/>
        <w:ind w:left="708"/>
        <w:jc w:val="both"/>
        <w:rPr>
          <w:rFonts w:ascii="Times New Roman" w:hAnsi="Times New Roman" w:cs="Times New Roman"/>
          <w:b/>
          <w:sz w:val="28"/>
          <w:lang w:val="uz-Cyrl-UZ"/>
        </w:rPr>
      </w:pPr>
    </w:p>
    <w:p w:rsidR="00C5108B" w:rsidRPr="006512AD" w:rsidRDefault="00C5108B" w:rsidP="00C5108B">
      <w:pPr>
        <w:spacing w:line="276" w:lineRule="auto"/>
        <w:ind w:left="708"/>
        <w:jc w:val="both"/>
        <w:rPr>
          <w:rFonts w:ascii="Times New Roman" w:hAnsi="Times New Roman" w:cs="Times New Roman"/>
          <w:b/>
          <w:sz w:val="28"/>
          <w:lang w:val="uz-Cyrl-UZ"/>
        </w:rPr>
      </w:pPr>
    </w:p>
    <w:p w:rsidR="00C5108B" w:rsidRPr="006512AD" w:rsidRDefault="00C5108B" w:rsidP="00C5108B">
      <w:pPr>
        <w:spacing w:line="276" w:lineRule="auto"/>
        <w:ind w:left="708"/>
        <w:jc w:val="both"/>
        <w:rPr>
          <w:rFonts w:ascii="Times New Roman" w:hAnsi="Times New Roman" w:cs="Times New Roman"/>
          <w:b/>
          <w:sz w:val="28"/>
          <w:lang w:val="uz-Cyrl-UZ"/>
        </w:rPr>
      </w:pPr>
    </w:p>
    <w:p w:rsidR="008B0DF0" w:rsidRPr="006512AD" w:rsidRDefault="008349B4" w:rsidP="008B0DF0">
      <w:pPr>
        <w:spacing w:line="276" w:lineRule="auto"/>
        <w:ind w:left="708"/>
        <w:jc w:val="both"/>
        <w:rPr>
          <w:rFonts w:ascii="Times New Roman" w:hAnsi="Times New Roman" w:cs="Times New Roman"/>
          <w:b/>
          <w:sz w:val="28"/>
          <w:lang w:val="uz-Cyrl-UZ"/>
        </w:rPr>
      </w:pPr>
      <w:r w:rsidRPr="008349B4">
        <w:rPr>
          <w:rFonts w:ascii="Times New Roman" w:hAnsi="Times New Roman" w:cs="Times New Roman"/>
          <w:b/>
          <w:sz w:val="28"/>
          <w:lang w:val="uz-Cyrl-UZ"/>
        </w:rPr>
        <w:t>Tabiiy fanlar fakulteti dekani</w:t>
      </w:r>
      <w:r w:rsidR="00C5108B" w:rsidRPr="006512AD">
        <w:rPr>
          <w:rFonts w:ascii="Times New Roman" w:hAnsi="Times New Roman" w:cs="Times New Roman"/>
          <w:b/>
          <w:sz w:val="28"/>
          <w:lang w:val="uz-Cyrl-UZ"/>
        </w:rPr>
        <w:t>:</w:t>
      </w:r>
      <w:r w:rsidR="008B0DF0" w:rsidRPr="006512AD">
        <w:rPr>
          <w:rFonts w:ascii="Times New Roman" w:hAnsi="Times New Roman" w:cs="Times New Roman"/>
          <w:b/>
          <w:sz w:val="28"/>
          <w:lang w:val="uz-Cyrl-UZ"/>
        </w:rPr>
        <w:t xml:space="preserve"> </w:t>
      </w:r>
      <w:r>
        <w:rPr>
          <w:rFonts w:ascii="Times New Roman" w:hAnsi="Times New Roman" w:cs="Times New Roman"/>
          <w:b/>
          <w:sz w:val="28"/>
          <w:lang w:val="uz-Cyrl-UZ"/>
        </w:rPr>
        <w:t xml:space="preserve">     </w:t>
      </w:r>
      <w:r w:rsidR="008B0DF0" w:rsidRPr="006512AD">
        <w:rPr>
          <w:rFonts w:ascii="Times New Roman" w:hAnsi="Times New Roman" w:cs="Times New Roman"/>
          <w:b/>
          <w:sz w:val="28"/>
          <w:lang w:val="uz-Cyrl-UZ"/>
        </w:rPr>
        <w:tab/>
      </w:r>
      <w:r w:rsidR="008B0DF0" w:rsidRPr="006512AD">
        <w:rPr>
          <w:rFonts w:ascii="Times New Roman" w:hAnsi="Times New Roman" w:cs="Times New Roman"/>
          <w:b/>
          <w:sz w:val="28"/>
          <w:lang w:val="uz-Cyrl-UZ"/>
        </w:rPr>
        <w:tab/>
      </w:r>
      <w:r w:rsidR="006512AD">
        <w:rPr>
          <w:rFonts w:ascii="Times New Roman" w:hAnsi="Times New Roman" w:cs="Times New Roman"/>
          <w:b/>
          <w:sz w:val="28"/>
          <w:lang w:val="uz-Cyrl-UZ"/>
        </w:rPr>
        <w:t xml:space="preserve"> </w:t>
      </w:r>
      <w:r w:rsidR="00AC5C92" w:rsidRPr="00103FCC">
        <w:rPr>
          <w:rFonts w:ascii="Times New Roman" w:hAnsi="Times New Roman" w:cs="Times New Roman"/>
          <w:b/>
          <w:sz w:val="28"/>
          <w:lang w:val="uz-Cyrl-UZ"/>
        </w:rPr>
        <w:t xml:space="preserve">         </w:t>
      </w:r>
      <w:r>
        <w:rPr>
          <w:rFonts w:ascii="Times New Roman" w:hAnsi="Times New Roman" w:cs="Times New Roman"/>
          <w:b/>
          <w:sz w:val="28"/>
          <w:lang w:val="uz-Cyrl-UZ"/>
        </w:rPr>
        <w:t xml:space="preserve">          </w:t>
      </w:r>
      <w:r w:rsidR="007D13BE">
        <w:rPr>
          <w:rFonts w:ascii="Times New Roman" w:hAnsi="Times New Roman" w:cs="Times New Roman"/>
          <w:b/>
          <w:sz w:val="28"/>
          <w:lang w:val="uz-Cyrl-UZ"/>
        </w:rPr>
        <w:t>N</w:t>
      </w:r>
      <w:r w:rsidR="006512AD">
        <w:rPr>
          <w:rFonts w:ascii="Times New Roman" w:hAnsi="Times New Roman" w:cs="Times New Roman"/>
          <w:b/>
          <w:sz w:val="28"/>
          <w:lang w:val="uz-Cyrl-UZ"/>
        </w:rPr>
        <w:t>.</w:t>
      </w:r>
      <w:r w:rsidR="007D13BE">
        <w:rPr>
          <w:rFonts w:ascii="Times New Roman" w:hAnsi="Times New Roman" w:cs="Times New Roman"/>
          <w:b/>
          <w:sz w:val="28"/>
          <w:lang w:val="uz-Cyrl-UZ"/>
        </w:rPr>
        <w:t>To‘xtaboyev</w:t>
      </w:r>
    </w:p>
    <w:p w:rsidR="00C5108B" w:rsidRPr="006512AD" w:rsidRDefault="00C5108B" w:rsidP="00C5108B">
      <w:pPr>
        <w:spacing w:line="276" w:lineRule="auto"/>
        <w:ind w:left="708"/>
        <w:jc w:val="both"/>
        <w:rPr>
          <w:rFonts w:ascii="Times New Roman" w:hAnsi="Times New Roman" w:cs="Times New Roman"/>
          <w:b/>
          <w:sz w:val="28"/>
          <w:lang w:val="uz-Cyrl-UZ"/>
        </w:rPr>
      </w:pPr>
    </w:p>
    <w:p w:rsidR="00D6223D" w:rsidRPr="006512AD"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7D13BE">
        <w:rPr>
          <w:rFonts w:ascii="Times New Roman" w:hAnsi="Times New Roman" w:cs="Times New Roman"/>
          <w:b/>
          <w:sz w:val="28"/>
          <w:lang w:val="uz-Cyrl-UZ"/>
        </w:rPr>
        <w:t xml:space="preserve"> </w:t>
      </w:r>
      <w:r w:rsidR="008B0DF0" w:rsidRPr="007D13BE">
        <w:rPr>
          <w:rFonts w:ascii="Times New Roman" w:hAnsi="Times New Roman" w:cs="Times New Roman"/>
          <w:b/>
          <w:sz w:val="28"/>
          <w:lang w:val="uz-Cyrl-UZ"/>
        </w:rPr>
        <w:tab/>
      </w:r>
      <w:r w:rsidR="008B0DF0" w:rsidRPr="007D13BE">
        <w:rPr>
          <w:rFonts w:ascii="Times New Roman" w:hAnsi="Times New Roman" w:cs="Times New Roman"/>
          <w:b/>
          <w:sz w:val="28"/>
          <w:lang w:val="uz-Cyrl-UZ"/>
        </w:rPr>
        <w:tab/>
      </w:r>
      <w:r w:rsidR="008B0DF0" w:rsidRPr="007D13BE">
        <w:rPr>
          <w:rFonts w:ascii="Times New Roman" w:hAnsi="Times New Roman" w:cs="Times New Roman"/>
          <w:b/>
          <w:sz w:val="28"/>
          <w:lang w:val="uz-Cyrl-UZ"/>
        </w:rPr>
        <w:tab/>
      </w:r>
      <w:r w:rsidR="003E3A58" w:rsidRPr="00A16FF6">
        <w:rPr>
          <w:rFonts w:ascii="Times New Roman" w:hAnsi="Times New Roman" w:cs="Times New Roman"/>
          <w:b/>
          <w:sz w:val="28"/>
          <w:lang w:val="uz-Cyrl-UZ"/>
        </w:rPr>
        <w:t>G‘.Haydarov</w:t>
      </w:r>
    </w:p>
    <w:p w:rsidR="008B0DF0" w:rsidRPr="007D13BE" w:rsidRDefault="008B0DF0" w:rsidP="00C5108B">
      <w:pPr>
        <w:spacing w:line="276" w:lineRule="auto"/>
        <w:ind w:left="708"/>
        <w:jc w:val="both"/>
        <w:rPr>
          <w:rFonts w:ascii="Times New Roman" w:hAnsi="Times New Roman" w:cs="Times New Roman"/>
          <w:b/>
          <w:sz w:val="28"/>
          <w:lang w:val="uz-Cyrl-UZ"/>
        </w:rPr>
      </w:pPr>
    </w:p>
    <w:p w:rsidR="00F76106" w:rsidRPr="007D13BE" w:rsidRDefault="00F76106"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Pr="00A16FF6" w:rsidRDefault="00C5108B" w:rsidP="00C5108B">
      <w:pPr>
        <w:spacing w:line="276" w:lineRule="auto"/>
        <w:jc w:val="both"/>
        <w:rPr>
          <w:rFonts w:ascii="Times New Roman" w:hAnsi="Times New Roman" w:cs="Times New Roman"/>
          <w:b/>
          <w:sz w:val="24"/>
          <w:lang w:val="en-US"/>
        </w:rPr>
      </w:pPr>
    </w:p>
    <w:p w:rsidR="00C5108B" w:rsidRPr="00A16FF6" w:rsidRDefault="00C5108B" w:rsidP="00DF48DA">
      <w:pPr>
        <w:spacing w:line="276" w:lineRule="auto"/>
        <w:jc w:val="both"/>
        <w:rPr>
          <w:rFonts w:ascii="Times New Roman" w:hAnsi="Times New Roman" w:cs="Times New Roman"/>
          <w:b/>
          <w:sz w:val="24"/>
          <w:lang w:val="en-US"/>
        </w:rPr>
      </w:pPr>
    </w:p>
    <w:p w:rsidR="00DF48DA" w:rsidRPr="00A16FF6" w:rsidRDefault="00CF1B0A" w:rsidP="00CF1B0A">
      <w:pPr>
        <w:spacing w:line="276"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lastRenderedPageBreak/>
        <w:t>KIRISH</w:t>
      </w:r>
    </w:p>
    <w:p w:rsidR="00B659D2" w:rsidRPr="00A16FF6" w:rsidRDefault="002E142C"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Mazkur</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dastur</w:t>
      </w:r>
      <w:r w:rsidR="00B659D2" w:rsidRPr="00A16FF6">
        <w:rPr>
          <w:rFonts w:ascii="Times New Roman" w:hAnsi="Times New Roman" w:cs="Times New Roman"/>
          <w:sz w:val="28"/>
          <w:szCs w:val="28"/>
          <w:lang w:val="uz-Cyrl-UZ"/>
        </w:rPr>
        <w:t xml:space="preserve"> </w:t>
      </w:r>
      <w:r w:rsidR="006512AD">
        <w:rPr>
          <w:rFonts w:ascii="Times New Roman" w:hAnsi="Times New Roman" w:cs="Times New Roman"/>
          <w:sz w:val="28"/>
          <w:szCs w:val="28"/>
          <w:lang w:val="uz-Cyrl-UZ"/>
        </w:rPr>
        <w:t>5141000-</w:t>
      </w:r>
      <w:r w:rsidR="007D13BE">
        <w:rPr>
          <w:rFonts w:ascii="Times New Roman" w:hAnsi="Times New Roman" w:cs="Times New Roman"/>
          <w:sz w:val="28"/>
          <w:szCs w:val="28"/>
          <w:lang w:val="uz-Cyrl-UZ"/>
        </w:rPr>
        <w:t>Biologiya</w:t>
      </w:r>
      <w:r w:rsidR="006512AD" w:rsidRPr="006512AD">
        <w:rPr>
          <w:rFonts w:ascii="Times New Roman" w:hAnsi="Times New Roman" w:cs="Times New Roman"/>
          <w:sz w:val="28"/>
          <w:szCs w:val="28"/>
          <w:lang w:val="uz-Cyrl-UZ"/>
        </w:rPr>
        <w:t xml:space="preserve"> (</w:t>
      </w:r>
      <w:r w:rsidR="007D13BE">
        <w:rPr>
          <w:rFonts w:ascii="Times New Roman" w:hAnsi="Times New Roman" w:cs="Times New Roman"/>
          <w:sz w:val="28"/>
          <w:szCs w:val="28"/>
          <w:lang w:val="uz-Cyrl-UZ"/>
        </w:rPr>
        <w:t>turlar</w:t>
      </w:r>
      <w:r w:rsidR="006512AD" w:rsidRPr="006512AD">
        <w:rPr>
          <w:rFonts w:ascii="Times New Roman" w:hAnsi="Times New Roman" w:cs="Times New Roman"/>
          <w:sz w:val="28"/>
          <w:szCs w:val="28"/>
          <w:lang w:val="uz-Cyrl-UZ"/>
        </w:rPr>
        <w:t xml:space="preserve"> </w:t>
      </w:r>
      <w:r w:rsidR="007D13BE">
        <w:rPr>
          <w:rFonts w:ascii="Times New Roman" w:hAnsi="Times New Roman" w:cs="Times New Roman"/>
          <w:sz w:val="28"/>
          <w:szCs w:val="28"/>
          <w:lang w:val="uz-Cyrl-UZ"/>
        </w:rPr>
        <w:t>bo‘yicha</w:t>
      </w:r>
      <w:r w:rsidR="006512AD" w:rsidRPr="006512AD">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yo‘nalishi</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bitiruvchilarining</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taxsil</w:t>
      </w:r>
      <w:r w:rsidR="005B60AC"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olish</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mobaynida</w:t>
      </w:r>
      <w:r w:rsidR="00B659D2"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majburiy</w:t>
      </w:r>
      <w:r w:rsidR="00C91309"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fanlarini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o‘qib</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o‘zlashtirganlik</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darajasini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aniqlash</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uchun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o‘tkaziladigan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Yakuniy</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Davlat</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attestatsiyasi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sinovlari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bo‘yicha</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ishlab</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chiqilgan</w:t>
      </w:r>
      <w:r w:rsidR="00C343ED" w:rsidRPr="00A16FF6">
        <w:rPr>
          <w:rFonts w:ascii="Times New Roman" w:hAnsi="Times New Roman" w:cs="Times New Roman"/>
          <w:sz w:val="28"/>
          <w:szCs w:val="28"/>
          <w:lang w:val="uz-Cyrl-UZ"/>
        </w:rPr>
        <w:t>.</w:t>
      </w:r>
    </w:p>
    <w:p w:rsidR="009D0B58" w:rsidRPr="00A16FF6" w:rsidRDefault="009027A4"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p>
    <w:p w:rsidR="009D0B58" w:rsidRPr="00A16FF6" w:rsidRDefault="00FD4901"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3</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4</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yili</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yakunida</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bitiruvlardan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O‘zbekiston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Respublikasi</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Oliy</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o‘rta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maxsus</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vazirligining</w:t>
      </w:r>
      <w:r w:rsidR="00EF3B71" w:rsidRPr="00A16FF6">
        <w:rPr>
          <w:rFonts w:ascii="Times New Roman" w:hAnsi="Times New Roman" w:cs="Times New Roman"/>
          <w:sz w:val="28"/>
          <w:szCs w:val="28"/>
          <w:lang w:val="uz-Cyrl-UZ"/>
        </w:rPr>
        <w:t xml:space="preserve">  </w:t>
      </w:r>
      <w:r w:rsidR="00E50561">
        <w:rPr>
          <w:rFonts w:ascii="Times New Roman" w:hAnsi="Times New Roman" w:cs="Times New Roman"/>
          <w:sz w:val="28"/>
          <w:szCs w:val="28"/>
          <w:lang w:val="uz-Cyrl-UZ"/>
        </w:rPr>
        <w:t>2020</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yil</w:t>
      </w:r>
      <w:r w:rsidR="00E50561">
        <w:rPr>
          <w:rFonts w:ascii="Times New Roman" w:hAnsi="Times New Roman" w:cs="Times New Roman"/>
          <w:sz w:val="28"/>
          <w:szCs w:val="28"/>
          <w:lang w:val="uz-Cyrl-UZ"/>
        </w:rPr>
        <w:t xml:space="preserve"> 14</w:t>
      </w:r>
      <w:r w:rsidR="00EF3B71" w:rsidRPr="00A16FF6">
        <w:rPr>
          <w:rFonts w:ascii="Times New Roman" w:hAnsi="Times New Roman" w:cs="Times New Roman"/>
          <w:sz w:val="28"/>
          <w:szCs w:val="28"/>
          <w:lang w:val="uz-Cyrl-UZ"/>
        </w:rPr>
        <w:t>-</w:t>
      </w:r>
      <w:r w:rsidR="00E50561" w:rsidRPr="00E50561">
        <w:rPr>
          <w:rFonts w:ascii="Times New Roman" w:hAnsi="Times New Roman" w:cs="Times New Roman"/>
          <w:sz w:val="28"/>
          <w:szCs w:val="28"/>
          <w:lang w:val="uz-Cyrl-UZ"/>
        </w:rPr>
        <w:t>avgust</w:t>
      </w:r>
      <w:r w:rsidR="00CF1B0A" w:rsidRPr="00A16FF6">
        <w:rPr>
          <w:rFonts w:ascii="Times New Roman" w:hAnsi="Times New Roman" w:cs="Times New Roman"/>
          <w:sz w:val="28"/>
          <w:szCs w:val="28"/>
          <w:lang w:val="uz-Cyrl-UZ"/>
        </w:rPr>
        <w:t>dagi</w:t>
      </w:r>
      <w:r w:rsidR="00EF3B71" w:rsidRPr="00A16FF6">
        <w:rPr>
          <w:rFonts w:ascii="Times New Roman" w:hAnsi="Times New Roman" w:cs="Times New Roman"/>
          <w:sz w:val="28"/>
          <w:szCs w:val="28"/>
          <w:lang w:val="uz-Cyrl-UZ"/>
        </w:rPr>
        <w:t xml:space="preserve"> </w:t>
      </w:r>
      <w:r w:rsidR="00E50561" w:rsidRPr="00E50561">
        <w:rPr>
          <w:rFonts w:ascii="Times New Roman" w:hAnsi="Times New Roman" w:cs="Times New Roman"/>
          <w:sz w:val="28"/>
          <w:szCs w:val="28"/>
          <w:lang w:val="uz-Cyrl-UZ"/>
        </w:rPr>
        <w:t>1</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son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bilan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tasdiqlangan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namunaviy</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rejadagi</w:t>
      </w:r>
      <w:r w:rsidR="0015660B"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 xml:space="preserve">majburiy </w:t>
      </w:r>
      <w:r w:rsidR="00CF1B0A" w:rsidRPr="00A16FF6">
        <w:rPr>
          <w:rFonts w:ascii="Times New Roman" w:hAnsi="Times New Roman" w:cs="Times New Roman"/>
          <w:sz w:val="28"/>
          <w:szCs w:val="28"/>
          <w:lang w:val="uz-Cyrl-UZ"/>
        </w:rPr>
        <w:t>fanlaridan</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w:t>
      </w:r>
      <w:r w:rsidR="0015660B" w:rsidRPr="00A16FF6">
        <w:rPr>
          <w:rFonts w:ascii="Times New Roman" w:hAnsi="Times New Roman" w:cs="Times New Roman"/>
          <w:sz w:val="28"/>
          <w:szCs w:val="28"/>
          <w:lang w:val="uz-Cyrl-UZ"/>
        </w:rPr>
        <w:t xml:space="preserve">. </w:t>
      </w:r>
      <w:r w:rsidR="00EF3B71" w:rsidRPr="00A16FF6">
        <w:rPr>
          <w:rFonts w:ascii="Times New Roman" w:hAnsi="Times New Roman" w:cs="Times New Roman"/>
          <w:sz w:val="28"/>
          <w:szCs w:val="28"/>
          <w:lang w:val="uz-Cyrl-UZ"/>
        </w:rPr>
        <w:t xml:space="preserve">  </w:t>
      </w:r>
      <w:r w:rsidR="00457F06" w:rsidRPr="00A16FF6">
        <w:rPr>
          <w:rFonts w:ascii="Times New Roman" w:hAnsi="Times New Roman" w:cs="Times New Roman"/>
          <w:sz w:val="28"/>
          <w:szCs w:val="28"/>
          <w:lang w:val="uz-Cyrl-UZ"/>
        </w:rPr>
        <w:t xml:space="preserve"> </w:t>
      </w:r>
    </w:p>
    <w:p w:rsidR="00F913D4" w:rsidRPr="00A16FF6" w:rsidRDefault="00F913D4" w:rsidP="00CF1B0A">
      <w:pPr>
        <w:spacing w:line="276" w:lineRule="auto"/>
        <w:jc w:val="both"/>
        <w:rPr>
          <w:rFonts w:ascii="Times New Roman" w:hAnsi="Times New Roman" w:cs="Times New Roman"/>
          <w:b/>
          <w:sz w:val="28"/>
          <w:szCs w:val="28"/>
          <w:lang w:val="uz-Cyrl-UZ"/>
        </w:rPr>
      </w:pP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Yakuniy</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Davlat</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attestatsiyasi</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sinovlarida</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o‘tkaziladigan</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fanlar</w:t>
      </w: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tarkibi</w:t>
      </w:r>
      <w:r w:rsidR="00F913D4" w:rsidRPr="00A16FF6">
        <w:rPr>
          <w:rFonts w:ascii="Times New Roman" w:hAnsi="Times New Roman" w:cs="Times New Roman"/>
          <w:b/>
          <w:sz w:val="28"/>
          <w:szCs w:val="28"/>
          <w:lang w:val="uz-Cyrl-UZ"/>
        </w:rPr>
        <w:t>:</w:t>
      </w:r>
    </w:p>
    <w:p w:rsidR="00F913D4" w:rsidRPr="00A16FF6" w:rsidRDefault="00F913D4" w:rsidP="00F913D4">
      <w:pPr>
        <w:spacing w:line="240" w:lineRule="auto"/>
        <w:rPr>
          <w:rFonts w:ascii="Times New Roman" w:hAnsi="Times New Roman" w:cs="Times New Roman"/>
          <w:b/>
          <w:sz w:val="28"/>
          <w:szCs w:val="28"/>
          <w:lang w:val="uz-Cyrl-UZ"/>
        </w:rPr>
      </w:pPr>
    </w:p>
    <w:p w:rsidR="00F913D4" w:rsidRPr="007D13BE"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1.</w:t>
      </w:r>
      <w:r w:rsidR="006512AD">
        <w:rPr>
          <w:rFonts w:ascii="Times New Roman" w:hAnsi="Times New Roman" w:cs="Times New Roman"/>
          <w:b/>
          <w:sz w:val="28"/>
          <w:szCs w:val="28"/>
          <w:lang w:val="uz-Cyrl-UZ"/>
        </w:rPr>
        <w:t xml:space="preserve"> </w:t>
      </w:r>
      <w:r w:rsidR="007D13BE">
        <w:rPr>
          <w:rFonts w:ascii="Times New Roman" w:hAnsi="Times New Roman" w:cs="Times New Roman"/>
          <w:b/>
          <w:sz w:val="28"/>
          <w:szCs w:val="28"/>
          <w:lang w:val="uz-Cyrl-UZ"/>
        </w:rPr>
        <w:t>Zoologiya</w:t>
      </w:r>
      <w:r w:rsidR="004C303E" w:rsidRPr="007D13BE">
        <w:rPr>
          <w:rFonts w:ascii="Times New Roman" w:hAnsi="Times New Roman" w:cs="Times New Roman"/>
          <w:b/>
          <w:sz w:val="28"/>
          <w:szCs w:val="28"/>
          <w:lang w:val="en-US"/>
        </w:rPr>
        <w:t>;</w:t>
      </w:r>
    </w:p>
    <w:p w:rsidR="00F913D4" w:rsidRPr="007D13BE"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 xml:space="preserve">2. </w:t>
      </w:r>
      <w:r w:rsidR="004717E5" w:rsidRPr="004717E5">
        <w:rPr>
          <w:rFonts w:ascii="Times New Roman" w:hAnsi="Times New Roman" w:cs="Times New Roman"/>
          <w:b/>
          <w:sz w:val="28"/>
          <w:szCs w:val="28"/>
          <w:lang w:val="uz-Cyrl-UZ"/>
        </w:rPr>
        <w:t>Genetika va genomika asoslari</w:t>
      </w:r>
      <w:r w:rsidR="00441117">
        <w:rPr>
          <w:rFonts w:ascii="Times New Roman" w:hAnsi="Times New Roman" w:cs="Times New Roman"/>
          <w:b/>
          <w:sz w:val="28"/>
          <w:szCs w:val="28"/>
          <w:lang w:val="uz-Cyrl-UZ"/>
        </w:rPr>
        <w:t>;</w:t>
      </w:r>
    </w:p>
    <w:p w:rsidR="00F913D4" w:rsidRPr="007D13BE"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 xml:space="preserve">3. </w:t>
      </w:r>
      <w:r w:rsidR="007D13BE">
        <w:rPr>
          <w:rFonts w:ascii="Times New Roman" w:hAnsi="Times New Roman" w:cs="Times New Roman"/>
          <w:b/>
          <w:sz w:val="28"/>
          <w:szCs w:val="28"/>
          <w:lang w:val="uz-Cyrl-UZ"/>
        </w:rPr>
        <w:t>Botanika</w:t>
      </w:r>
      <w:r w:rsidR="004C303E" w:rsidRPr="007D13BE">
        <w:rPr>
          <w:rFonts w:ascii="Times New Roman" w:hAnsi="Times New Roman" w:cs="Times New Roman"/>
          <w:b/>
          <w:sz w:val="28"/>
          <w:szCs w:val="28"/>
          <w:lang w:val="en-US"/>
        </w:rPr>
        <w:t>;</w:t>
      </w:r>
    </w:p>
    <w:p w:rsidR="00F913D4" w:rsidRPr="007D13BE" w:rsidRDefault="00F913D4" w:rsidP="00F913D4">
      <w:pPr>
        <w:spacing w:line="240" w:lineRule="auto"/>
        <w:rPr>
          <w:rFonts w:ascii="Times New Roman" w:hAnsi="Times New Roman" w:cs="Times New Roman"/>
          <w:b/>
          <w:sz w:val="28"/>
          <w:szCs w:val="28"/>
          <w:lang w:val="en-US"/>
        </w:rPr>
      </w:pPr>
      <w:r w:rsidRPr="00A16FF6">
        <w:rPr>
          <w:rFonts w:ascii="Times New Roman" w:hAnsi="Times New Roman" w:cs="Times New Roman"/>
          <w:b/>
          <w:sz w:val="28"/>
          <w:szCs w:val="28"/>
          <w:lang w:val="uz-Cyrl-UZ"/>
        </w:rPr>
        <w:t xml:space="preserve">4. </w:t>
      </w:r>
      <w:r w:rsidR="00441117">
        <w:rPr>
          <w:rFonts w:ascii="Times New Roman" w:hAnsi="Times New Roman" w:cs="Times New Roman"/>
          <w:b/>
          <w:sz w:val="28"/>
          <w:szCs w:val="28"/>
          <w:lang w:val="uz-Cyrl-UZ"/>
        </w:rPr>
        <w:t>Odam va hayvonlar fiziologiyasi</w:t>
      </w:r>
      <w:r w:rsidR="00441117" w:rsidRPr="007D13BE">
        <w:rPr>
          <w:rFonts w:ascii="Times New Roman" w:hAnsi="Times New Roman" w:cs="Times New Roman"/>
          <w:b/>
          <w:sz w:val="28"/>
          <w:szCs w:val="28"/>
          <w:lang w:val="en-US"/>
        </w:rPr>
        <w:t>;</w:t>
      </w:r>
    </w:p>
    <w:p w:rsidR="004C303E" w:rsidRPr="00A16FF6" w:rsidRDefault="004C303E" w:rsidP="00F913D4">
      <w:pPr>
        <w:spacing w:line="240" w:lineRule="auto"/>
        <w:rPr>
          <w:rFonts w:ascii="Times New Roman" w:hAnsi="Times New Roman" w:cs="Times New Roman"/>
          <w:b/>
          <w:sz w:val="28"/>
          <w:szCs w:val="28"/>
          <w:lang w:val="uz-Cyrl-UZ"/>
        </w:rPr>
      </w:pPr>
    </w:p>
    <w:p w:rsidR="00CF06FD" w:rsidRPr="00A9427A" w:rsidRDefault="004C303E" w:rsidP="00E964B9">
      <w:pPr>
        <w:spacing w:line="240" w:lineRule="auto"/>
        <w:jc w:val="center"/>
        <w:rPr>
          <w:rFonts w:ascii="Times New Roman" w:hAnsi="Times New Roman" w:cs="Times New Roman"/>
          <w:b/>
          <w:sz w:val="28"/>
          <w:lang w:val="uz-Cyrl-UZ"/>
        </w:rPr>
      </w:pPr>
      <w:r w:rsidRPr="00246B81">
        <w:rPr>
          <w:rFonts w:ascii="Times New Roman" w:hAnsi="Times New Roman" w:cs="Times New Roman"/>
          <w:b/>
          <w:sz w:val="28"/>
          <w:lang w:val="uz-Cyrl-UZ"/>
        </w:rPr>
        <w:t>1.</w:t>
      </w:r>
      <w:r w:rsidR="00246B81" w:rsidRPr="00246B81">
        <w:rPr>
          <w:rFonts w:ascii="Times New Roman" w:hAnsi="Times New Roman" w:cs="Times New Roman"/>
          <w:b/>
          <w:sz w:val="28"/>
          <w:lang w:val="uz-Cyrl-UZ"/>
        </w:rPr>
        <w:t xml:space="preserve"> </w:t>
      </w:r>
      <w:r w:rsidR="007D13BE">
        <w:rPr>
          <w:rFonts w:ascii="Times New Roman" w:hAnsi="Times New Roman" w:cs="Times New Roman"/>
          <w:b/>
          <w:sz w:val="28"/>
          <w:lang w:val="uz-Cyrl-UZ"/>
        </w:rPr>
        <w:t>Zoologiya</w:t>
      </w:r>
      <w:r w:rsidR="00E964B9" w:rsidRPr="00A9427A">
        <w:rPr>
          <w:rFonts w:ascii="Times New Roman" w:hAnsi="Times New Roman" w:cs="Times New Roman"/>
          <w:b/>
          <w:sz w:val="28"/>
          <w:lang w:val="uz-Cyrl-UZ"/>
        </w:rPr>
        <w:t>.</w:t>
      </w:r>
    </w:p>
    <w:p w:rsidR="00A9427A" w:rsidRPr="00A9427A" w:rsidRDefault="00A9427A" w:rsidP="00A9427A">
      <w:pPr>
        <w:spacing w:after="0" w:line="240" w:lineRule="auto"/>
        <w:jc w:val="center"/>
        <w:rPr>
          <w:rFonts w:ascii="Times New Roman" w:eastAsia="Times New Roman" w:hAnsi="Times New Roman" w:cs="Times New Roman"/>
          <w:b/>
          <w:color w:val="000000"/>
          <w:sz w:val="27"/>
          <w:szCs w:val="27"/>
          <w:lang w:val="sv-SE" w:eastAsia="ru-RU"/>
        </w:rPr>
      </w:pPr>
      <w:r w:rsidRPr="00A9427A">
        <w:rPr>
          <w:rFonts w:ascii="Times New Roman" w:eastAsia="Times New Roman" w:hAnsi="Times New Roman" w:cs="Times New Roman"/>
          <w:b/>
          <w:color w:val="000000"/>
          <w:sz w:val="27"/>
          <w:szCs w:val="27"/>
          <w:lang w:val="sv-SE" w:eastAsia="ru-RU"/>
        </w:rPr>
        <w:t>1-mavzu. Zoologiya faniga kirish</w:t>
      </w:r>
      <w:r>
        <w:rPr>
          <w:rFonts w:ascii="Times New Roman" w:eastAsia="Times New Roman" w:hAnsi="Times New Roman" w:cs="Times New Roman"/>
          <w:b/>
          <w:color w:val="000000"/>
          <w:sz w:val="27"/>
          <w:szCs w:val="27"/>
          <w:lang w:val="uz-Cyrl-UZ" w:eastAsia="ru-RU"/>
        </w:rPr>
        <w:t>.</w:t>
      </w:r>
      <w:r w:rsidRPr="00A9427A">
        <w:rPr>
          <w:rFonts w:ascii="Times New Roman" w:eastAsia="Times New Roman" w:hAnsi="Times New Roman" w:cs="Times New Roman"/>
          <w:b/>
          <w:color w:val="000000"/>
          <w:sz w:val="27"/>
          <w:szCs w:val="27"/>
          <w:lang w:val="sv-SE" w:eastAsia="ru-RU"/>
        </w:rPr>
        <w:t xml:space="preserve"> Umurtqasizlar bilan tanishuv</w:t>
      </w:r>
    </w:p>
    <w:p w:rsidR="00A9427A" w:rsidRPr="00A9427A" w:rsidRDefault="00A9427A" w:rsidP="00A9427A">
      <w:pPr>
        <w:spacing w:after="0" w:line="240" w:lineRule="auto"/>
        <w:ind w:firstLine="708"/>
        <w:jc w:val="both"/>
        <w:rPr>
          <w:rFonts w:ascii="Times New Roman" w:eastAsia="Times New Roman" w:hAnsi="Times New Roman" w:cs="Times New Roman"/>
          <w:color w:val="000000"/>
          <w:sz w:val="27"/>
          <w:szCs w:val="27"/>
          <w:lang w:val="sv-SE" w:eastAsia="ru-RU"/>
        </w:rPr>
      </w:pPr>
      <w:r w:rsidRPr="00A9427A">
        <w:rPr>
          <w:rFonts w:ascii="Times New Roman" w:eastAsia="Times New Roman" w:hAnsi="Times New Roman" w:cs="Times New Roman"/>
          <w:color w:val="000000"/>
          <w:sz w:val="27"/>
          <w:szCs w:val="27"/>
          <w:lang w:val="sv-SE" w:eastAsia="ru-RU"/>
        </w:rPr>
        <w:t>Zoologiya fani tarixan shakllangan va butun dunyoda qabul qilingan 2 bo‘lim - umurtqasizlar va umurtqalilar zoologiyasidan iborat. Zoologiya fanining predmeti,  maqsad va vazifalari. Zoologiya fanlar tizimi ekanligi. Fanning rivojlanishidagi asosiy bosqichlar va uning shakllanishiga katta hissa qo‘shgan olimlar. Asosiy sistematik kategriyalar  O‘zbekistonda zoologik tadqiqotlarning rivojlanishi.</w:t>
      </w:r>
    </w:p>
    <w:p w:rsidR="00A9427A" w:rsidRPr="00A9427A" w:rsidRDefault="00A9427A" w:rsidP="00A9427A">
      <w:pPr>
        <w:spacing w:after="0" w:line="240" w:lineRule="auto"/>
        <w:ind w:firstLine="708"/>
        <w:jc w:val="both"/>
        <w:rPr>
          <w:rFonts w:ascii="Times New Roman" w:eastAsia="Times New Roman" w:hAnsi="Times New Roman" w:cs="Times New Roman"/>
          <w:color w:val="000000"/>
          <w:sz w:val="27"/>
          <w:szCs w:val="27"/>
          <w:lang w:val="sv-SE" w:eastAsia="ru-RU"/>
        </w:rPr>
      </w:pPr>
      <w:r w:rsidRPr="00A9427A">
        <w:rPr>
          <w:rFonts w:ascii="Times New Roman" w:eastAsia="Times New Roman" w:hAnsi="Times New Roman" w:cs="Times New Roman"/>
          <w:color w:val="000000"/>
          <w:sz w:val="27"/>
          <w:szCs w:val="27"/>
          <w:lang w:val="sv-SE" w:eastAsia="ru-RU"/>
        </w:rPr>
        <w:t>Umurtqasizlar filogeniyasini rekonstruksiya qilish: kladistik usul; Linney kategoriyalari. Hayvonlarning hozirgi zamon zoologik sistematikasi, asosiy sistematik birliklar.</w:t>
      </w:r>
    </w:p>
    <w:p w:rsidR="00A9427A" w:rsidRPr="00A9427A" w:rsidRDefault="00A9427A" w:rsidP="00A9427A">
      <w:pPr>
        <w:spacing w:after="0" w:line="240" w:lineRule="auto"/>
        <w:jc w:val="center"/>
        <w:rPr>
          <w:rFonts w:ascii="Times New Roman" w:eastAsia="Times New Roman" w:hAnsi="Times New Roman" w:cs="Times New Roman"/>
          <w:b/>
          <w:color w:val="000000"/>
          <w:sz w:val="27"/>
          <w:szCs w:val="27"/>
          <w:lang w:val="sv-SE" w:eastAsia="ru-RU"/>
        </w:rPr>
      </w:pPr>
      <w:r>
        <w:rPr>
          <w:rFonts w:ascii="Times New Roman" w:eastAsia="Times New Roman" w:hAnsi="Times New Roman" w:cs="Times New Roman"/>
          <w:b/>
          <w:color w:val="000000"/>
          <w:sz w:val="27"/>
          <w:szCs w:val="27"/>
          <w:lang w:val="sv-SE" w:eastAsia="ru-RU"/>
        </w:rPr>
        <w:t>2</w:t>
      </w:r>
      <w:r w:rsidRPr="00A9427A">
        <w:rPr>
          <w:rFonts w:ascii="Times New Roman" w:eastAsia="Times New Roman" w:hAnsi="Times New Roman" w:cs="Times New Roman"/>
          <w:b/>
          <w:color w:val="000000"/>
          <w:sz w:val="27"/>
          <w:szCs w:val="27"/>
          <w:lang w:val="sv-SE" w:eastAsia="ru-RU"/>
        </w:rPr>
        <w:t>-mavzu. Protozoologiya</w:t>
      </w:r>
    </w:p>
    <w:p w:rsidR="00A9427A" w:rsidRPr="00A9427A" w:rsidRDefault="00A9427A" w:rsidP="00A9427A">
      <w:pPr>
        <w:spacing w:after="0" w:line="240" w:lineRule="auto"/>
        <w:ind w:firstLine="708"/>
        <w:jc w:val="both"/>
        <w:rPr>
          <w:rFonts w:ascii="Times New Roman" w:eastAsia="Times New Roman" w:hAnsi="Times New Roman" w:cs="Times New Roman"/>
          <w:color w:val="000000"/>
          <w:sz w:val="27"/>
          <w:szCs w:val="27"/>
          <w:lang w:val="sv-SE" w:eastAsia="ru-RU"/>
        </w:rPr>
      </w:pPr>
      <w:r w:rsidRPr="00A9427A">
        <w:rPr>
          <w:rFonts w:ascii="Times New Roman" w:eastAsia="Times New Roman" w:hAnsi="Times New Roman" w:cs="Times New Roman"/>
          <w:color w:val="000000"/>
          <w:sz w:val="27"/>
          <w:szCs w:val="27"/>
          <w:lang w:val="sv-SE" w:eastAsia="ru-RU"/>
        </w:rPr>
        <w:t xml:space="preserve">Bir hujayralilar (Sodda hayvonlar)  tuzilishi,  hujayrasining ko‘p vazifaliligi va organellalari. Ko‘payishi va hayot sikllari. Ularning rivojlanishida jinsiy va jinssiz nasllar gallanishi. Tinch holati va tarqalish davrlari (sistalar va sporalar). Sodda hayvonlar klassifikasiyasi. Euglenozoa tipi, Euglenoidea sinfi. Vakillari tuzilishida hayvon va o‘simliklarga xos umumiylik. Kinetoplastida sinfi. Umumiy tuzilishi, rivojlanishi, </w:t>
      </w:r>
      <w:r w:rsidRPr="00A9427A">
        <w:rPr>
          <w:rFonts w:ascii="Times New Roman" w:eastAsia="Times New Roman" w:hAnsi="Times New Roman" w:cs="Times New Roman"/>
          <w:color w:val="000000"/>
          <w:sz w:val="27"/>
          <w:szCs w:val="27"/>
          <w:lang w:val="sv-SE" w:eastAsia="ru-RU"/>
        </w:rPr>
        <w:lastRenderedPageBreak/>
        <w:t>klassifikasiyasi va patogen vakillari. Chlorophyta tipi, volvokslar. Koloniya bo‘lib yashovchi xivchinlilar. Yoqali xivchinlilar Chlorophyta tipi (Choanoflagellata), Retortamonada va Axostylata tiplari. Sarkodalilar kenja tipi  Sarcodina.   Amyobasimon hujayra tuzilishi va uning xillari. Yolg‘onoyoqlar - tuzilishi, vazifasi, oziqlanish va ko‘payishi. Amyobalarni xilma-xilligi. Kasallik qo‘zg‘atuvchi amyobalar. Foraminiferalar va aktinopodalar. Radiolaria, Heliozoa, Acantharea sinflari. O‘ziga xos belgilari, vakillari.</w:t>
      </w:r>
    </w:p>
    <w:p w:rsidR="00A9427A" w:rsidRPr="00A9427A" w:rsidRDefault="00A9427A" w:rsidP="00A9427A">
      <w:pPr>
        <w:spacing w:after="0" w:line="240" w:lineRule="auto"/>
        <w:ind w:firstLine="708"/>
        <w:jc w:val="both"/>
        <w:rPr>
          <w:rFonts w:ascii="Times New Roman" w:eastAsia="Times New Roman" w:hAnsi="Times New Roman" w:cs="Times New Roman"/>
          <w:color w:val="000000"/>
          <w:sz w:val="27"/>
          <w:szCs w:val="27"/>
          <w:lang w:val="sv-SE" w:eastAsia="ru-RU"/>
        </w:rPr>
      </w:pPr>
      <w:r w:rsidRPr="00A9427A">
        <w:rPr>
          <w:rFonts w:ascii="Times New Roman" w:eastAsia="Times New Roman" w:hAnsi="Times New Roman" w:cs="Times New Roman"/>
          <w:color w:val="000000"/>
          <w:sz w:val="27"/>
          <w:szCs w:val="27"/>
          <w:lang w:val="sv-SE" w:eastAsia="ru-RU"/>
        </w:rPr>
        <w:t>Dinoflagellatalar sporalilar Apicomplexa Sporozoa. kenja tipi: tuzilishidagi umumiy belgilari; vakillarini xilma-xilligi. Koksidioz, toksoplazmoz kasalliklari. Qon sporalilari. Bezgak qo‘zg‘atuvchilari, tuzilishi, rivojlanish sikllari</w:t>
      </w:r>
    </w:p>
    <w:p w:rsidR="00A9427A" w:rsidRPr="00A9427A" w:rsidRDefault="00A9427A" w:rsidP="00A9427A">
      <w:pPr>
        <w:spacing w:after="0" w:line="240" w:lineRule="auto"/>
        <w:ind w:firstLine="708"/>
        <w:jc w:val="both"/>
        <w:rPr>
          <w:rFonts w:ascii="Times New Roman" w:eastAsia="Times New Roman" w:hAnsi="Times New Roman" w:cs="Times New Roman"/>
          <w:color w:val="000000"/>
          <w:sz w:val="27"/>
          <w:szCs w:val="27"/>
          <w:lang w:val="sv-SE" w:eastAsia="ru-RU"/>
        </w:rPr>
      </w:pPr>
      <w:r w:rsidRPr="00A9427A">
        <w:rPr>
          <w:rFonts w:ascii="Times New Roman" w:eastAsia="Times New Roman" w:hAnsi="Times New Roman" w:cs="Times New Roman"/>
          <w:color w:val="000000"/>
          <w:sz w:val="27"/>
          <w:szCs w:val="27"/>
          <w:lang w:val="sv-SE" w:eastAsia="ru-RU"/>
        </w:rPr>
        <w:t>Infuzoriyalar tipi  (Ciliophora): hujayra tuzilishi va funksiyalari; lokomosiya; oziqlanishi; yadroviy dimorfizm; ekskresiya; jinssiz va jinsiy ko‘payishi; vakillarini xilma-xilligi. Erkin yashovchi infuzoriyalar. Parazit infuzoriyalar.</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3</w:t>
      </w:r>
      <w:r w:rsidRPr="00A9427A">
        <w:rPr>
          <w:rFonts w:ascii="Times New Roman" w:eastAsia="Times New Roman" w:hAnsi="Times New Roman" w:cs="Times New Roman"/>
          <w:b/>
          <w:sz w:val="27"/>
          <w:szCs w:val="27"/>
          <w:lang w:val="sv-SE" w:eastAsia="x-none"/>
        </w:rPr>
        <w:t>-mavzu. Ko‘p hujayralilar</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Tuzilishi: xo‘jayralari; to‘qimalari va skeleti; ko‘payishi va rivojlanishi. Tana o‘lchamlari va organizm faoliyatini xususiyatlari: tana qismlarini ixtisoslashuvi; satxi va hajmi o‘lchamlari; organizmda moddalar transporti; metabolizm; katta o‘lchamlarni avzalligi. Ontogenez va filogenez.</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Ko‘p hujayralilar kelib chiqishi va evolyusiyasi: kolonial nazariya-E. Gekkel (1874), I.I.Mechnikov (1886); sinsitial nazariya-I.Xodji (1943) va boshka olimlar nazariyalari; qutiblanishni kelib chiqishi va hujayralar ixtisoslashuvi; evolyusiya jarayonida tuzilishni murakkablashuvi.</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4</w:t>
      </w:r>
      <w:r w:rsidRPr="00A9427A">
        <w:rPr>
          <w:rFonts w:ascii="Times New Roman" w:eastAsia="Times New Roman" w:hAnsi="Times New Roman" w:cs="Times New Roman"/>
          <w:b/>
          <w:sz w:val="27"/>
          <w:szCs w:val="27"/>
          <w:lang w:val="sv-SE" w:eastAsia="x-none"/>
        </w:rPr>
        <w:t>-mavzu. Gʻovaktanlilar (Porifera) va Plastinkasimonlar (Placozoa) tiplari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Gʻovaktanlilar(Porifera): tuzilishi; tana devori; filtrasiya; skeleti; lokomosiya va xo‘jayralarni organizmda xarakatlanishi; fiziologik kompartmentalizasiyalanish; oziqlanish; ichki transport, gaz almashinuvi va ayiruv jarayonlari; integrasiya; biologik faol metabolitlar va boshqa organizmlar bilan assotsasiya; bioeroziya; ko‘payish; g‘ovaktanlilar xilma-xilligi; paleontologiyasi va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Plastinkasimonlar (Placozoa): umumiy tuzilishi, hujayralari.</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5</w:t>
      </w:r>
      <w:r w:rsidRPr="00A9427A">
        <w:rPr>
          <w:rFonts w:ascii="Times New Roman" w:eastAsia="Times New Roman" w:hAnsi="Times New Roman" w:cs="Times New Roman"/>
          <w:b/>
          <w:sz w:val="27"/>
          <w:szCs w:val="27"/>
          <w:lang w:val="sv-SE" w:eastAsia="x-none"/>
        </w:rPr>
        <w:t>-mavzu. Eumetazoalar (Eumetazoa)</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Epitelial to‘qima. Epidermis, gastrodermis, ichak. Biriktiruvchi to‘qima. Skeletlar: gidroskelet; qattiq skelet. Harakat va tana o‘lchamlari. Muskul hujayralar va muskul to‘qima. Asab hujayralari va asab to‘qima (asab tizimi). Sensor hujayralar va sezgi organlari: tuzilishi va funksiyasi; muvozanat reseptorlari; fotoreseptorlar va ko‘zlar. Rivojlanish va o‘sish.</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6</w:t>
      </w:r>
      <w:r w:rsidRPr="00A9427A">
        <w:rPr>
          <w:rFonts w:ascii="Times New Roman" w:eastAsia="Times New Roman" w:hAnsi="Times New Roman" w:cs="Times New Roman"/>
          <w:b/>
          <w:sz w:val="27"/>
          <w:szCs w:val="27"/>
          <w:lang w:val="sv-SE" w:eastAsia="x-none"/>
        </w:rPr>
        <w:t>-mavzu. Bo‘shliqichlilar (Cnidaria) tipi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Umumiy tavsifi: tana shakli va yakka yashovchi vakillarini simmetriyasi; koloniyalar shakli; skelet; muskulatura va xarakatlanish; asab tizimi; knidositlar va knidalar; interstisial hujayralar; ovqat xazm qilish tizimi, oziqlanish va ichki transport; gaz almashinuvi va ayirish; ko‘payish va rivojlanish.</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Gidrasimonlar (Hydrozoa) sinfi: umumiy tavsifi; poliplar; gidromeduzalar; koloniyalar; gidrasimonlar xilma-xilligi, turkumlar va vakillar;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Ssifoid meduzalar (Scyphozoa) sinfi: tana tuzilishi va funksiyalari; ko‘payishi va rivojlanish sikli. Scyphozoalar xilma-xilligi, asosiy turkumlari.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Korall poliplar(Anthozoa) sinfi. Yashash muhitlari, gavda tuzilishi, hayotiy  xususiyatlari. Muhim vakillari va ularning ahamiyati</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7</w:t>
      </w:r>
      <w:r w:rsidRPr="00A9427A">
        <w:rPr>
          <w:rFonts w:ascii="Times New Roman" w:eastAsia="Times New Roman" w:hAnsi="Times New Roman" w:cs="Times New Roman"/>
          <w:b/>
          <w:sz w:val="27"/>
          <w:szCs w:val="27"/>
          <w:lang w:val="sv-SE" w:eastAsia="x-none"/>
        </w:rPr>
        <w:t>-mavzu. Billaterial simmetriyalilar. Yassi chuvalchanglar (Platyhelminthes) tipi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lastRenderedPageBreak/>
        <w:t>Yassi chuvalchanglar (Platyhelminthes) - umumiy tavsifi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Billaterial simmetriya to‘g‘risida tushuncha. gastrulyasiya; mezodermani shakllanishi; blastopor. Billaterial simmetriyalilarning tuzilish xususiyatlari. Teri-muskul xaltasi . Ovqat hazm qilish,  ayrish, asab, jinsiy tizimlari   ko‘payish va rivojlanish:    Klassifikasiyasi.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 Kiprikli chuvalchanglar(Turbellaria) sinfi: tavsifi; tana devori; muskulatura va lokomosiya; asab tizimi va sezgi a’zolari; parenxima; ovqat xazm qilish tizimi va oziqlanish; ichki transport; ekskresiya. Ko‘payish: jinssiz ko‘payish va regenerasiya; jinsiy ko‘payish va rivojlanish. Kiprikli chuvalchanglar xilma-xilligi: turkumlar va vakillari. Turbellaria-lar filogeniyasi. </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So‘rg‘ichlilar (Trematoda) sinfi: tuzilishi va funksiyalari; parazitlik qilib yashashga moslanish, yopishuvchi organlari, jinsiy tizimi va ko‘payishi; biologiyasi va hayot sikllari. Odam va uy hayvonlarining parazit vakillari. Cercomeramorpha. Monogenetik so‘rg‘ichlilar (Monogenea) sinfi: tana tuzilishi; ko‘payishi; xayot sikllari; vakillari. Tasmasimon chuvalchanglar (Cestoda) sinfi: tana tuzilishi va funksiyalari; ko‘payishi va vakillarini hayot sikllari.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Yassi chuvalchanglar (Platyhelminthes) filogeniyasi va kelib chiqishi.</w:t>
      </w:r>
    </w:p>
    <w:p w:rsidR="00A9427A" w:rsidRPr="00A9427A" w:rsidRDefault="00A9427A" w:rsidP="00A9427A">
      <w:pPr>
        <w:spacing w:after="0" w:line="240" w:lineRule="auto"/>
        <w:jc w:val="center"/>
        <w:rPr>
          <w:rFonts w:ascii="Times New Roman" w:eastAsia="Times New Roman" w:hAnsi="Times New Roman" w:cs="Times New Roman"/>
          <w:b/>
          <w:sz w:val="27"/>
          <w:szCs w:val="27"/>
          <w:lang w:val="en-US" w:eastAsia="x-none"/>
        </w:rPr>
      </w:pPr>
      <w:r>
        <w:rPr>
          <w:rFonts w:ascii="Times New Roman" w:eastAsia="Times New Roman" w:hAnsi="Times New Roman" w:cs="Times New Roman"/>
          <w:b/>
          <w:sz w:val="27"/>
          <w:szCs w:val="27"/>
          <w:lang w:val="en-US" w:eastAsia="x-none"/>
        </w:rPr>
        <w:t>8</w:t>
      </w:r>
      <w:r w:rsidRPr="00A9427A">
        <w:rPr>
          <w:rFonts w:ascii="Times New Roman" w:eastAsia="Times New Roman" w:hAnsi="Times New Roman" w:cs="Times New Roman"/>
          <w:b/>
          <w:sz w:val="27"/>
          <w:szCs w:val="27"/>
          <w:lang w:val="en-US" w:eastAsia="x-none"/>
        </w:rPr>
        <w:t xml:space="preserve">-mavzu. To‘garak chuvalchanglar tipi </w:t>
      </w:r>
      <w:proofErr w:type="gramStart"/>
      <w:r w:rsidRPr="00A9427A">
        <w:rPr>
          <w:rFonts w:ascii="Times New Roman" w:eastAsia="Times New Roman" w:hAnsi="Times New Roman" w:cs="Times New Roman"/>
          <w:b/>
          <w:sz w:val="27"/>
          <w:szCs w:val="27"/>
          <w:lang w:val="en-US" w:eastAsia="x-none"/>
        </w:rPr>
        <w:t>( Nemathelminthes</w:t>
      </w:r>
      <w:proofErr w:type="gramEnd"/>
      <w:r w:rsidRPr="00A9427A">
        <w:rPr>
          <w:rFonts w:ascii="Times New Roman" w:eastAsia="Times New Roman" w:hAnsi="Times New Roman" w:cs="Times New Roman"/>
          <w:b/>
          <w:sz w:val="27"/>
          <w:szCs w:val="27"/>
          <w:lang w:val="en-US" w:eastAsia="x-none"/>
        </w:rPr>
        <w:t>) tipga tavsif.</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en-US" w:eastAsia="x-none"/>
        </w:rPr>
        <w:t xml:space="preserve"> </w:t>
      </w:r>
      <w:r w:rsidRPr="00A9427A">
        <w:rPr>
          <w:rFonts w:ascii="Times New Roman" w:eastAsia="Times New Roman" w:hAnsi="Times New Roman" w:cs="Times New Roman"/>
          <w:sz w:val="27"/>
          <w:szCs w:val="27"/>
          <w:lang w:val="sv-SE" w:eastAsia="x-none"/>
        </w:rPr>
        <w:t xml:space="preserve">To‘garak chuvalchanglar tuzilishidagi progressiv belgilari. Klassifikasiyasi. Haqiqiy yumaloq chuvalchanglar sinfi (Nematoda) Gavda tuzilishi, hayotiy jarayonlari. muhim vakillari va ularning ahamiyati. Og‘izaylangichlar, qilchuvalchanglar sinfi vakillarining tuzilishi, hayotiy jarayonlari, ahamiyati umumiy tavsifi. Qorinkipriklilar (Gastrotricha) tipi: umumiy tavsifi, xilma-xilligi. To‘garak chuvalchanglar (Nematoda) tipi: tana shakli; tana devori; asab tizimi va sezgi organlari; harakatlanishi; oziqlanishi; ayiruv tizimi; ko‘payishi va rivojlanishi. Parazit nematodalar va ularning odam, qishloq xo‘jalik hayvonlari va o‘simliklar uchun ahamiyati. Qil chuvalchanglar (Nematomorpha) tipi: umumiy belgilari, xilma-xilligi.  </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9</w:t>
      </w:r>
      <w:r w:rsidRPr="00A9427A">
        <w:rPr>
          <w:rFonts w:ascii="Times New Roman" w:eastAsia="Times New Roman" w:hAnsi="Times New Roman" w:cs="Times New Roman"/>
          <w:b/>
          <w:sz w:val="27"/>
          <w:szCs w:val="27"/>
          <w:lang w:val="sv-SE" w:eastAsia="x-none"/>
        </w:rPr>
        <w:t>-mavzu. Halqali chuvalchanglar (Annelida) tipi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Tana tuzilishi va funksiyalari: segmentasiya; tana devori; asab tizimi; syelom va qon aylanish tizimi; ayiruv va ovqat xazm qilish tizimlari; ko‘payishi va rivojlanishi. Halqali chuvalchanglar xilma-xilligi va filogeniyasi. Evolyusiyasi va segmentlanishni o‘rni.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Ko‘p tuklilar (Polychaeta) sinfi: umumiy tuzilishi va funksiyalari; tana devori va yashash naychalari; muskulatura va lokomosiya; asab tizimi va sezgi a’zolari; ovqat xazm qilish tizimi va oziqlanish; gaz almashinish, ichki transport va ayirish tizimlari. Ko‘payishi: regenerasiya; jinssiz va jinsiy ko‘payish; epitokiya; rivojlanish va metamorfoz. Belbog‘chalilar (Clitellata) taksoni. Kam tuklilar (Oligochaeta) sinfi: umumiy belgilari; tana devori va syelom; lokomosiya, asab tizimi va sezgi a’zolari; oziqlanish va ovqat xazm qilish tizimi; qon aylanish tizimi va gaz almashinuvi; ayiruv tizimi va diapauza; ko‘payishi va rivojlanishi; Oligochaeta-lar xilma-xilligi, dengizda va quruqlikda yashovchi vakillari.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Zuluksimonlar (Hirudinomorpha) sinfi: umumiy tavsifi; xaqiqiy zuluklar (Euhirudinea) taksoni, organlari tuzilishi va funksiyalari; ko‘payishi va rivojlanishi; kichik taksonlar vakillarini xilma-xilligi. Belbog‘chalilar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Onixoforalar (Onychophora) tipi: tashqi tuzilishi; tana devori va lokomosiya; oziqlanish; ichki transport, nafas olish va ayirish; asab tizimi va sezgi a’zolari; ko‘payishi va rivojlanishi; vakillari xilma-xilligi va filogeniyasi. </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lastRenderedPageBreak/>
        <w:t>Imillab yuruvchilar (Tardigrada) tipi: tashqi tuzilishi; tana devori; muskulaturasi va lokomosiya; nafas olish va ayirish; asab tizimi va sezgi a’zolari; ko‘payishi va rivojlanishi; vakillari xilma-xilligi va filogeniyasi.</w:t>
      </w:r>
    </w:p>
    <w:p w:rsidR="00A9427A" w:rsidRPr="00A9427A" w:rsidRDefault="00A9427A" w:rsidP="00A9427A">
      <w:pPr>
        <w:spacing w:after="0" w:line="240" w:lineRule="auto"/>
        <w:ind w:firstLine="708"/>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0</w:t>
      </w:r>
      <w:r w:rsidRPr="00A9427A">
        <w:rPr>
          <w:rFonts w:ascii="Times New Roman" w:eastAsia="Times New Roman" w:hAnsi="Times New Roman" w:cs="Times New Roman"/>
          <w:b/>
          <w:sz w:val="27"/>
          <w:szCs w:val="27"/>
          <w:lang w:val="sv-SE" w:eastAsia="x-none"/>
        </w:rPr>
        <w:t>-mavzu. Mollyuskalar (Mollusca) tipi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Mollyuskalar tuzilishini umumiy rejasi: mantiya; chig‘anoq; mantiya bo‘shlig‘i; jabralar; osfradiyalar; oyoq; oziqlanish; syelom; ichki transport; ekskresiya; asab tizimi va sezgi a’zolari; ko‘payishi va rivojlanishi.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Xitonlar (Polyplacophora) sinfi: mantiya; chig‘anoq; oyoq va lokomosiya; mantiya bo‘shlig‘i va ventilyasiya; oziqlanishi; ichki transport; ayiruv tizimi; asab tizimi va sezgi a’zolari; ko‘payishi va rivojlanishi; xilma-xilligi.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Monoplacophora sinfi: umumiy tavsifi, vakillari.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Qorinoyoqlilar (Gastropoda) sinfi: tavsifi; sistematikasi bo‘yicha dastlabki muloxazalar;   oyog‘i, xarakatlanishi va yashash joylari; oziqlanish va ovqatni xazm qilish; oziqlanish va sistematika; oziqlanish ekologiyasi; ekskresiya; ichki transport; asab tizimi va sezgi a’zolari; ko‘payishi va rivojlanishi; xilma-xilligi va evolyusiyasi.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Boshoyoqlilar (Cephalopoda) sinfi: tana shakli; chig‘anog‘i; xarakatlanishi; adaptiv xilma-xilligi; oziqlanishi; gaz almashinuvi; ichki transport va ayirish tizimi; asab tizimi va sezgi a’zolari; teri qoplamasi va xromatik organlar; ko‘payishi va rivojlanishi; vakillarini xilma-xilligi. Boshoyoqli mollyuskalar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Ikki pallalilar (Bivalvia) sinfi: tana shakli; chig‘anog‘i; mantiyasi; oyog‘i; jabralari va oziqlanish usullari evolyusiyasi; plastinkajabralilarni adaptiv radiasiyasi; ichki transport, gaz almashinuv va ayirish tizimlari; asab tizimi va sezgi a’zolari; ko‘payishi va rivojlanishi; ikki pallali mollyuskalar filogeniyasi.</w:t>
      </w:r>
    </w:p>
    <w:p w:rsidR="00A9427A" w:rsidRPr="00A9427A" w:rsidRDefault="00A9427A" w:rsidP="00A9427A">
      <w:pPr>
        <w:spacing w:after="0" w:line="240" w:lineRule="auto"/>
        <w:ind w:firstLine="708"/>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Kurakoyoqli mollyuskalar(Scaphopoda) sinfi: tana shakli; mantiya va mantiya bo‘shlig‘i; chig‘anog‘i; oziqlanishi, ichki transport va ayirish tizimlari; asab tizimi va sezgi a’zolari; ko‘payishi va rivojlanishi; vakillarini xilma-xilligi vasinfni filogeniyasi.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Mollyuskalar filogeniyasi: mollyuskalar tuzilishi, kelib chiqishi va evolyusiyasi.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1</w:t>
      </w:r>
      <w:r w:rsidRPr="00A9427A">
        <w:rPr>
          <w:rFonts w:ascii="Times New Roman" w:eastAsia="Times New Roman" w:hAnsi="Times New Roman" w:cs="Times New Roman"/>
          <w:b/>
          <w:sz w:val="27"/>
          <w:szCs w:val="27"/>
          <w:lang w:val="sv-SE" w:eastAsia="x-none"/>
        </w:rPr>
        <w:t>-mavzu. Bo‘g‘imoyoqlilar (Arthropoda)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Umumiy belgilari. Tashqi tuzilishi: segmentlashish;  syefallashish; bo‘g‘imlar o‘simtalari. Tana devori: kiprikchalar va xivchinlar; ekzoskelet. Muskulatura va xarakatlanish: funksional morfologiyasi va fiziologiyasi. Syelom va mezoderma. Ichki transport. Ekskresiya. Nafas olish va oziqlanish jarayonlari. Asab tizimi. Sezgi a’zolari: tashqi va ichki reseptorlar. Ko‘payishi, rivojlanishi va filogeniyasi. Trilobitsimonlar (Trilobitomorpha) kenja tipi: tashqi tuzilishi; rivojlanishi; ekologiyasi; xilma-xilligi; filogeniyasi.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2</w:t>
      </w:r>
      <w:r w:rsidRPr="00A9427A">
        <w:rPr>
          <w:rFonts w:ascii="Times New Roman" w:eastAsia="Times New Roman" w:hAnsi="Times New Roman" w:cs="Times New Roman"/>
          <w:b/>
          <w:sz w:val="27"/>
          <w:szCs w:val="27"/>
          <w:lang w:val="sv-SE" w:eastAsia="x-none"/>
        </w:rPr>
        <w:t>-mavzu. Qisqichbaqasimonlar (Crustacea)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Qisqichbaqasimonlar (Crustacea) kenja tipi. Umumiy tavsifi: tashqi tuzilishi; oziqlanishi; ichki transport; nafas olishi; ekskresiya; asab tizimi va sezgi a’zolari; ko‘payishi va rivojlanishi. Qisqichbaqasimonlar sinflari: Remipedia; Cehpalocarida; Jabraoyoqlilar (Anostraca). Bargoyoqlilar (Phyllopoda): xarakatlanishi, oziqlanishi nafas olishi, ichki transport va ekskresiya, asab tizimi va sezgi a’zolari, ko‘payishi va rivojlanishi, kichik taksonlar va vakillari, filogeniyasi. Yuksak qisqichbaqasimonlar (Malacostraca) sinfi: umumiy tavsifi; asosiy turkumlari va vakillari, filogeniyasi. Jag‘oyoqlilar (Maxillopoda) sinfi: umumiy tavsifi; asosiy taksonlari, vakillari; filogeniyasi. Qisqichbaqasimonlar filogeniyasi.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3</w:t>
      </w:r>
      <w:r w:rsidRPr="00A9427A">
        <w:rPr>
          <w:rFonts w:ascii="Times New Roman" w:eastAsia="Times New Roman" w:hAnsi="Times New Roman" w:cs="Times New Roman"/>
          <w:b/>
          <w:sz w:val="27"/>
          <w:szCs w:val="27"/>
          <w:lang w:val="sv-SE" w:eastAsia="x-none"/>
        </w:rPr>
        <w:t>-mavzu. Traxeyalilar (Tracheata)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lastRenderedPageBreak/>
        <w:t>Umumiy belgilari. Ko‘poyoqlilar (Myriapoda) sinfi. Asosiy taksonlari: Laboyoqlilar (Chilopoda); Symphyla; Ikki juftoyoqlilar (Diplopoda); Pauropoda. Filogeniyasi.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Hasharotlar sinfi yoki oltioyoqlilar (Hexapoda): umumiy tavsifi; tashqi tuzilishi; qanotlari va uchishi; oziqlanishi; ichki transport; nafas olishi; ayirish tizimi; asab tizimi va sezgi a’zolari; ko‘payishi va rivojlanishi. Ekologiyasi: koevolyusiyasi, parazit va parazitoid turlari, kommunikasiyalari. Hasharotlar xilma-xilligi: asosiy turkumlari va muxim vakillari. Hasharotlarni ahamiyati.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4</w:t>
      </w:r>
      <w:r w:rsidRPr="00A9427A">
        <w:rPr>
          <w:rFonts w:ascii="Times New Roman" w:eastAsia="Times New Roman" w:hAnsi="Times New Roman" w:cs="Times New Roman"/>
          <w:b/>
          <w:sz w:val="27"/>
          <w:szCs w:val="27"/>
          <w:lang w:val="sv-SE" w:eastAsia="x-none"/>
        </w:rPr>
        <w:t>-mavzu. Xeliseralilar (Chelicerata)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Tashqi tuzilishi. Qilichdumlilar (Xiphosura) sinfi: tashqi tuzilishi; oziqlanishi; ichki transport; nafas olishi; ekskresiya; asab tizimi va sezgi a’zolari; ko‘payishi va rivojlanishi.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O‘rgimchaksimonlar (Arachnida) sinfi: tashqi tuzilishi; oziqlanishi; nafas olishi; ichki transport; ekskresiya; asab tizimi va sezgi a’zolari; ko‘payishi va rivojlanishi. Asosiy turkumlari va muxim vakillari: Qisqichbaqachayonlar (Eurypterida), Chayonlar (Scorpiones), Telifonlar (Uropygi), Chilviroyoqlar (Amblypygi), O‘rgimchaklar (Araneae), Soxta chayonlar (Pseudoscorpiones), Solpugalar (Solifugae), Pichano‘rarlar (Opiliones), Kanalar (Acari); o‘rgimchaksimonlar filogeniyasi.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Xeliseralilar filogeniyasi.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5</w:t>
      </w:r>
      <w:r w:rsidRPr="00A9427A">
        <w:rPr>
          <w:rFonts w:ascii="Times New Roman" w:eastAsia="Times New Roman" w:hAnsi="Times New Roman" w:cs="Times New Roman"/>
          <w:b/>
          <w:sz w:val="27"/>
          <w:szCs w:val="27"/>
          <w:lang w:val="sv-SE" w:eastAsia="x-none"/>
        </w:rPr>
        <w:t>-mavzu.  Ignaterililar tipi (Echinodermata)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     Ikkilamchi og‘izlilar (Deuterostomata). Ignaterililar (Echinodermata)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Umumiy biologiyasi. Ontogenezda besh nurli simmetriyani rivojlanishi. Eleutherozoa kenja tipi. Dengiz yulduzlari (Asteroidea) sinfi: tana shakli, devori va skeleti; ambulakral tizimi; lokomosiya; gaz almashinuvi; asab tizimi; ovqat xazm qilish tizimi va oziqlanishi; ichki transport; ekskresiya; ko‘payishi va rivojlanishi; metamorfoz; turlar xilma-xilligi. Ilondumlilar (Ophiuroidea) sinfi: tashqi va ichki tuzilishi, xayot faoliyati. Dengiz tipratikanlari (Echinozoa) sinfi: tashqi va ichki tuzilishi, o‘ziga xos xususiyatlari. Dengiz ko‘zachalari (Holothuroidea) sinfi: tashqi tuzilishi, tana devori, shakli, hayot tarzi, ichki tuzilishi va organlar faoliyati, ko‘payishi va rivojlanishi, turlari xilma-xilligi. Pelmatozoa kenja tipi. Dengiz nilufarlari (Crinoidea) sinfi: tana shakli, devori; muskulaturasi va lokomosiya; ovqat xazm qilish tizimi va oziqlanish; ichki transport; gaz almashinuvi va ekskresiya; asab tizimi; ko‘payishi va rivojlanishi; turlari xilma-xilligi. Ignaterililar paleontologiyasi va filogeniyasi.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6</w:t>
      </w:r>
      <w:r w:rsidRPr="00A9427A">
        <w:rPr>
          <w:rFonts w:ascii="Times New Roman" w:eastAsia="Times New Roman" w:hAnsi="Times New Roman" w:cs="Times New Roman"/>
          <w:b/>
          <w:sz w:val="27"/>
          <w:szCs w:val="27"/>
          <w:lang w:val="sv-SE" w:eastAsia="x-none"/>
        </w:rPr>
        <w:t>-mavzu. Umurtqalilar zoologiyasi. Xordalilar tipi – Chordata</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Umurtqalilar zoologiyasining ob’yektlari va predmeti. Fanning rivojlanish tarixi va uslublari. Fanning maqsad va vazifalari. Tipning umumiy ta’rifi. Xordalilarni hayvonot olami sistemasida tutgan o‘rni. Xordalilarni o‘ziga xos muhim belgilari va ularning biologik ahamiyati. Xordalilarning kelib chiqishi.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7</w:t>
      </w:r>
      <w:r w:rsidRPr="00A9427A">
        <w:rPr>
          <w:rFonts w:ascii="Times New Roman" w:eastAsia="Times New Roman" w:hAnsi="Times New Roman" w:cs="Times New Roman"/>
          <w:b/>
          <w:sz w:val="27"/>
          <w:szCs w:val="27"/>
          <w:lang w:val="sv-SE" w:eastAsia="x-none"/>
        </w:rPr>
        <w:t>- mavzu. Chala xordalilar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Balanogloss misolida tip vakillari tuzilishining asosiy belgilari. Tarqalishi, turlar soni, biologiyasi, chala xordasi.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1</w:t>
      </w:r>
      <w:r>
        <w:rPr>
          <w:rFonts w:ascii="Times New Roman" w:eastAsia="Times New Roman" w:hAnsi="Times New Roman" w:cs="Times New Roman"/>
          <w:b/>
          <w:sz w:val="27"/>
          <w:szCs w:val="27"/>
          <w:lang w:val="uz-Cyrl-UZ" w:eastAsia="x-none"/>
        </w:rPr>
        <w:t>8</w:t>
      </w:r>
      <w:r w:rsidRPr="00A9427A">
        <w:rPr>
          <w:rFonts w:ascii="Times New Roman" w:eastAsia="Times New Roman" w:hAnsi="Times New Roman" w:cs="Times New Roman"/>
          <w:b/>
          <w:sz w:val="27"/>
          <w:szCs w:val="27"/>
          <w:lang w:val="sv-SE" w:eastAsia="x-none"/>
        </w:rPr>
        <w:t xml:space="preserve"> – mavzu. Pardalilar yoki lichinka xordalilar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Kenja tip vakillarini tuzilishining asosiy belgilari. Assidiyalar sinfi. Biologik xususiyatlari: yakka va koloniya bo‘lib yashovchi, o‘troq va erkin suzuvchi turlari. Assidiyaning tuzilishi, ko‘payishi va rivojlanishi: jinsiy va jinssiz ko‘payish, lichinkaning tuzilishi va rivojlanish davrlari. Salplar sinfi. Biologiyasi: yakka va kolonial turlari. Salp va bochyonochkalarning tuzilishi va rivojlanishi. Metogenez va uning biologik ahamiyati. Appendikulyariyalar sinfi. Biologiyasi, tuzilishi, ko‘payishi va rivojlanishi. Pardalilarning </w:t>
      </w:r>
      <w:r w:rsidRPr="00A9427A">
        <w:rPr>
          <w:rFonts w:ascii="Times New Roman" w:eastAsia="Times New Roman" w:hAnsi="Times New Roman" w:cs="Times New Roman"/>
          <w:sz w:val="27"/>
          <w:szCs w:val="27"/>
          <w:lang w:val="sv-SE" w:eastAsia="x-none"/>
        </w:rPr>
        <w:lastRenderedPageBreak/>
        <w:t>kelib chiqishi va evolyusiyasi xaqidagi g‘oyalar. Neogeniya g‘oyasi (Garstrang), A.N.Seversov va N.A.Livanov qarashlari. Xordalilar evolyusiyasini tushunishda A.O.Kovalevskiy izlanishlarining ahamiyati.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19</w:t>
      </w:r>
      <w:r w:rsidRPr="00A9427A">
        <w:rPr>
          <w:rFonts w:ascii="Times New Roman" w:eastAsia="Times New Roman" w:hAnsi="Times New Roman" w:cs="Times New Roman"/>
          <w:b/>
          <w:sz w:val="27"/>
          <w:szCs w:val="27"/>
          <w:lang w:val="sv-SE" w:eastAsia="x-none"/>
        </w:rPr>
        <w:t>-mavzu. Bosh suyaksizlar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Boshxordalilar sinfi. Tuzilishining asosiy belgilari va sistematikasi. Kelib chiqishi. Lansetnikning tuzilishi va biologiyasi. Boshxordalilar hayot tarzi va amaliy ahamiyati.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0</w:t>
      </w:r>
      <w:r w:rsidRPr="00A9427A">
        <w:rPr>
          <w:rFonts w:ascii="Times New Roman" w:eastAsia="Times New Roman" w:hAnsi="Times New Roman" w:cs="Times New Roman"/>
          <w:b/>
          <w:sz w:val="27"/>
          <w:szCs w:val="27"/>
          <w:lang w:val="sv-SE" w:eastAsia="x-none"/>
        </w:rPr>
        <w:t>-mavzu. Umurtqalilar kenja tipi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Umurtqalilarning kelib chiqishi. Tuzilishining asosiy belgilari: o‘q skeleti, bosh skeleti, qo‘l-oyoq skeletlari, ovqat hazm qilish tizimi, nafas olish tizimi va sezgi a’zolari. Tuzilishining murakkablashishi, a’zolarining taraqqiyoti – umurtqalilar progressiv evolyusiyasining asosiy sharti ekanligi. Jag‘sizlar bo‘limi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1</w:t>
      </w:r>
      <w:r w:rsidRPr="00A9427A">
        <w:rPr>
          <w:rFonts w:ascii="Times New Roman" w:eastAsia="Times New Roman" w:hAnsi="Times New Roman" w:cs="Times New Roman"/>
          <w:b/>
          <w:sz w:val="27"/>
          <w:szCs w:val="27"/>
          <w:lang w:val="sv-SE" w:eastAsia="x-none"/>
        </w:rPr>
        <w:t>- mavzu. To‘garak og‘izlilar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Sinf vakillarining tuzilishi va umumiy belgilari. To‘garak og‘izlililarning kelib chiqishi va evolyusiyasi. Minoganing tuzilishi va hayot kechirishi: skeleti, nafas olish tizimi, ovqat hazm qilish tizimi, ovqatlanishi, qon aylanish tizimi. Minoga va miksinalar tuzilishidagi farqlar. To‘garak og‘izlilarning amaliy ahamiyati.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2</w:t>
      </w:r>
      <w:r w:rsidRPr="00A9427A">
        <w:rPr>
          <w:rFonts w:ascii="Times New Roman" w:eastAsia="Times New Roman" w:hAnsi="Times New Roman" w:cs="Times New Roman"/>
          <w:b/>
          <w:sz w:val="27"/>
          <w:szCs w:val="27"/>
          <w:lang w:val="sv-SE" w:eastAsia="x-none"/>
        </w:rPr>
        <w:t>-mavzu. Jag‘lilar bo‘limi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Baliqlar katta sinfi. Baliqlar umurtqalilarning birlamchi suvda hayot kechiruvchi vakili sifatida, baliqlar katta sinfining biologik va morfologik ta’rifi. Harakat-tayanch tizimi, tuzilishining asosiy belgilari. Baliqlar-suv hayvoni sifatida: nafas olish, qon aylanish va ayirish tizimlari tuzilishi. Tog‘ayli baliqlar sinfi. Tuzilishining asosiy belgilari, tog‘ayli baliqlarning kelib chiqishi, evolyusiyasi va sistematikasi. A’zolar tizimi bo‘yicha tuzilishiga ta’rif. Ko‘payishi va rivojlanish xususiyatlari. Tuz va suv almashinuvi. Tog‘ayli baliqlarning amaliy ahamiyati. </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uz-Cyrl-UZ"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3</w:t>
      </w:r>
      <w:r w:rsidRPr="00A9427A">
        <w:rPr>
          <w:rFonts w:ascii="Times New Roman" w:eastAsia="Times New Roman" w:hAnsi="Times New Roman" w:cs="Times New Roman"/>
          <w:b/>
          <w:sz w:val="27"/>
          <w:szCs w:val="27"/>
          <w:lang w:val="sv-SE" w:eastAsia="x-none"/>
        </w:rPr>
        <w:t>-mavzu. Suyakli baliqlar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Sinfning morfologik va anatomik belgilari, xususiyatlari. Hozirgi zamon suyakli baliqlarning kelib chiqishi va sistematikasi. Karp balig‘i misolida suyakli baliqlarning tashqi tuzilishi va a’zolar tizimi. Shul’aqanotlilar kichik sinfining ta’rifi: katta turkumlari, tog‘ayli ganoidlar, suyakli ganoidlar, ko‘p qanotlilar, suyakli baliqlar to‘dasi. Ularning tuzilishi xususiyatlari. Fiziologiyasi va hayot kechirishi. Kaftqanotlilar kichik sinfining ta’rifi: katta turkumlari, cho‘tqaqanotlilar va ikki xil nafas oluvchilar, ularning tuzilishi, xususiyatlari, fiziologiyasi, hayot kechirishi va umurtqali hayvonlar sistemasi va evolyusiyasida tutgan o‘rni.Baliqlar ekologiyasi. Biologik to‘dalar va ularga xos bo‘lgan moslanish xususiyatlari: ko‘payishi, migrasiyasi, ovlanishdagi ahamiyati, baliqchilik yo‘nalishi.O‘zbekiston ixtiofaunasining o‘ziga xos vakillari: aborigenlari, introduksiya (boshqa joydan olib kelingan) qilinganlari. O‘rta Osiyoda ovlanadigan, noyob va yo‘qolish havfi ostida turgan baliqlarning vakillari.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4</w:t>
      </w:r>
      <w:r w:rsidRPr="00A9427A">
        <w:rPr>
          <w:rFonts w:ascii="Times New Roman" w:eastAsia="Times New Roman" w:hAnsi="Times New Roman" w:cs="Times New Roman"/>
          <w:b/>
          <w:sz w:val="27"/>
          <w:szCs w:val="27"/>
          <w:lang w:val="sv-SE" w:eastAsia="x-none"/>
        </w:rPr>
        <w:t>-mavzu. To‘rtoyoqlilar katta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Quruqlikda yashovchi umurtqalilarning kelib chiqishi. Umurtqalilar quruqlikka chiqishidagi ekologik va morfologik moslanishlari. Suv va quruqlikda yashovchilarning ilk vakillari sifatida paleozoy davrida yashagan amfibiya – stegosefallar. Amfibiyalar - Suv va quruqlikda yashovchilar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Sinfning umumiy biologik va morfologik tavsifi. Sinfning sistematikasi: oyoqsizlar turkumi, dumli va dumsiz amfibiyalar. Ko‘l baqasi misolida amfibiya tuzilishi va biologik xususiyatlari.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lastRenderedPageBreak/>
        <w:t>Amfibiyalar biologiyasi: asosiy ekologik guruhlari, ovqatlanishi, ko‘payishi, rivojlanishi, nasl uchun qayg‘urish usullari. O‘rta Osiyoda yashovchi amfibiyalarning amaliy ahamiyati va ulardan foydalanish muammolari, sun’iy ko‘paytirish, muhofaza qilish.</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5</w:t>
      </w:r>
      <w:r w:rsidRPr="00A9427A">
        <w:rPr>
          <w:rFonts w:ascii="Times New Roman" w:eastAsia="Times New Roman" w:hAnsi="Times New Roman" w:cs="Times New Roman"/>
          <w:b/>
          <w:sz w:val="27"/>
          <w:szCs w:val="27"/>
          <w:lang w:val="sv-SE" w:eastAsia="x-none"/>
        </w:rPr>
        <w:t>-mavzu. Reptiliyalar - Sudralib yuruvchilar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Anamniya va amniotlarning morfologik va fiziologik belgilari: rivojlanishi, tuxumining tuzilishi, murtak qobig‘ining paydo bo‘lishi. Teri va uning tarkibiy qismlari. Ayiruv tizimining hususiyatlari va bu hususiyatlarning quruqlikda hayot kechirishga o‘tish bilan bog‘liqligi. Reptiliyalarning kelib chiqishi va evolyusiyasi. Qazilma shakllari va ularning morfologik hamda ekologik turli-tumanligi. Hozirgi zamon reptiliyalarining sistematikasi; turkumlari: tumshuqboshlilar, timsohlar, toshbaqalar, tangachalilar va ularning qisqacha ta’rifi.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6</w:t>
      </w:r>
      <w:r w:rsidRPr="00A9427A">
        <w:rPr>
          <w:rFonts w:ascii="Times New Roman" w:eastAsia="Times New Roman" w:hAnsi="Times New Roman" w:cs="Times New Roman"/>
          <w:b/>
          <w:sz w:val="27"/>
          <w:szCs w:val="27"/>
          <w:lang w:val="sv-SE" w:eastAsia="x-none"/>
        </w:rPr>
        <w:t xml:space="preserve"> – mavzu. Reptiliyalar tuzilishi va fiziologiyasi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Tangachalilar vakillari – tez kaltakesak misolida reptiliyalar tuzilishi va fiziologiyasi. Hayot kechirishi, ko‘payishi, ovqatlanishi, mavsumiy xossalari xulq atvorining issiq iqlim sharoitiga moslanish xususiyatlari. Reptiliyalarning amaliy ahamiyati.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O‘rta Osiyo gerpetofaunasining o‘ziga xos vakillari. Zaharli ilon turlari, ularning yashash sharoiti va muhofaza qilinishi. Sahro biosenozida sudralib yuruvchilarning ahamiyati. Qizil Kitob sahifasidan joy olgan sudralib yuruvchilar vakillari.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7</w:t>
      </w:r>
      <w:r w:rsidRPr="00A9427A">
        <w:rPr>
          <w:rFonts w:ascii="Times New Roman" w:eastAsia="Times New Roman" w:hAnsi="Times New Roman" w:cs="Times New Roman"/>
          <w:b/>
          <w:sz w:val="27"/>
          <w:szCs w:val="27"/>
          <w:lang w:val="sv-SE" w:eastAsia="x-none"/>
        </w:rPr>
        <w:t>- mavzu. Qushlar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 xml:space="preserve">Sinf vakillari tuzilishining asosiy xususiyatlari. Qushlarning kelib chiqishi va ularning evolyusion taraqqiyoti. Hozirgi zamon qushlarining sistematikasi va turkumlariga qisqacha ta’rif. Uy kaptari misolida qushlarning ichki va tashqi tuzilishi. Qushlarning moslanish xususiyatlari, fiziologiyasi, terisi, pat tuzilishi, nafas olish, ayiruv, asab tizimi va sezgi a’zolari. </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sidRPr="00A9427A">
        <w:rPr>
          <w:rFonts w:ascii="Times New Roman" w:eastAsia="Times New Roman" w:hAnsi="Times New Roman" w:cs="Times New Roman"/>
          <w:b/>
          <w:sz w:val="27"/>
          <w:szCs w:val="27"/>
          <w:lang w:val="sv-SE" w:eastAsia="x-none"/>
        </w:rPr>
        <w:t>2</w:t>
      </w:r>
      <w:r>
        <w:rPr>
          <w:rFonts w:ascii="Times New Roman" w:eastAsia="Times New Roman" w:hAnsi="Times New Roman" w:cs="Times New Roman"/>
          <w:b/>
          <w:sz w:val="27"/>
          <w:szCs w:val="27"/>
          <w:lang w:val="uz-Cyrl-UZ" w:eastAsia="x-none"/>
        </w:rPr>
        <w:t>8</w:t>
      </w:r>
      <w:r w:rsidRPr="00A9427A">
        <w:rPr>
          <w:rFonts w:ascii="Times New Roman" w:eastAsia="Times New Roman" w:hAnsi="Times New Roman" w:cs="Times New Roman"/>
          <w:b/>
          <w:sz w:val="27"/>
          <w:szCs w:val="27"/>
          <w:lang w:val="sv-SE" w:eastAsia="x-none"/>
        </w:rPr>
        <w:t>-mavzu. Qushlar ekologiyasi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Qushlar ekologiyasi: geografik tarqalishi, ekologik guruhlari, uchishga moslanish belgilari, ko‘payiishi, rivojlanishi, nasl uchun qayg‘urishi, mavsumiy xossalari. Migrasiya va uning sabablari. Qushlarning tabiat va xo‘jalikdagi ahamiyati. O‘rta Osiyo ornitofaunasining turli-tumanligi va asosiy vakillari. Qushlarning ovlanadigan, noyob va qo‘riqlanadigan turlari. O‘zbekiston Qizil Kitobiga kiritilgan qushlar va ularning yashash sharoitlari. O‘zbekistonda ornitologik kuzatishlar olib borishdagi asosiy muammolar.</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sv-SE" w:eastAsia="x-none"/>
        </w:rPr>
      </w:pPr>
      <w:r>
        <w:rPr>
          <w:rFonts w:ascii="Times New Roman" w:eastAsia="Times New Roman" w:hAnsi="Times New Roman" w:cs="Times New Roman"/>
          <w:b/>
          <w:sz w:val="27"/>
          <w:szCs w:val="27"/>
          <w:lang w:val="sv-SE" w:eastAsia="x-none"/>
        </w:rPr>
        <w:t>29</w:t>
      </w:r>
      <w:r w:rsidRPr="00A9427A">
        <w:rPr>
          <w:rFonts w:ascii="Times New Roman" w:eastAsia="Times New Roman" w:hAnsi="Times New Roman" w:cs="Times New Roman"/>
          <w:b/>
          <w:sz w:val="27"/>
          <w:szCs w:val="27"/>
          <w:lang w:val="sv-SE" w:eastAsia="x-none"/>
        </w:rPr>
        <w:t>-mavzu. Sut emizuvchilar yoki darrandalar sinfi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sv-SE" w:eastAsia="x-none"/>
        </w:rPr>
        <w:t>Sinfning umumiy ta’rifi. Sut emizuvchilarning kelib chiqishi va evolyusiyasiga sabab bo‘lgan omillar. Qirilib ketgan turlari va ularning qadimgi reptiliyalar bilan aloqadorligi va evolyusiyasi. Hozirgi zamon sut emizuvchilarining sistematikasi: bir teshiklilar, xaltalilar, yo‘ldoshlilar va ularning asosiy biologik xususiyatlari. Yo‘ldoshli sut emizuvchilar sistematikasi va ularning turkumlariga qisqacha ta’rif. Asosiy a’zolar tizimiining morfologik va funksional ta’rifnomasi; teri qoplag‘ichlari, skeleti. Nafas olish, ovqat hazm qilish, qon aylanish va limfatik tizimi. Siydik-ta’nosil tizimi. Asab tizimi va sezgi a’zolari. Markaziy asab tizimi va bosh miyasining tuzilishidagi o‘ziga xos xususiyatlari.</w:t>
      </w:r>
    </w:p>
    <w:p w:rsidR="00A9427A" w:rsidRPr="00A9427A" w:rsidRDefault="00A9427A" w:rsidP="00A9427A">
      <w:pPr>
        <w:spacing w:after="0" w:line="240" w:lineRule="auto"/>
        <w:ind w:firstLine="709"/>
        <w:jc w:val="center"/>
        <w:rPr>
          <w:rFonts w:ascii="Times New Roman" w:eastAsia="Times New Roman" w:hAnsi="Times New Roman" w:cs="Times New Roman"/>
          <w:b/>
          <w:sz w:val="27"/>
          <w:szCs w:val="27"/>
          <w:lang w:val="en-US" w:eastAsia="x-none"/>
        </w:rPr>
      </w:pPr>
      <w:r>
        <w:rPr>
          <w:rFonts w:ascii="Times New Roman" w:eastAsia="Times New Roman" w:hAnsi="Times New Roman" w:cs="Times New Roman"/>
          <w:b/>
          <w:sz w:val="27"/>
          <w:szCs w:val="27"/>
          <w:lang w:val="sv-SE" w:eastAsia="x-none"/>
        </w:rPr>
        <w:t>30</w:t>
      </w:r>
      <w:r w:rsidRPr="00A9427A">
        <w:rPr>
          <w:rFonts w:ascii="Times New Roman" w:eastAsia="Times New Roman" w:hAnsi="Times New Roman" w:cs="Times New Roman"/>
          <w:b/>
          <w:sz w:val="27"/>
          <w:szCs w:val="27"/>
          <w:lang w:val="sv-SE" w:eastAsia="x-none"/>
        </w:rPr>
        <w:t xml:space="preserve"> – mavzu. Sut emizuvchilar biologiyasi, geografik tarqalishi. </w:t>
      </w:r>
      <w:r w:rsidRPr="00A9427A">
        <w:rPr>
          <w:rFonts w:ascii="Times New Roman" w:eastAsia="Times New Roman" w:hAnsi="Times New Roman" w:cs="Times New Roman"/>
          <w:b/>
          <w:sz w:val="27"/>
          <w:szCs w:val="27"/>
          <w:lang w:val="en-US" w:eastAsia="x-none"/>
        </w:rPr>
        <w:t>Ekologik guruhlari.</w:t>
      </w:r>
    </w:p>
    <w:p w:rsidR="00A9427A" w:rsidRPr="00A9427A" w:rsidRDefault="00A9427A" w:rsidP="00A9427A">
      <w:pPr>
        <w:spacing w:after="0" w:line="240" w:lineRule="auto"/>
        <w:ind w:firstLine="709"/>
        <w:jc w:val="both"/>
        <w:rPr>
          <w:rFonts w:ascii="Times New Roman" w:eastAsia="Times New Roman" w:hAnsi="Times New Roman" w:cs="Times New Roman"/>
          <w:sz w:val="27"/>
          <w:szCs w:val="27"/>
          <w:lang w:val="sv-SE" w:eastAsia="x-none"/>
        </w:rPr>
      </w:pPr>
      <w:r w:rsidRPr="00A9427A">
        <w:rPr>
          <w:rFonts w:ascii="Times New Roman" w:eastAsia="Times New Roman" w:hAnsi="Times New Roman" w:cs="Times New Roman"/>
          <w:sz w:val="27"/>
          <w:szCs w:val="27"/>
          <w:lang w:val="en-US" w:eastAsia="x-none"/>
        </w:rPr>
        <w:t xml:space="preserve">Xulq atvorining (etologiyasi) murakkab shakllari. </w:t>
      </w:r>
      <w:r w:rsidRPr="00A9427A">
        <w:rPr>
          <w:rFonts w:ascii="Times New Roman" w:eastAsia="Times New Roman" w:hAnsi="Times New Roman" w:cs="Times New Roman"/>
          <w:sz w:val="27"/>
          <w:szCs w:val="27"/>
          <w:lang w:val="sv-SE" w:eastAsia="x-none"/>
        </w:rPr>
        <w:t xml:space="preserve">Sut emizuvchilar biologiyasi, geografik tarqalishi. Ekologik guruhlari. Suv muhitini ikkilamchi o‘zlashtirish, mavsumiy ritm. Ularning ovqatlanishi va ekotizimdagi o‘rni, ovlanadigan turlari, ulardan mahsulot tayyorlash, muhofaza qilish, qishloq ho‘jaligi zararkunandalari, kasal tarqatuvchi va </w:t>
      </w:r>
      <w:r w:rsidRPr="00A9427A">
        <w:rPr>
          <w:rFonts w:ascii="Times New Roman" w:eastAsia="Times New Roman" w:hAnsi="Times New Roman" w:cs="Times New Roman"/>
          <w:sz w:val="27"/>
          <w:szCs w:val="27"/>
          <w:lang w:val="sv-SE" w:eastAsia="x-none"/>
        </w:rPr>
        <w:lastRenderedPageBreak/>
        <w:t>xonakilashtirilgan turlari. O‘rta Osiyo sutemizuvchilarining turli-tumanligi. Ovlanadigan, yo‘qolib borayotgan va qo‘riqlanadigan turlari. O‘zbekiston Qizil Kitobiga kiritilgan sut emizuvchilar turlari va ularning tarqalishi. O‘zbekistonda teriologiya muammolari va sut emizuvchilarni o‘rganishga bag‘ishlangan asosiy yo‘nalishlar.</w:t>
      </w:r>
    </w:p>
    <w:p w:rsidR="00A9427A" w:rsidRDefault="00A9427A" w:rsidP="00332275">
      <w:pPr>
        <w:spacing w:line="240" w:lineRule="auto"/>
        <w:jc w:val="center"/>
        <w:rPr>
          <w:rFonts w:ascii="Times New Roman" w:hAnsi="Times New Roman" w:cs="Times New Roman"/>
          <w:b/>
          <w:sz w:val="24"/>
          <w:lang w:val="sv-SE"/>
        </w:rPr>
      </w:pPr>
    </w:p>
    <w:p w:rsidR="00441117" w:rsidRPr="007B7E54" w:rsidRDefault="004717E5" w:rsidP="007B7E54">
      <w:pPr>
        <w:keepNext/>
        <w:shd w:val="clear" w:color="auto" w:fill="FFFFFF"/>
        <w:tabs>
          <w:tab w:val="left" w:pos="8788"/>
        </w:tabs>
        <w:spacing w:after="0" w:line="360" w:lineRule="auto"/>
        <w:ind w:firstLine="676"/>
        <w:jc w:val="center"/>
        <w:outlineLvl w:val="1"/>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Genetika va genomika asoslari</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1-mavzu. </w:t>
      </w:r>
      <w:r w:rsidRPr="007B7E54">
        <w:rPr>
          <w:rFonts w:ascii="Times New Roman" w:hAnsi="Times New Roman" w:cs="Times New Roman"/>
          <w:b/>
          <w:noProof/>
          <w:sz w:val="24"/>
          <w:szCs w:val="24"/>
          <w:lang w:val="uz-Cyrl-UZ"/>
        </w:rPr>
        <w:t>Kirish.</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noProof/>
          <w:sz w:val="24"/>
          <w:szCs w:val="24"/>
          <w:lang w:val="en-US"/>
        </w:rPr>
        <w:t>Fanning predmeti va vazifalari</w:t>
      </w: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Genetika fani tarmoqlarining klassifikatsiyasi</w:t>
      </w:r>
      <w:r w:rsidRPr="007B7E54">
        <w:rPr>
          <w:rFonts w:ascii="Times New Roman" w:hAnsi="Times New Roman" w:cs="Times New Roman"/>
          <w:noProof/>
          <w:sz w:val="24"/>
          <w:szCs w:val="24"/>
          <w:lang w:val="uz-Cyrl-UZ"/>
        </w:rPr>
        <w:t>. Irsiyat va o‘zgaruvchanlik qonuniyatlarining ochilishi, fanning rivojlanish tarixi. Biologiya fanlari tizimida genetikaning o‘rni. O‘zbekistonda genetik tadqiqotlarning yo‘lga qo‘yilishi va zamonaviy genetikaning rivojlanishi. Genetika fanining asosiy usullari.</w:t>
      </w:r>
      <w:r w:rsidRPr="007B7E54">
        <w:rPr>
          <w:rFonts w:ascii="Times New Roman" w:hAnsi="Times New Roman" w:cs="Times New Roman"/>
          <w:sz w:val="24"/>
          <w:szCs w:val="24"/>
          <w:lang w:val="uz-Cyrl-UZ"/>
        </w:rPr>
        <w:t xml:space="preserve"> Genetika fani tarmoqlarining klassifikatsiyasi. </w:t>
      </w:r>
    </w:p>
    <w:p w:rsidR="007B7E54" w:rsidRPr="007B7E54" w:rsidRDefault="007B7E54" w:rsidP="007B7E54">
      <w:pPr>
        <w:tabs>
          <w:tab w:val="left" w:pos="284"/>
        </w:tabs>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2-mavzu. </w:t>
      </w:r>
      <w:r w:rsidRPr="007B7E54">
        <w:rPr>
          <w:rFonts w:ascii="Times New Roman" w:hAnsi="Times New Roman" w:cs="Times New Roman"/>
          <w:b/>
          <w:noProof/>
          <w:sz w:val="24"/>
          <w:szCs w:val="24"/>
          <w:lang w:val="uz-Cyrl-UZ"/>
        </w:rPr>
        <w:t>Gen, genom va genetik tahlil haqida tushuncha.</w:t>
      </w:r>
    </w:p>
    <w:p w:rsidR="007B7E54" w:rsidRPr="007B7E54" w:rsidRDefault="007B7E54" w:rsidP="007B7E54">
      <w:pPr>
        <w:spacing w:after="0"/>
        <w:ind w:firstLine="676"/>
        <w:jc w:val="both"/>
        <w:rPr>
          <w:rFonts w:ascii="Times New Roman" w:hAnsi="Times New Roman" w:cs="Times New Roman"/>
          <w:b/>
          <w:sz w:val="24"/>
          <w:szCs w:val="24"/>
          <w:lang w:val="uz-Cyrl-UZ"/>
        </w:rPr>
      </w:pPr>
      <w:r w:rsidRPr="007B7E54">
        <w:rPr>
          <w:rFonts w:ascii="Times New Roman" w:hAnsi="Times New Roman" w:cs="Times New Roman"/>
          <w:noProof/>
          <w:sz w:val="24"/>
          <w:szCs w:val="24"/>
          <w:lang w:val="uz-Cyrl-UZ"/>
        </w:rPr>
        <w:t xml:space="preserve">Gen va genom haqida tushuncha. DNK strukturasi va funksiyasi. </w:t>
      </w:r>
      <w:r w:rsidRPr="007B7E54">
        <w:rPr>
          <w:rFonts w:ascii="Times New Roman" w:hAnsi="Times New Roman" w:cs="Times New Roman"/>
          <w:sz w:val="24"/>
          <w:szCs w:val="24"/>
          <w:lang w:val="uz-Cyrl-UZ"/>
        </w:rPr>
        <w:t>Allel va noallel genlar va ularning o‘zaro ta’sirida belgilarning irsiylanishi.</w:t>
      </w:r>
      <w:r w:rsidRPr="007B7E54">
        <w:rPr>
          <w:rFonts w:ascii="Times New Roman" w:hAnsi="Times New Roman" w:cs="Times New Roman"/>
          <w:b/>
          <w:sz w:val="24"/>
          <w:szCs w:val="24"/>
          <w:lang w:val="uz-Cyrl-UZ"/>
        </w:rPr>
        <w:t xml:space="preserve"> </w:t>
      </w:r>
    </w:p>
    <w:p w:rsidR="007B7E54" w:rsidRPr="007B7E54" w:rsidRDefault="007B7E54" w:rsidP="007B7E54">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3-mavzu. </w:t>
      </w:r>
      <w:r w:rsidRPr="007B7E54">
        <w:rPr>
          <w:rFonts w:ascii="Times New Roman" w:hAnsi="Times New Roman" w:cs="Times New Roman"/>
          <w:b/>
          <w:noProof/>
          <w:sz w:val="24"/>
          <w:szCs w:val="24"/>
          <w:lang w:val="uz-Cyrl-UZ"/>
        </w:rPr>
        <w:t>Genetik xilma-xillik. DNK replikatsiyasi va rekombinatsiyasining molekulyar mexanizmlari.</w:t>
      </w:r>
    </w:p>
    <w:p w:rsidR="007B7E54" w:rsidRPr="007B7E54" w:rsidRDefault="007B7E54" w:rsidP="007B7E54">
      <w:pPr>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noProof/>
          <w:sz w:val="24"/>
          <w:szCs w:val="24"/>
          <w:lang w:val="uz-Cyrl-UZ"/>
        </w:rPr>
        <w:t>Genetik xilma-xillik.</w:t>
      </w:r>
      <w:r w:rsidRPr="007B7E54">
        <w:rPr>
          <w:rFonts w:ascii="Times New Roman" w:hAnsi="Times New Roman" w:cs="Times New Roman"/>
          <w:sz w:val="24"/>
          <w:szCs w:val="24"/>
          <w:lang w:val="uz-Cyrl-UZ"/>
        </w:rPr>
        <w:t xml:space="preserve"> DNK molekulasi funksiyasining kashf etilishi. DNK molekulasining strukturasi va funksiyasi. Transformatsiya. Transduksiya. DNK molekulasining replikatsiyasi va segregatsiyasi.</w:t>
      </w:r>
    </w:p>
    <w:p w:rsidR="007B7E54" w:rsidRPr="007B7E54" w:rsidRDefault="007B7E54" w:rsidP="007B7E54">
      <w:pPr>
        <w:tabs>
          <w:tab w:val="left" w:pos="284"/>
        </w:tabs>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4-mavzu. </w:t>
      </w:r>
      <w:r w:rsidRPr="007B7E54">
        <w:rPr>
          <w:rFonts w:ascii="Times New Roman" w:hAnsi="Times New Roman" w:cs="Times New Roman"/>
          <w:b/>
          <w:noProof/>
          <w:sz w:val="24"/>
          <w:szCs w:val="24"/>
          <w:lang w:val="uz-Cyrl-UZ"/>
        </w:rPr>
        <w:t>Bir gen allellarining o‘zaro ta’sirida belgilarning irsiylanishi.</w:t>
      </w:r>
    </w:p>
    <w:p w:rsidR="007B7E54" w:rsidRPr="007B7E54" w:rsidRDefault="007B7E54" w:rsidP="007B7E54">
      <w:pPr>
        <w:tabs>
          <w:tab w:val="left" w:pos="284"/>
        </w:tabs>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noProof/>
          <w:sz w:val="24"/>
          <w:szCs w:val="24"/>
          <w:lang w:val="uz-Cyrl-UZ"/>
        </w:rPr>
        <w:t xml:space="preserve">Noallel  genlarning  o‘zaro  ta’sirida belgilarning irsiylanish qonuniyatlari. </w:t>
      </w:r>
      <w:r w:rsidRPr="007B7E54">
        <w:rPr>
          <w:rFonts w:ascii="Times New Roman" w:hAnsi="Times New Roman" w:cs="Times New Roman"/>
          <w:sz w:val="24"/>
          <w:szCs w:val="24"/>
          <w:lang w:val="uz-Cyrl-UZ"/>
        </w:rPr>
        <w:t xml:space="preserve">To‘liq dominantlik holati. To‘liqsiz (chala) dominantlik. Kodominantlik holati. </w:t>
      </w:r>
      <w:r w:rsidRPr="007B7E54">
        <w:rPr>
          <w:rFonts w:ascii="Times New Roman" w:hAnsi="Times New Roman" w:cs="Times New Roman"/>
          <w:noProof/>
          <w:sz w:val="24"/>
          <w:szCs w:val="24"/>
          <w:lang w:val="uz-Cyrl-UZ"/>
        </w:rPr>
        <w:t xml:space="preserve"> </w:t>
      </w:r>
    </w:p>
    <w:p w:rsidR="007B7E54" w:rsidRPr="007B7E54" w:rsidRDefault="007B7E54" w:rsidP="007B7E54">
      <w:pPr>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5-mavzu. </w:t>
      </w:r>
      <w:r w:rsidRPr="007B7E54">
        <w:rPr>
          <w:rFonts w:ascii="Times New Roman" w:hAnsi="Times New Roman" w:cs="Times New Roman"/>
          <w:b/>
          <w:noProof/>
          <w:sz w:val="24"/>
          <w:szCs w:val="24"/>
          <w:lang w:val="uz-Cyrl-UZ"/>
        </w:rPr>
        <w:t>Genlarning komplementar, epistatik va polimer ta’siri. Strukturaviy va modifikatsion genlar.</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en-US"/>
        </w:rPr>
        <w:t>Genlarning o‘zaro komplementar</w:t>
      </w:r>
      <w:r w:rsidRPr="007B7E54">
        <w:rPr>
          <w:rFonts w:ascii="Times New Roman" w:hAnsi="Times New Roman" w:cs="Times New Roman"/>
          <w:sz w:val="24"/>
          <w:szCs w:val="24"/>
          <w:lang w:val="uz-Cyrl-UZ"/>
        </w:rPr>
        <w:t xml:space="preserve">, </w:t>
      </w:r>
      <w:r w:rsidRPr="007B7E54">
        <w:rPr>
          <w:rFonts w:ascii="Times New Roman" w:hAnsi="Times New Roman" w:cs="Times New Roman"/>
          <w:sz w:val="24"/>
          <w:szCs w:val="24"/>
          <w:lang w:val="en-US"/>
        </w:rPr>
        <w:t>epistatik</w:t>
      </w:r>
      <w:r w:rsidRPr="007B7E54">
        <w:rPr>
          <w:rFonts w:ascii="Times New Roman" w:hAnsi="Times New Roman" w:cs="Times New Roman"/>
          <w:sz w:val="24"/>
          <w:szCs w:val="24"/>
          <w:lang w:val="uz-Cyrl-UZ"/>
        </w:rPr>
        <w:t xml:space="preserve">, </w:t>
      </w:r>
      <w:r w:rsidRPr="007B7E54">
        <w:rPr>
          <w:rFonts w:ascii="Times New Roman" w:hAnsi="Times New Roman" w:cs="Times New Roman"/>
          <w:sz w:val="24"/>
          <w:szCs w:val="24"/>
          <w:lang w:val="en-US"/>
        </w:rPr>
        <w:t>polimer</w:t>
      </w:r>
      <w:r w:rsidRPr="007B7E54">
        <w:rPr>
          <w:rFonts w:ascii="Times New Roman" w:hAnsi="Times New Roman" w:cs="Times New Roman"/>
          <w:sz w:val="24"/>
          <w:szCs w:val="24"/>
          <w:lang w:val="uz-Cyrl-UZ"/>
        </w:rPr>
        <w:t xml:space="preserve"> ta’siri. Genlarning o‘zaro kombinirlangan ta’siri. Genlarning o‘zaro modifikatsion ta’siri. </w:t>
      </w:r>
    </w:p>
    <w:p w:rsidR="007B7E54" w:rsidRPr="007B7E54" w:rsidRDefault="007B7E54" w:rsidP="007B7E54">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6-mavzu.</w:t>
      </w:r>
      <w:r w:rsidRPr="007B7E54">
        <w:rPr>
          <w:rFonts w:ascii="Times New Roman" w:hAnsi="Times New Roman" w:cs="Times New Roman"/>
          <w:b/>
          <w:noProof/>
          <w:sz w:val="24"/>
          <w:szCs w:val="24"/>
          <w:lang w:val="uz-Cyrl-UZ"/>
        </w:rPr>
        <w:t xml:space="preserve"> Pleyotropiya. Miqdor belgilar genetikasi.</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Genlarning ko‘p tomonlama ta’sirida belgilarning irsiylanishi (pleyotropiya)</w:t>
      </w:r>
      <w:r w:rsidRPr="007B7E54">
        <w:rPr>
          <w:rFonts w:ascii="Times New Roman" w:hAnsi="Times New Roman" w:cs="Times New Roman"/>
          <w:bCs/>
          <w:noProof/>
          <w:sz w:val="24"/>
          <w:szCs w:val="24"/>
          <w:lang w:val="uz-Cyrl-UZ"/>
        </w:rPr>
        <w:t xml:space="preserve">. </w:t>
      </w:r>
      <w:r w:rsidRPr="007B7E54">
        <w:rPr>
          <w:rFonts w:ascii="Times New Roman" w:hAnsi="Times New Roman" w:cs="Times New Roman"/>
          <w:noProof/>
          <w:sz w:val="24"/>
          <w:szCs w:val="24"/>
          <w:lang w:val="uz-Cyrl-UZ"/>
        </w:rPr>
        <w:t xml:space="preserve">Miqdoriy belgilar va ularning genetikasi. </w:t>
      </w:r>
      <w:r w:rsidRPr="007B7E54">
        <w:rPr>
          <w:rFonts w:ascii="Times New Roman" w:hAnsi="Times New Roman" w:cs="Times New Roman"/>
          <w:sz w:val="24"/>
          <w:szCs w:val="24"/>
          <w:lang w:val="uz-Cyrl-UZ"/>
        </w:rPr>
        <w:t>Miqdor belgilarning irsiylanishida p</w:t>
      </w:r>
      <w:r w:rsidRPr="007B7E54">
        <w:rPr>
          <w:rFonts w:ascii="Times New Roman" w:hAnsi="Times New Roman" w:cs="Times New Roman"/>
          <w:sz w:val="24"/>
          <w:szCs w:val="24"/>
          <w:lang w:val="en-US"/>
        </w:rPr>
        <w:t>olimeriya</w:t>
      </w:r>
      <w:r w:rsidRPr="007B7E54">
        <w:rPr>
          <w:rFonts w:ascii="Times New Roman" w:hAnsi="Times New Roman" w:cs="Times New Roman"/>
          <w:sz w:val="24"/>
          <w:szCs w:val="24"/>
          <w:lang w:val="uz-Cyrl-UZ"/>
        </w:rPr>
        <w:t xml:space="preserve"> </w:t>
      </w:r>
      <w:r w:rsidRPr="007B7E54">
        <w:rPr>
          <w:rFonts w:ascii="Times New Roman" w:hAnsi="Times New Roman" w:cs="Times New Roman"/>
          <w:sz w:val="24"/>
          <w:szCs w:val="24"/>
          <w:lang w:val="en-US"/>
        </w:rPr>
        <w:t>va transgressiya</w:t>
      </w:r>
      <w:r w:rsidRPr="007B7E54">
        <w:rPr>
          <w:rFonts w:ascii="Times New Roman" w:hAnsi="Times New Roman" w:cs="Times New Roman"/>
          <w:sz w:val="24"/>
          <w:szCs w:val="24"/>
          <w:lang w:val="uz-Cyrl-UZ"/>
        </w:rPr>
        <w:t>.</w:t>
      </w:r>
    </w:p>
    <w:p w:rsidR="007B7E54" w:rsidRPr="007B7E54" w:rsidRDefault="007B7E54" w:rsidP="007B7E54">
      <w:pPr>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7-mavzu.</w:t>
      </w:r>
      <w:r w:rsidRPr="007B7E54">
        <w:rPr>
          <w:rFonts w:ascii="Times New Roman" w:hAnsi="Times New Roman" w:cs="Times New Roman"/>
          <w:b/>
          <w:bCs/>
          <w:noProof/>
          <w:sz w:val="24"/>
          <w:szCs w:val="24"/>
          <w:lang w:val="uz-Cyrl-UZ"/>
        </w:rPr>
        <w:t xml:space="preserve"> Genlarning kombinirlangan tipdagi ta’sirida miqdor belgilarining irsiylanishi.</w:t>
      </w:r>
    </w:p>
    <w:p w:rsidR="007B7E54" w:rsidRPr="007B7E54" w:rsidRDefault="007B7E54" w:rsidP="007B7E54">
      <w:pPr>
        <w:spacing w:after="0" w:line="276" w:lineRule="auto"/>
        <w:ind w:firstLine="676"/>
        <w:jc w:val="both"/>
        <w:rPr>
          <w:rFonts w:ascii="Times New Roman" w:hAnsi="Times New Roman" w:cs="Times New Roman"/>
          <w:bCs/>
          <w:noProof/>
          <w:sz w:val="24"/>
          <w:szCs w:val="24"/>
          <w:lang w:val="uz-Cyrl-UZ"/>
        </w:rPr>
      </w:pPr>
      <w:r w:rsidRPr="007B7E54">
        <w:rPr>
          <w:rFonts w:ascii="Times New Roman" w:hAnsi="Times New Roman" w:cs="Times New Roman"/>
          <w:bCs/>
          <w:noProof/>
          <w:sz w:val="24"/>
          <w:szCs w:val="24"/>
          <w:lang w:val="uz-Cyrl-UZ"/>
        </w:rPr>
        <w:t xml:space="preserve"> Genlarning kombinirlangan tipdagi ta’sirida miqdor belgilarining irsiylanishi.</w:t>
      </w: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Chigit tuklanishi tiplarining irsiylanishi.</w:t>
      </w: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Tola chiqishining irsiylanishi.</w:t>
      </w:r>
    </w:p>
    <w:p w:rsidR="007B7E54" w:rsidRPr="007B7E54" w:rsidRDefault="007B7E54" w:rsidP="007B7E54">
      <w:pPr>
        <w:widowControl w:val="0"/>
        <w:tabs>
          <w:tab w:val="left" w:pos="284"/>
        </w:tabs>
        <w:overflowPunct w:val="0"/>
        <w:autoSpaceDE w:val="0"/>
        <w:autoSpaceDN w:val="0"/>
        <w:adjustRightInd w:val="0"/>
        <w:spacing w:after="0" w:line="240" w:lineRule="auto"/>
        <w:ind w:firstLine="676"/>
        <w:jc w:val="center"/>
        <w:outlineLvl w:val="5"/>
        <w:rPr>
          <w:rFonts w:ascii="Times New Roman" w:eastAsia="Batang" w:hAnsi="Times New Roman" w:cs="Times New Roman"/>
          <w:bCs/>
          <w:noProof/>
          <w:sz w:val="24"/>
          <w:szCs w:val="24"/>
          <w:lang w:val="uz-Cyrl-UZ" w:eastAsia="ru-RU"/>
        </w:rPr>
      </w:pPr>
      <w:r w:rsidRPr="007B7E54">
        <w:rPr>
          <w:rFonts w:ascii="Times New Roman" w:eastAsia="Batang" w:hAnsi="Times New Roman" w:cs="Times New Roman"/>
          <w:b/>
          <w:bCs/>
          <w:sz w:val="24"/>
          <w:szCs w:val="24"/>
          <w:lang w:val="uz-Cyrl-UZ" w:eastAsia="ru-RU"/>
        </w:rPr>
        <w:t xml:space="preserve">8-mavzu. Xromosoma. </w:t>
      </w:r>
      <w:r w:rsidRPr="007B7E54">
        <w:rPr>
          <w:rFonts w:ascii="Times New Roman" w:eastAsia="Batang" w:hAnsi="Times New Roman" w:cs="Times New Roman"/>
          <w:b/>
          <w:bCs/>
          <w:noProof/>
          <w:sz w:val="24"/>
          <w:szCs w:val="24"/>
          <w:lang w:val="uz-Cyrl-UZ" w:eastAsia="ru-RU"/>
        </w:rPr>
        <w:t>Xromosomalarning molekulyar tuzilishi</w:t>
      </w:r>
      <w:r w:rsidRPr="007B7E54">
        <w:rPr>
          <w:rFonts w:ascii="Times New Roman" w:eastAsia="Batang" w:hAnsi="Times New Roman" w:cs="Times New Roman"/>
          <w:bCs/>
          <w:noProof/>
          <w:sz w:val="24"/>
          <w:szCs w:val="24"/>
          <w:lang w:val="uz-Cyrl-UZ" w:eastAsia="ru-RU"/>
        </w:rPr>
        <w:t>.</w:t>
      </w:r>
    </w:p>
    <w:p w:rsidR="007B7E54" w:rsidRPr="007B7E54" w:rsidRDefault="007B7E54" w:rsidP="007B7E54">
      <w:pPr>
        <w:widowControl w:val="0"/>
        <w:tabs>
          <w:tab w:val="left" w:pos="284"/>
        </w:tabs>
        <w:overflowPunct w:val="0"/>
        <w:autoSpaceDE w:val="0"/>
        <w:autoSpaceDN w:val="0"/>
        <w:adjustRightInd w:val="0"/>
        <w:spacing w:after="0" w:line="276" w:lineRule="auto"/>
        <w:ind w:firstLine="676"/>
        <w:jc w:val="both"/>
        <w:outlineLvl w:val="5"/>
        <w:rPr>
          <w:rFonts w:ascii="Times New Roman" w:eastAsia="Batang" w:hAnsi="Times New Roman" w:cs="Times New Roman"/>
          <w:bCs/>
          <w:i/>
          <w:noProof/>
          <w:sz w:val="24"/>
          <w:szCs w:val="24"/>
          <w:lang w:val="uz-Cyrl-UZ" w:eastAsia="ru-RU"/>
        </w:rPr>
      </w:pPr>
      <w:r w:rsidRPr="007B7E54">
        <w:rPr>
          <w:rFonts w:ascii="Times New Roman" w:eastAsia="Batang" w:hAnsi="Times New Roman" w:cs="Times New Roman"/>
          <w:bCs/>
          <w:noProof/>
          <w:sz w:val="24"/>
          <w:szCs w:val="24"/>
          <w:lang w:val="uz-Cyrl-UZ" w:eastAsia="ru-RU"/>
        </w:rPr>
        <w:t xml:space="preserve">  </w:t>
      </w:r>
      <w:r w:rsidRPr="007B7E54">
        <w:rPr>
          <w:rFonts w:ascii="Times New Roman" w:eastAsia="Batang" w:hAnsi="Times New Roman" w:cs="Times New Roman"/>
          <w:bCs/>
          <w:sz w:val="24"/>
          <w:szCs w:val="24"/>
          <w:lang w:val="uz-Cyrl-UZ" w:eastAsia="ru-RU"/>
        </w:rPr>
        <w:t>Xromosoma.</w:t>
      </w:r>
      <w:r w:rsidRPr="007B7E54">
        <w:rPr>
          <w:rFonts w:ascii="Times New Roman" w:eastAsia="Batang" w:hAnsi="Times New Roman" w:cs="Times New Roman"/>
          <w:bCs/>
          <w:noProof/>
          <w:sz w:val="24"/>
          <w:szCs w:val="24"/>
          <w:lang w:val="uz-Cyrl-UZ" w:eastAsia="ru-RU"/>
        </w:rPr>
        <w:t xml:space="preserve">Xromosomalarning molekulyar tuzilishi. </w:t>
      </w:r>
      <w:r w:rsidRPr="007B7E54">
        <w:rPr>
          <w:rFonts w:ascii="Times New Roman" w:eastAsia="Batang" w:hAnsi="Times New Roman" w:cs="Times New Roman"/>
          <w:bCs/>
          <w:sz w:val="24"/>
          <w:szCs w:val="24"/>
          <w:lang w:val="en-US" w:eastAsia="ru-RU"/>
        </w:rPr>
        <w:t xml:space="preserve">Xromosomalar shakli </w:t>
      </w:r>
      <w:proofErr w:type="gramStart"/>
      <w:r w:rsidRPr="007B7E54">
        <w:rPr>
          <w:rFonts w:ascii="Times New Roman" w:eastAsia="Batang" w:hAnsi="Times New Roman" w:cs="Times New Roman"/>
          <w:bCs/>
          <w:sz w:val="24"/>
          <w:szCs w:val="24"/>
          <w:lang w:val="en-US" w:eastAsia="ru-RU"/>
        </w:rPr>
        <w:t>va</w:t>
      </w:r>
      <w:proofErr w:type="gramEnd"/>
      <w:r w:rsidRPr="007B7E54">
        <w:rPr>
          <w:rFonts w:ascii="Times New Roman" w:eastAsia="Batang" w:hAnsi="Times New Roman" w:cs="Times New Roman"/>
          <w:bCs/>
          <w:sz w:val="24"/>
          <w:szCs w:val="24"/>
          <w:lang w:val="en-US" w:eastAsia="ru-RU"/>
        </w:rPr>
        <w:t xml:space="preserve"> </w:t>
      </w:r>
      <w:r w:rsidRPr="007B7E54">
        <w:rPr>
          <w:rFonts w:ascii="Times New Roman" w:eastAsia="Batang" w:hAnsi="Times New Roman" w:cs="Times New Roman"/>
          <w:bCs/>
          <w:sz w:val="24"/>
          <w:szCs w:val="24"/>
          <w:lang w:val="uz-Cyrl-UZ" w:eastAsia="ru-RU"/>
        </w:rPr>
        <w:t>ulchami.</w:t>
      </w:r>
      <w:r w:rsidRPr="007B7E54">
        <w:rPr>
          <w:rFonts w:ascii="Times New Roman" w:eastAsia="Batang" w:hAnsi="Times New Roman" w:cs="Times New Roman"/>
          <w:b/>
          <w:bCs/>
          <w:sz w:val="24"/>
          <w:szCs w:val="24"/>
          <w:lang w:val="uz-Cyrl-UZ" w:eastAsia="ru-RU"/>
        </w:rPr>
        <w:t xml:space="preserve"> </w:t>
      </w:r>
      <w:r w:rsidRPr="007B7E54">
        <w:rPr>
          <w:rFonts w:ascii="Times New Roman" w:eastAsia="Batang" w:hAnsi="Times New Roman" w:cs="Times New Roman"/>
          <w:bCs/>
          <w:noProof/>
          <w:sz w:val="24"/>
          <w:szCs w:val="24"/>
          <w:lang w:val="uz-Cyrl-UZ" w:eastAsia="ru-RU"/>
        </w:rPr>
        <w:t xml:space="preserve">Organizmlar xromosomalarining kariotipi va morfologiyasi. </w:t>
      </w:r>
      <w:r w:rsidRPr="007B7E54">
        <w:rPr>
          <w:rFonts w:ascii="Times New Roman" w:eastAsia="Batang" w:hAnsi="Times New Roman" w:cs="Times New Roman"/>
          <w:bCs/>
          <w:sz w:val="24"/>
          <w:szCs w:val="24"/>
          <w:lang w:val="uz-Cyrl-UZ" w:eastAsia="ru-RU"/>
        </w:rPr>
        <w:t>Gaploid, diploid.</w:t>
      </w:r>
    </w:p>
    <w:p w:rsidR="007B7E54" w:rsidRPr="007B7E54" w:rsidRDefault="007B7E54" w:rsidP="007B7E54">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9-mavzu. </w:t>
      </w:r>
      <w:r w:rsidRPr="007B7E54">
        <w:rPr>
          <w:rFonts w:ascii="Times New Roman" w:hAnsi="Times New Roman" w:cs="Times New Roman"/>
          <w:b/>
          <w:noProof/>
          <w:sz w:val="24"/>
          <w:szCs w:val="24"/>
          <w:lang w:val="uz-Cyrl-UZ"/>
        </w:rPr>
        <w:t>T.Morganning irsiyatni xromosoma nazariyasi.</w:t>
      </w:r>
    </w:p>
    <w:p w:rsidR="007B7E54" w:rsidRPr="007B7E54" w:rsidRDefault="007B7E54" w:rsidP="007B7E54">
      <w:pPr>
        <w:spacing w:after="0"/>
        <w:ind w:firstLine="676"/>
        <w:jc w:val="both"/>
        <w:rPr>
          <w:rFonts w:ascii="Times New Roman" w:hAnsi="Times New Roman" w:cs="Times New Roman"/>
          <w:b/>
          <w:sz w:val="24"/>
          <w:szCs w:val="24"/>
          <w:lang w:val="uz-Cyrl-UZ"/>
        </w:rPr>
      </w:pPr>
      <w:r w:rsidRPr="007B7E54">
        <w:rPr>
          <w:rFonts w:ascii="Times New Roman" w:hAnsi="Times New Roman" w:cs="Times New Roman"/>
          <w:noProof/>
          <w:sz w:val="24"/>
          <w:szCs w:val="24"/>
          <w:lang w:val="uz-Cyrl-UZ"/>
        </w:rPr>
        <w:t>Jins bilan birikkan holda va belgilarning birikkan holda irsiylanishi,  krossingover jarayoni.</w:t>
      </w:r>
      <w:r w:rsidRPr="007B7E54">
        <w:rPr>
          <w:rFonts w:ascii="Times New Roman" w:hAnsi="Times New Roman" w:cs="Times New Roman"/>
          <w:sz w:val="24"/>
          <w:szCs w:val="24"/>
          <w:lang w:val="uz-Cyrl-UZ"/>
        </w:rPr>
        <w:t xml:space="preserve">  Jinssiz va jinsiy ko‘payishning sitologik asoslari. Jins belgilanishi va irsiylanishining genetik asoslari. Jins belgilanishi va irsiylanishining turli tiplari.</w:t>
      </w:r>
      <w:r w:rsidRPr="007B7E54">
        <w:rPr>
          <w:rFonts w:ascii="Times New Roman" w:hAnsi="Times New Roman" w:cs="Times New Roman"/>
          <w:b/>
          <w:sz w:val="24"/>
          <w:szCs w:val="24"/>
          <w:lang w:val="uz-Cyrl-UZ"/>
        </w:rPr>
        <w:t xml:space="preserve"> </w:t>
      </w:r>
    </w:p>
    <w:p w:rsidR="007B7E54" w:rsidRPr="007B7E54" w:rsidRDefault="007B7E54" w:rsidP="007B7E54">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10-mavzu. </w:t>
      </w:r>
      <w:r w:rsidRPr="007B7E54">
        <w:rPr>
          <w:rFonts w:ascii="Times New Roman" w:hAnsi="Times New Roman" w:cs="Times New Roman"/>
          <w:b/>
          <w:noProof/>
          <w:sz w:val="24"/>
          <w:szCs w:val="24"/>
          <w:lang w:val="uz-Cyrl-UZ"/>
        </w:rPr>
        <w:t>Genetik va sitologik xaritalar. Odam kariotipi va xromosom guruhlari.</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Xromosomalarning genetik va sitologik xaritasi. Translokatsiya, gigant xromosomalar. Xromosomalarning genetik va sitologik xaritalarini o‘zaro taqqoslash. Irsiyat va irsiylanishning xromosoma nazariyasi. </w:t>
      </w:r>
    </w:p>
    <w:p w:rsidR="007B7E54" w:rsidRPr="007B7E54" w:rsidRDefault="007B7E54" w:rsidP="007B7E54">
      <w:pPr>
        <w:spacing w:after="0"/>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11-mavzu. Genetik materialning o‘zgaruvchanligi. </w:t>
      </w:r>
      <w:r w:rsidRPr="007B7E54">
        <w:rPr>
          <w:rFonts w:ascii="Times New Roman" w:hAnsi="Times New Roman" w:cs="Times New Roman"/>
          <w:b/>
          <w:bCs/>
          <w:sz w:val="24"/>
          <w:szCs w:val="24"/>
          <w:lang w:val="uz-Cyrl-UZ"/>
        </w:rPr>
        <w:t>O‘zgaruvchanlik va uning xillari.</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lastRenderedPageBreak/>
        <w:t xml:space="preserve">Irsiy va irsiy bo‘lmagan o‘zgaruvchanlik. Genetik materialning o‘zgaruvchanligi. </w:t>
      </w:r>
      <w:r w:rsidRPr="007B7E54">
        <w:rPr>
          <w:rFonts w:ascii="Times New Roman" w:hAnsi="Times New Roman" w:cs="Times New Roman"/>
          <w:bCs/>
          <w:sz w:val="24"/>
          <w:szCs w:val="24"/>
          <w:lang w:val="uz-Cyrl-UZ"/>
        </w:rPr>
        <w:t xml:space="preserve">O‘zgaruvchanlik va uning xillari haqida tushuncha. </w:t>
      </w:r>
      <w:r w:rsidRPr="007B7E54">
        <w:rPr>
          <w:rFonts w:ascii="Times New Roman" w:hAnsi="Times New Roman" w:cs="Times New Roman"/>
          <w:sz w:val="24"/>
          <w:szCs w:val="24"/>
          <w:lang w:val="uz-Cyrl-UZ"/>
        </w:rPr>
        <w:t>Modifikatsiyalar – nasldan-naslga berilmaydigan o‘zgarishlar.</w:t>
      </w:r>
    </w:p>
    <w:p w:rsidR="007B7E54" w:rsidRPr="007B7E54" w:rsidRDefault="007B7E54" w:rsidP="007B7E54">
      <w:pPr>
        <w:widowControl w:val="0"/>
        <w:spacing w:after="0"/>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12-mavzu. Gen yoki nuqtali mutatsiyalar. Xromosoma va genom mutatsiyalari.</w:t>
      </w:r>
    </w:p>
    <w:p w:rsidR="007B7E54" w:rsidRPr="007B7E54" w:rsidRDefault="007B7E54" w:rsidP="007B7E54">
      <w:pPr>
        <w:widowControl w:val="0"/>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Mutatsiyalarning klassifikatsiyasi.</w:t>
      </w: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Tabiiy (spontan) mutatsiyalar. Tabiiy mutatsiyalarning takrorlanish soni yoki chastotasi. Sun’iy (indutsirlangan) mutatsiyalar. Mutatsiyalarni o‘rganish metodlari. Gen  yoki nuqtaviy mutatsiyalar. Xromosoma mutatsiyalari yoki xromosomalar qayta tuzilishlari.</w:t>
      </w:r>
    </w:p>
    <w:p w:rsidR="007B7E54" w:rsidRPr="007B7E54" w:rsidRDefault="007B7E54" w:rsidP="007B7E54">
      <w:pPr>
        <w:tabs>
          <w:tab w:val="left" w:pos="284"/>
        </w:tabs>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13-mavzu. </w:t>
      </w:r>
      <w:r w:rsidRPr="007B7E54">
        <w:rPr>
          <w:rFonts w:ascii="Times New Roman" w:hAnsi="Times New Roman" w:cs="Times New Roman"/>
          <w:b/>
          <w:bCs/>
          <w:noProof/>
          <w:sz w:val="24"/>
          <w:szCs w:val="24"/>
          <w:lang w:val="uz-Cyrl-UZ"/>
        </w:rPr>
        <w:t>Populyatsion genetika va molekulyar evolyutsiya.</w:t>
      </w:r>
      <w:r w:rsidRPr="007B7E54">
        <w:rPr>
          <w:rFonts w:ascii="Times New Roman" w:hAnsi="Times New Roman" w:cs="Times New Roman"/>
          <w:b/>
          <w:noProof/>
          <w:sz w:val="24"/>
          <w:szCs w:val="24"/>
          <w:lang w:val="uz-Cyrl-UZ"/>
        </w:rPr>
        <w:t xml:space="preserve"> Populyatsiyalarda genlar va genotiplar chastotasi.</w:t>
      </w:r>
      <w:r w:rsidRPr="007B7E54">
        <w:rPr>
          <w:rFonts w:ascii="Times New Roman" w:hAnsi="Times New Roman" w:cs="Times New Roman"/>
          <w:b/>
          <w:noProof/>
          <w:sz w:val="24"/>
          <w:szCs w:val="24"/>
          <w:lang w:val="en-US"/>
        </w:rPr>
        <w:t xml:space="preserve"> </w:t>
      </w:r>
      <w:r w:rsidRPr="007B7E54">
        <w:rPr>
          <w:rFonts w:ascii="Times New Roman" w:hAnsi="Times New Roman" w:cs="Times New Roman"/>
          <w:b/>
          <w:noProof/>
          <w:sz w:val="24"/>
          <w:szCs w:val="24"/>
          <w:lang w:val="uz-Cyrl-UZ"/>
        </w:rPr>
        <w:t xml:space="preserve">Xardi-Vaynberg </w:t>
      </w:r>
      <w:r w:rsidRPr="007B7E54">
        <w:rPr>
          <w:rFonts w:ascii="Times New Roman" w:hAnsi="Times New Roman" w:cs="Times New Roman"/>
          <w:b/>
          <w:noProof/>
          <w:sz w:val="24"/>
          <w:szCs w:val="24"/>
          <w:lang w:val="en-US"/>
        </w:rPr>
        <w:t>q</w:t>
      </w:r>
      <w:r w:rsidRPr="007B7E54">
        <w:rPr>
          <w:rFonts w:ascii="Times New Roman" w:hAnsi="Times New Roman" w:cs="Times New Roman"/>
          <w:b/>
          <w:noProof/>
          <w:sz w:val="24"/>
          <w:szCs w:val="24"/>
          <w:lang w:val="uz-Cyrl-UZ"/>
        </w:rPr>
        <w:t>onuni.</w:t>
      </w:r>
    </w:p>
    <w:p w:rsidR="007B7E54" w:rsidRPr="007B7E54" w:rsidRDefault="007B7E54" w:rsidP="007B7E54">
      <w:pPr>
        <w:tabs>
          <w:tab w:val="left" w:pos="284"/>
        </w:tabs>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noProof/>
          <w:sz w:val="24"/>
          <w:szCs w:val="24"/>
          <w:lang w:val="uz-Cyrl-UZ"/>
        </w:rPr>
        <w:t xml:space="preserve"> </w:t>
      </w:r>
      <w:r w:rsidRPr="007B7E54">
        <w:rPr>
          <w:rFonts w:ascii="Times New Roman" w:hAnsi="Times New Roman" w:cs="Times New Roman"/>
          <w:noProof/>
          <w:sz w:val="24"/>
          <w:szCs w:val="24"/>
          <w:lang w:val="uz-Cyrl-UZ"/>
        </w:rPr>
        <w:t>Populyatsiyalarning tabiiy tarkibi. Populyatsiyalarda genlar va genotiplar chastotasi. Xardi-Va</w:t>
      </w:r>
      <w:r w:rsidRPr="007B7E54">
        <w:rPr>
          <w:rFonts w:ascii="Times New Roman" w:hAnsi="Times New Roman" w:cs="Times New Roman"/>
          <w:noProof/>
          <w:sz w:val="24"/>
          <w:szCs w:val="24"/>
          <w:lang w:val="en-US"/>
        </w:rPr>
        <w:t>ynberg qonuni</w:t>
      </w:r>
      <w:r w:rsidRPr="007B7E54">
        <w:rPr>
          <w:rFonts w:ascii="Times New Roman" w:hAnsi="Times New Roman" w:cs="Times New Roman"/>
          <w:noProof/>
          <w:sz w:val="24"/>
          <w:szCs w:val="24"/>
          <w:lang w:val="uz-Cyrl-UZ"/>
        </w:rPr>
        <w:t>.</w:t>
      </w:r>
      <w:r w:rsidRPr="007B7E54">
        <w:rPr>
          <w:rFonts w:ascii="Times New Roman" w:hAnsi="Times New Roman" w:cs="Times New Roman"/>
          <w:noProof/>
          <w:sz w:val="24"/>
          <w:szCs w:val="24"/>
          <w:lang w:val="en-US"/>
        </w:rPr>
        <w:t xml:space="preserve"> Populyatsiyalarning genetik geterogenligi. Populyatsiyalar genetik tarkibi dinamikasining omillari. </w:t>
      </w:r>
      <w:r w:rsidRPr="007B7E54">
        <w:rPr>
          <w:rFonts w:ascii="Times New Roman" w:hAnsi="Times New Roman" w:cs="Times New Roman"/>
          <w:sz w:val="24"/>
          <w:szCs w:val="24"/>
          <w:lang w:val="uz-Cyrl-UZ"/>
        </w:rPr>
        <w:t>Genetik gomeostaz.</w:t>
      </w:r>
    </w:p>
    <w:p w:rsidR="007B7E54" w:rsidRPr="007B7E54" w:rsidRDefault="007B7E54" w:rsidP="007B7E54">
      <w:pPr>
        <w:tabs>
          <w:tab w:val="left" w:pos="284"/>
        </w:tabs>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 xml:space="preserve">14-mavzu. Odamning rivojlanish genetikasi. </w:t>
      </w:r>
      <w:r w:rsidRPr="007B7E54">
        <w:rPr>
          <w:rFonts w:ascii="Times New Roman" w:hAnsi="Times New Roman" w:cs="Times New Roman"/>
          <w:b/>
          <w:bCs/>
          <w:noProof/>
          <w:sz w:val="24"/>
          <w:szCs w:val="24"/>
          <w:lang w:val="uz-Cyrl-UZ"/>
        </w:rPr>
        <w:t>Odam va tibbiyot genetikasining  tadqiqot usullari.</w:t>
      </w:r>
    </w:p>
    <w:p w:rsidR="007B7E54" w:rsidRPr="007B7E54" w:rsidRDefault="007B7E54" w:rsidP="007B7E54">
      <w:pPr>
        <w:tabs>
          <w:tab w:val="left" w:pos="284"/>
        </w:tabs>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b/>
          <w:bCs/>
          <w:noProof/>
          <w:sz w:val="24"/>
          <w:szCs w:val="24"/>
          <w:lang w:val="uz-Cyrl-UZ"/>
        </w:rPr>
        <w:t xml:space="preserve"> </w:t>
      </w:r>
      <w:r w:rsidRPr="007B7E54">
        <w:rPr>
          <w:rFonts w:ascii="Times New Roman" w:hAnsi="Times New Roman" w:cs="Times New Roman"/>
          <w:sz w:val="24"/>
          <w:szCs w:val="24"/>
          <w:lang w:val="uz-Cyrl-UZ"/>
        </w:rPr>
        <w:t>Odam genetikasining o‘ziga xos tomonlari.</w:t>
      </w:r>
      <w:r w:rsidRPr="007B7E54">
        <w:rPr>
          <w:rFonts w:ascii="Times New Roman" w:hAnsi="Times New Roman" w:cs="Times New Roman"/>
          <w:bCs/>
          <w:noProof/>
          <w:sz w:val="24"/>
          <w:szCs w:val="24"/>
          <w:lang w:val="uz-Cyrl-UZ"/>
        </w:rPr>
        <w:t xml:space="preserve"> Odam va tibbiyot genetikasining  tadqiqot usullari</w:t>
      </w:r>
      <w:r w:rsidRPr="007B7E54">
        <w:rPr>
          <w:rFonts w:ascii="Times New Roman" w:hAnsi="Times New Roman" w:cs="Times New Roman"/>
          <w:b/>
          <w:bCs/>
          <w:noProof/>
          <w:sz w:val="24"/>
          <w:szCs w:val="24"/>
          <w:lang w:val="uz-Cyrl-UZ"/>
        </w:rPr>
        <w:t xml:space="preserve">. </w:t>
      </w:r>
      <w:r w:rsidRPr="007B7E54">
        <w:rPr>
          <w:rFonts w:ascii="Times New Roman" w:hAnsi="Times New Roman" w:cs="Times New Roman"/>
          <w:color w:val="272727"/>
          <w:sz w:val="24"/>
          <w:szCs w:val="24"/>
          <w:lang w:val="uz-Cyrl-UZ"/>
        </w:rPr>
        <w:t>Odam belgilarining irsiylanishi.</w:t>
      </w:r>
    </w:p>
    <w:p w:rsidR="007B7E54" w:rsidRPr="007B7E54" w:rsidRDefault="007B7E54" w:rsidP="007B7E54">
      <w:pPr>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15-mavzu.</w:t>
      </w:r>
      <w:r w:rsidRPr="007B7E54">
        <w:rPr>
          <w:rFonts w:ascii="Times New Roman" w:hAnsi="Times New Roman" w:cs="Times New Roman"/>
          <w:b/>
          <w:noProof/>
          <w:sz w:val="24"/>
          <w:szCs w:val="24"/>
          <w:lang w:val="uz-Cyrl-UZ"/>
        </w:rPr>
        <w:t xml:space="preserve"> Irsiy kasalliklar klassifikatsiyasi. Immunogenetika. </w:t>
      </w:r>
      <w:r w:rsidRPr="007B7E54">
        <w:rPr>
          <w:rFonts w:ascii="Times New Roman" w:hAnsi="Times New Roman" w:cs="Times New Roman"/>
          <w:b/>
          <w:bCs/>
          <w:noProof/>
          <w:sz w:val="24"/>
          <w:szCs w:val="24"/>
          <w:lang w:val="uz-Cyrl-UZ"/>
        </w:rPr>
        <w:t>Genetik xavfsizlik muammolari.</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Xromosomalar sonining o‘zgarishi bilan bog‘liq irsiy kasalliklar. Genlar o‘zgarishi bilan bog‘liq irsiy kasalliklar. Irsiy moyillikka ega kasalliklar. Immunogenetika. Irsiy kasalliklarning rivojlanishi, profilaktikasi va ularni davolash usullari. Tibbiyot – genetika maslahati.</w:t>
      </w:r>
    </w:p>
    <w:p w:rsidR="007B7E54" w:rsidRPr="007B7E54" w:rsidRDefault="007B7E54" w:rsidP="007B7E54">
      <w:pPr>
        <w:spacing w:after="0" w:line="276" w:lineRule="auto"/>
        <w:ind w:firstLine="676"/>
        <w:jc w:val="center"/>
        <w:rPr>
          <w:rFonts w:ascii="Times New Roman" w:hAnsi="Times New Roman" w:cs="Times New Roman"/>
          <w:b/>
          <w:sz w:val="24"/>
          <w:szCs w:val="24"/>
          <w:lang w:val="en-US"/>
        </w:rPr>
      </w:pPr>
      <w:r w:rsidRPr="007B7E54">
        <w:rPr>
          <w:rFonts w:ascii="Times New Roman" w:hAnsi="Times New Roman" w:cs="Times New Roman"/>
          <w:b/>
          <w:sz w:val="24"/>
          <w:szCs w:val="24"/>
          <w:lang w:val="uz-Cyrl-UZ"/>
        </w:rPr>
        <w:t>16-mavzu. Genomika tushunchasi va uning tarixi.</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 xml:space="preserve">Genomika tushunchasi va uning tarixi. Rekombinant DNK texnologiyasi hamda genom revolyutsiyasi haqida. Fanning rivojlanish bosqichlari. Genomika fanidagi yutuqlar. </w:t>
      </w:r>
    </w:p>
    <w:p w:rsidR="007B7E54" w:rsidRPr="007B7E54" w:rsidRDefault="007B7E54" w:rsidP="007B7E54">
      <w:pPr>
        <w:spacing w:after="0" w:line="276" w:lineRule="auto"/>
        <w:ind w:firstLine="676"/>
        <w:jc w:val="center"/>
        <w:rPr>
          <w:rFonts w:ascii="Times New Roman" w:hAnsi="Times New Roman" w:cs="Times New Roman"/>
          <w:sz w:val="24"/>
          <w:szCs w:val="24"/>
          <w:lang w:val="uz-Cyrl-UZ"/>
        </w:rPr>
      </w:pPr>
      <w:r w:rsidRPr="007B7E54">
        <w:rPr>
          <w:rFonts w:ascii="Times New Roman" w:hAnsi="Times New Roman" w:cs="Times New Roman"/>
          <w:b/>
          <w:sz w:val="24"/>
          <w:szCs w:val="24"/>
          <w:lang w:val="uz-Cyrl-UZ"/>
        </w:rPr>
        <w:t>17-mavzu. Gen va gen konsepsiyasi haqida tushuncha.</w:t>
      </w:r>
    </w:p>
    <w:p w:rsidR="007B7E54" w:rsidRPr="007B7E54" w:rsidRDefault="007B7E54" w:rsidP="007B7E54">
      <w:pPr>
        <w:spacing w:after="0" w:line="276" w:lineRule="auto"/>
        <w:ind w:firstLine="676"/>
        <w:jc w:val="both"/>
        <w:rPr>
          <w:rFonts w:ascii="Times New Roman" w:hAnsi="Times New Roman" w:cs="Times New Roman"/>
          <w:color w:val="000000"/>
          <w:sz w:val="24"/>
          <w:szCs w:val="24"/>
          <w:lang w:val="uz-Cyrl-UZ"/>
        </w:rPr>
      </w:pPr>
      <w:r w:rsidRPr="007B7E54">
        <w:rPr>
          <w:rFonts w:ascii="Times New Roman" w:hAnsi="Times New Roman" w:cs="Times New Roman"/>
          <w:sz w:val="24"/>
          <w:szCs w:val="24"/>
          <w:lang w:val="uz-Cyrl-UZ"/>
        </w:rPr>
        <w:t xml:space="preserve">Gen haqida tushuncha, allel va alternativ belgilar. Ekzon va intronlar. Gen klasterlari, promotor. TATA-blok, SAT-blok, enxanserlar va saylenserlar. Uzuq-uzuq va uzluksiz kodlanadigan ketma-ketliklar, regulyator elementlarining joylashishi va o‘lchamlari. </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18-mavzu. Genomlar xilma-xilligi va ularning strukturasi.</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 xml:space="preserve">Pro- va eukariot gen elementlarining asosiy tuzilishi. Pro- va eukariot genomlar o‘lchami. Pro- va eukariot organizmlar xromosomalarining va ulardagi sentromer va telomerlar tuzilishi. Bakteriya, bir xujayrali eukariot, umurtqasiz va umurtqali xayvonlar, o‘simliklar genomlari tuzilishi bir-biridan farq qiluvchi xususiyatlari. </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19-mavzu. Transkripsiya, translyatsiya va oqsil sintezi.</w:t>
      </w:r>
    </w:p>
    <w:p w:rsidR="007B7E54" w:rsidRPr="007B7E54" w:rsidRDefault="007B7E54" w:rsidP="007B7E54">
      <w:pPr>
        <w:spacing w:after="0" w:line="276" w:lineRule="auto"/>
        <w:ind w:firstLine="676"/>
        <w:jc w:val="both"/>
        <w:rPr>
          <w:rFonts w:ascii="Times New Roman" w:hAnsi="Times New Roman" w:cs="Times New Roman"/>
          <w:b/>
          <w:bCs/>
          <w:color w:val="000000"/>
          <w:sz w:val="24"/>
          <w:szCs w:val="24"/>
          <w:lang w:val="uz-Cyrl-UZ"/>
        </w:rPr>
      </w:pPr>
      <w:r w:rsidRPr="007B7E54">
        <w:rPr>
          <w:rFonts w:ascii="Times New Roman" w:hAnsi="Times New Roman" w:cs="Times New Roman"/>
          <w:sz w:val="24"/>
          <w:szCs w:val="24"/>
          <w:lang w:val="uz-Cyrl-UZ"/>
        </w:rPr>
        <w:t>RNK sintezi (transkripsiya), molekulyar mexanizmlarni o‘rganish tarixi. Pro- va eukariot organizmlar RNK-polimerazalari. Transkripsiya prinsiplari. Genetik kod va uning asosiy xususiyatlari. Oqsil sintezi (translyatsiya). Ribosomalar.  Start va stop kodonlar, informatsion, ribosoma va uning subbirliklari, initsiatsiya, elongatsiya va terminatsiya omillari.</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20-mavzu. Stukturaviy genomika.</w:t>
      </w:r>
    </w:p>
    <w:p w:rsidR="007B7E54" w:rsidRPr="007B7E54" w:rsidRDefault="007B7E54" w:rsidP="007B7E54">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Genlarni aniqlash va ularni funksiyalarini o‘rganish usullari. Genlar ekspressiyasi va uning asosiy bo‘g‘inlari, Real-time PCR ma’lumotlarini kompyuterda tahlil qilish. Transkriptomika, trasnkripsiya faktorlari, oqsillar polimorfizmi, oqsil foldingi, molekulyar shaperonlar, genomning regulyator, transkripsiya, translyatsiya qismlari.</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21-mavzu. Funksional genomika.</w:t>
      </w:r>
    </w:p>
    <w:p w:rsidR="007B7E54" w:rsidRPr="007B7E54" w:rsidRDefault="007B7E54" w:rsidP="007B7E54">
      <w:pPr>
        <w:spacing w:after="0" w:line="276" w:lineRule="auto"/>
        <w:ind w:firstLine="676"/>
        <w:jc w:val="both"/>
        <w:rPr>
          <w:rFonts w:ascii="Times New Roman" w:hAnsi="Times New Roman" w:cs="Times New Roman"/>
          <w:sz w:val="24"/>
          <w:szCs w:val="24"/>
          <w:lang w:val="en-US"/>
        </w:rPr>
      </w:pPr>
      <w:r w:rsidRPr="007B7E54">
        <w:rPr>
          <w:rFonts w:ascii="Times New Roman" w:hAnsi="Times New Roman" w:cs="Times New Roman"/>
          <w:b/>
          <w:sz w:val="24"/>
          <w:szCs w:val="24"/>
          <w:lang w:val="uz-Cyrl-UZ"/>
        </w:rPr>
        <w:lastRenderedPageBreak/>
        <w:t xml:space="preserve"> </w:t>
      </w:r>
      <w:r w:rsidRPr="007B7E54">
        <w:rPr>
          <w:rFonts w:ascii="Times New Roman" w:hAnsi="Times New Roman" w:cs="Times New Roman"/>
          <w:sz w:val="24"/>
          <w:szCs w:val="24"/>
          <w:lang w:val="uz-Cyrl-UZ"/>
        </w:rPr>
        <w:t>Kichik RNKlar va ularning ahamiyati. kDNK va EST-markerlar. kDNK-kutubxonasini olishning yangi texnologiyasi, UniGene klasteri. Gen-nokaut, RNK-interferensiya (RNAi) va uning prinsipi, asosiy xususiyati va mexanizmlari, mikroerrey, sayzer.</w:t>
      </w:r>
      <w:r w:rsidRPr="007B7E54">
        <w:rPr>
          <w:rFonts w:ascii="Times New Roman" w:hAnsi="Times New Roman" w:cs="Times New Roman"/>
          <w:sz w:val="24"/>
          <w:szCs w:val="24"/>
          <w:lang w:val="en-US"/>
        </w:rPr>
        <w:t xml:space="preserve"> </w:t>
      </w:r>
    </w:p>
    <w:p w:rsidR="007B7E54" w:rsidRPr="007B7E54" w:rsidRDefault="007B7E54" w:rsidP="007B7E54">
      <w:pPr>
        <w:spacing w:after="0" w:line="276" w:lineRule="auto"/>
        <w:ind w:firstLine="676"/>
        <w:jc w:val="center"/>
        <w:rPr>
          <w:rFonts w:ascii="Times New Roman" w:hAnsi="Times New Roman" w:cs="Times New Roman"/>
          <w:b/>
          <w:sz w:val="24"/>
          <w:szCs w:val="24"/>
          <w:lang w:val="en-US"/>
        </w:rPr>
      </w:pPr>
      <w:r w:rsidRPr="007B7E54">
        <w:rPr>
          <w:rFonts w:ascii="Times New Roman" w:hAnsi="Times New Roman" w:cs="Times New Roman"/>
          <w:b/>
          <w:sz w:val="24"/>
          <w:szCs w:val="24"/>
          <w:lang w:val="uz-Cyrl-UZ"/>
        </w:rPr>
        <w:t>22-mavzu. Qiyosiy genomika.</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Qiyosiy genomika haqida tushuncha, genomlarni kompyuter dasturlari yordamida bir biriga solishtirish, ketma-ketliklarni taqqoslash, gomolog genlar, ortologlar, paraloglar, ksenologlar, genlar evolyutsiyasi va ularning kelib chiqishi,  Multigen oilalar, STR- markerlar, filogenetik shajara, gaplotip haqida tushuncha.</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23-mavzu. Populyatsion genomika.</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Populyatsion genomika </w:t>
      </w:r>
      <w:r w:rsidRPr="007B7E54">
        <w:rPr>
          <w:rFonts w:ascii="Times New Roman" w:hAnsi="Times New Roman" w:cs="Times New Roman"/>
          <w:sz w:val="24"/>
          <w:szCs w:val="24"/>
          <w:lang w:val="en-US"/>
        </w:rPr>
        <w:t>h</w:t>
      </w:r>
      <w:r w:rsidRPr="007B7E54">
        <w:rPr>
          <w:rFonts w:ascii="Times New Roman" w:hAnsi="Times New Roman" w:cs="Times New Roman"/>
          <w:sz w:val="24"/>
          <w:szCs w:val="24"/>
          <w:lang w:val="uz-Cyrl-UZ"/>
        </w:rPr>
        <w:t>aqida tushuncha va uning</w:t>
      </w:r>
      <w:r w:rsidRPr="007B7E54">
        <w:rPr>
          <w:rFonts w:ascii="Times New Roman" w:hAnsi="Times New Roman" w:cs="Times New Roman"/>
          <w:bCs/>
          <w:sz w:val="24"/>
          <w:szCs w:val="24"/>
          <w:lang w:val="uz-Cyrl-UZ"/>
        </w:rPr>
        <w:t xml:space="preserve"> amaliy ahamiyati, muammolar va istiqbollari. </w:t>
      </w:r>
      <w:r w:rsidRPr="007B7E54">
        <w:rPr>
          <w:rFonts w:ascii="Times New Roman" w:hAnsi="Times New Roman" w:cs="Times New Roman"/>
          <w:sz w:val="24"/>
          <w:szCs w:val="24"/>
          <w:lang w:val="uz-Cyrl-UZ"/>
        </w:rPr>
        <w:t xml:space="preserve">Evolyutsion genomika. Evolyutsion genomika </w:t>
      </w:r>
      <w:r w:rsidRPr="007B7E54">
        <w:rPr>
          <w:rFonts w:ascii="Times New Roman" w:hAnsi="Times New Roman" w:cs="Times New Roman"/>
          <w:sz w:val="24"/>
          <w:szCs w:val="24"/>
          <w:lang w:val="en-US"/>
        </w:rPr>
        <w:t>h</w:t>
      </w:r>
      <w:r w:rsidRPr="007B7E54">
        <w:rPr>
          <w:rFonts w:ascii="Times New Roman" w:hAnsi="Times New Roman" w:cs="Times New Roman"/>
          <w:sz w:val="24"/>
          <w:szCs w:val="24"/>
          <w:lang w:val="uz-Cyrl-UZ"/>
        </w:rPr>
        <w:t>aqida tushuncha. Evolyutsion genomikaning  tibbiyotdagi ahamiyati. Genom ma’lumotlari asosida filogenetik daraxt tuzish. Miqdoriy genomika haqida tushuncha va uning</w:t>
      </w:r>
      <w:r w:rsidRPr="007B7E54">
        <w:rPr>
          <w:rFonts w:ascii="Times New Roman" w:hAnsi="Times New Roman" w:cs="Times New Roman"/>
          <w:bCs/>
          <w:sz w:val="24"/>
          <w:szCs w:val="24"/>
          <w:lang w:val="uz-Cyrl-UZ"/>
        </w:rPr>
        <w:t xml:space="preserve"> amaliy ahamiyati, muammolar va uning istiqbollari.</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24-mavzu. Epigenetika va epigenomika.</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Epigenom va epigenetika haqida tushuncha. «Odam epigenomi» loyihasi, genlar ishlashini boshqarish turlari (transkripsiya, post-transkripsiya, post-translyatsiya darajasida), epigenetik modifikatsiya turlari, DNK metillashni o‘rganish usullari, genom uchastkalarini metillash, genlarni metillash,  CpG orolchalari, «Epigenetik soatlar», genom DNKni bisulfitli ishlash, bisulfit sekvenslash, Metilspetsifik PZR (MSP), gistonlarni modifikatsiyalash turlari (atsetillash, metillash, fosforillash, ubikvitinillash va boshqalar).</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25-mavzu. Tibbiyot genomikasi.</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Genomlarning biotibbiyot tadqiqotlari. Gen diagnostikasi. Preventiv tibbiyot va genom</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polimorfizmi. Gen kasalliklarining simptomdan oldingi diagnostikasi. Gen va xujayra terapiyasi. Gen immunizatsiyasi. Farmakogenomika. Genomikaning yuqumli, irsiy hamda onkologik kasalliklarni davolashdagi o‘rni. Gen pasportizatsiyasi. Odam genomi.</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26-mavzu. Farmakogenomika.</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Farmakogenetik tadqiqotlar: fenotiplash va genotiplash. Dori vositalari metabolizmining monogen nazorati. Biomarkerlar va ularning qo‘llanilishi. Dori retseptorlarining genetik farqlari. Genlar farmakodinamik polimorfizmining klinik ahamiyati. Xususiy farmakogenetika.</w:t>
      </w:r>
      <w:r w:rsidRPr="007B7E54">
        <w:rPr>
          <w:rFonts w:ascii="Times New Roman" w:hAnsi="Times New Roman" w:cs="Times New Roman"/>
          <w:b/>
          <w:sz w:val="24"/>
          <w:szCs w:val="24"/>
          <w:lang w:val="uz-Cyrl-UZ"/>
        </w:rPr>
        <w:t xml:space="preserve">   </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27-mavzu. Genomikani o‘rganishda bioinformatikaning roli.</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Bioinformatika fanining maqsadi va uning genomika fani rivojlanishidagi ahamiyati. Odam genomini to‘la yechilishidagi algoritmik dasturlarning</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ahamiyati. Bioinformatika va genomika fanlari kelajagi, genetik informatsiyalar banki.</w:t>
      </w:r>
      <w:r w:rsidRPr="007B7E54">
        <w:rPr>
          <w:rFonts w:ascii="Times New Roman" w:hAnsi="Times New Roman" w:cs="Times New Roman"/>
          <w:b/>
          <w:sz w:val="24"/>
          <w:szCs w:val="24"/>
          <w:lang w:val="uz-Cyrl-UZ"/>
        </w:rPr>
        <w:t xml:space="preserve">   </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28-mavzu. Genlarni kartalashtirish.</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Molekulyar markerlar va ularning genlarni kartalashtirishdagi ahamiyati. DNK markerlarining turlari: RFLP, SSR, RAPD, AFLP, CAPS va dCAPs. Kartalashtirish dasturlari: MapQTL, JoinMap, MapChart, WinQTLCartographer, QGENE. </w:t>
      </w:r>
    </w:p>
    <w:p w:rsidR="007B7E54" w:rsidRPr="007B7E54" w:rsidRDefault="007B7E54" w:rsidP="007B7E54">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29-mavzu. Gen va genomlarni sekvenirlash.</w:t>
      </w:r>
    </w:p>
    <w:p w:rsidR="007B7E54" w:rsidRPr="007B7E54" w:rsidRDefault="007B7E54" w:rsidP="007B7E54">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Genlarni sekvenirlash turlari. Sekvenirlashning Senger usuli. Maksam-Gilbert usuli asosida  sekvenirlash. NGS (Next-Generation Sequencing) sekvenirlash.</w:t>
      </w:r>
      <w:r w:rsidRPr="007B7E54">
        <w:rPr>
          <w:rFonts w:ascii="Times New Roman" w:hAnsi="Times New Roman" w:cs="Times New Roman"/>
          <w:b/>
          <w:sz w:val="24"/>
          <w:szCs w:val="24"/>
          <w:lang w:val="uz-Cyrl-UZ"/>
        </w:rPr>
        <w:t xml:space="preserve">   </w:t>
      </w:r>
    </w:p>
    <w:p w:rsidR="007B7E54" w:rsidRPr="007B7E54" w:rsidRDefault="007B7E54" w:rsidP="007B7E54">
      <w:pPr>
        <w:spacing w:after="0" w:line="276" w:lineRule="auto"/>
        <w:ind w:firstLine="676"/>
        <w:jc w:val="center"/>
        <w:rPr>
          <w:rFonts w:ascii="Times New Roman" w:hAnsi="Times New Roman" w:cs="Times New Roman"/>
          <w:sz w:val="24"/>
          <w:szCs w:val="24"/>
          <w:lang w:val="uz-Cyrl-UZ"/>
        </w:rPr>
      </w:pPr>
      <w:r w:rsidRPr="007B7E54">
        <w:rPr>
          <w:rFonts w:ascii="Times New Roman" w:hAnsi="Times New Roman" w:cs="Times New Roman"/>
          <w:b/>
          <w:sz w:val="24"/>
          <w:szCs w:val="24"/>
          <w:lang w:val="uz-Cyrl-UZ"/>
        </w:rPr>
        <w:t>30-mavzu. Genlarni tahrirlash.</w:t>
      </w:r>
    </w:p>
    <w:p w:rsidR="007B7E54" w:rsidRPr="007B7E54" w:rsidRDefault="007B7E54" w:rsidP="007B7E54">
      <w:pPr>
        <w:spacing w:after="0" w:line="240" w:lineRule="auto"/>
        <w:ind w:firstLine="676"/>
        <w:contextualSpacing/>
        <w:jc w:val="both"/>
        <w:rPr>
          <w:rFonts w:ascii="Times New Roman" w:hAnsi="Times New Roman" w:cs="Times New Roman"/>
          <w:b/>
          <w:sz w:val="24"/>
          <w:szCs w:val="24"/>
          <w:u w:val="single"/>
          <w:lang w:val="en-US"/>
        </w:rPr>
      </w:pPr>
      <w:r w:rsidRPr="007B7E54">
        <w:rPr>
          <w:rFonts w:ascii="Times New Roman" w:hAnsi="Times New Roman" w:cs="Times New Roman"/>
          <w:sz w:val="24"/>
          <w:szCs w:val="24"/>
          <w:lang w:val="uz-Cyrl-UZ"/>
        </w:rPr>
        <w:tab/>
        <w:t>Genlarni</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tahrirlash tizimlarining asosiy yo‘nalishlari: Transgenez, Antisens. Yangi avlod texnologiyalari: Zinc Finger, TALEN, CRISPR.</w:t>
      </w:r>
    </w:p>
    <w:p w:rsidR="007B7E54" w:rsidRDefault="007B7E54" w:rsidP="003121BB">
      <w:pPr>
        <w:spacing w:line="240" w:lineRule="auto"/>
        <w:jc w:val="center"/>
        <w:rPr>
          <w:rFonts w:ascii="Times New Roman" w:hAnsi="Times New Roman" w:cs="Times New Roman"/>
          <w:b/>
          <w:sz w:val="24"/>
          <w:lang w:val="uz-Cyrl-UZ"/>
        </w:rPr>
      </w:pPr>
    </w:p>
    <w:p w:rsidR="003121BB" w:rsidRPr="00A16FF6" w:rsidRDefault="002F7A7E" w:rsidP="002F7A7E">
      <w:pPr>
        <w:spacing w:line="240" w:lineRule="auto"/>
        <w:jc w:val="center"/>
        <w:rPr>
          <w:rFonts w:ascii="Times New Roman" w:hAnsi="Times New Roman" w:cs="Times New Roman"/>
          <w:sz w:val="20"/>
          <w:lang w:val="uz-Cyrl-UZ"/>
        </w:rPr>
      </w:pPr>
      <w:r w:rsidRPr="00A16FF6">
        <w:rPr>
          <w:rFonts w:ascii="Times New Roman" w:hAnsi="Times New Roman" w:cs="Times New Roman"/>
          <w:b/>
          <w:sz w:val="24"/>
          <w:lang w:val="uz-Cyrl-UZ"/>
        </w:rPr>
        <w:t>3</w:t>
      </w:r>
      <w:r>
        <w:rPr>
          <w:rFonts w:ascii="Times New Roman" w:hAnsi="Times New Roman" w:cs="Times New Roman"/>
          <w:b/>
          <w:sz w:val="24"/>
          <w:lang w:val="uz-Cyrl-UZ"/>
        </w:rPr>
        <w:t>. BOTANIKA</w:t>
      </w:r>
    </w:p>
    <w:p w:rsidR="002F7A7E" w:rsidRPr="002F7A7E" w:rsidRDefault="002F7A7E" w:rsidP="002F7A7E">
      <w:pPr>
        <w:widowControl w:val="0"/>
        <w:spacing w:after="0" w:line="240" w:lineRule="auto"/>
        <w:ind w:firstLine="567"/>
        <w:jc w:val="center"/>
        <w:rPr>
          <w:rFonts w:ascii="Times New Roman" w:eastAsiaTheme="majorEastAsia" w:hAnsi="Times New Roman" w:cs="Times New Roman"/>
          <w:b/>
          <w:color w:val="000000"/>
          <w:sz w:val="24"/>
          <w:szCs w:val="24"/>
          <w:shd w:val="clear" w:color="auto" w:fill="FFFFFF"/>
          <w:lang w:val="uz-Cyrl-UZ"/>
        </w:rPr>
      </w:pPr>
      <w:r w:rsidRPr="002F7A7E">
        <w:rPr>
          <w:rFonts w:ascii="Times New Roman" w:eastAsiaTheme="majorEastAsia" w:hAnsi="Times New Roman" w:cs="Times New Roman"/>
          <w:b/>
          <w:color w:val="000000"/>
          <w:sz w:val="24"/>
          <w:szCs w:val="24"/>
          <w:shd w:val="clear" w:color="auto" w:fill="FFFFFF"/>
          <w:lang w:val="uz-Cyrl-UZ"/>
        </w:rPr>
        <w:lastRenderedPageBreak/>
        <w:t>O’simliklar anatomiy</w:t>
      </w:r>
      <w:r w:rsidRPr="002F7A7E">
        <w:rPr>
          <w:rFonts w:ascii="Times New Roman" w:eastAsiaTheme="majorEastAsia" w:hAnsi="Times New Roman" w:cs="Times New Roman"/>
          <w:b/>
          <w:color w:val="000000"/>
          <w:sz w:val="24"/>
          <w:szCs w:val="24"/>
          <w:shd w:val="clear" w:color="auto" w:fill="FFFFFF"/>
          <w:lang w:val="en-US"/>
        </w:rPr>
        <w:t>a</w:t>
      </w:r>
      <w:r w:rsidRPr="002F7A7E">
        <w:rPr>
          <w:rFonts w:ascii="Times New Roman" w:eastAsiaTheme="majorEastAsia" w:hAnsi="Times New Roman" w:cs="Times New Roman"/>
          <w:b/>
          <w:color w:val="000000"/>
          <w:sz w:val="24"/>
          <w:szCs w:val="24"/>
          <w:shd w:val="clear" w:color="auto" w:fill="FFFFFF"/>
          <w:lang w:val="uz-Cyrl-UZ"/>
        </w:rPr>
        <w:t>si va morfologiyasi</w:t>
      </w:r>
    </w:p>
    <w:p w:rsidR="002F7A7E" w:rsidRPr="002F7A7E" w:rsidRDefault="002F7A7E" w:rsidP="002F7A7E">
      <w:pPr>
        <w:spacing w:after="0" w:line="240" w:lineRule="auto"/>
        <w:ind w:firstLine="227"/>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Kirish.</w:t>
      </w:r>
    </w:p>
    <w:p w:rsidR="002F7A7E" w:rsidRPr="002F7A7E" w:rsidRDefault="002F7A7E" w:rsidP="002F7A7E">
      <w:pPr>
        <w:tabs>
          <w:tab w:val="left" w:pos="6718"/>
        </w:tabs>
        <w:spacing w:after="0" w:line="240" w:lineRule="auto"/>
        <w:ind w:firstLine="567"/>
        <w:jc w:val="both"/>
        <w:rPr>
          <w:rFonts w:ascii="Times New Roman" w:hAnsi="Times New Roman" w:cs="Times New Roman"/>
          <w:sz w:val="24"/>
          <w:szCs w:val="24"/>
          <w:lang w:val="uz-Cyrl-UZ" w:eastAsia="ru-RU"/>
        </w:rPr>
      </w:pPr>
      <w:r w:rsidRPr="002F7A7E">
        <w:rPr>
          <w:rFonts w:ascii="Times New Roman" w:eastAsia="Courier New" w:hAnsi="Times New Roman" w:cs="Times New Roman"/>
          <w:color w:val="000000"/>
          <w:sz w:val="24"/>
          <w:szCs w:val="24"/>
          <w:lang w:val="uz-Cyrl-UZ" w:eastAsia="ru-RU"/>
        </w:rPr>
        <w:t xml:space="preserve">Botanika fanining ob’ekta va predmeta. Botanika fanining rivojlanishi tarixi va uning metodlari. Botanika fanining </w:t>
      </w:r>
      <w:r w:rsidRPr="002F7A7E">
        <w:rPr>
          <w:rFonts w:ascii="Times New Roman" w:hAnsi="Times New Roman" w:cs="Times New Roman"/>
          <w:sz w:val="24"/>
          <w:szCs w:val="24"/>
          <w:lang w:val="uz-Cyrl-UZ" w:eastAsia="ru-RU"/>
        </w:rPr>
        <w:t>vazifalari. Botanika fanining boshka fanlar ichidagi mavqei.</w:t>
      </w:r>
    </w:p>
    <w:p w:rsidR="002F7A7E" w:rsidRPr="002F7A7E" w:rsidRDefault="002F7A7E" w:rsidP="002F7A7E">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rPr>
        <w:t>O’simlik xujayrasi</w:t>
      </w:r>
    </w:p>
    <w:p w:rsidR="002F7A7E" w:rsidRPr="002F7A7E" w:rsidRDefault="002F7A7E" w:rsidP="002F7A7E">
      <w:pPr>
        <w:spacing w:after="0" w:line="240" w:lineRule="auto"/>
        <w:ind w:firstLine="567"/>
        <w:jc w:val="both"/>
        <w:rPr>
          <w:rFonts w:ascii="Times New Roman" w:hAnsi="Times New Roman" w:cs="Times New Roman"/>
          <w:sz w:val="24"/>
          <w:szCs w:val="24"/>
          <w:lang w:val="uz-Cyrl-UZ" w:eastAsia="ru-RU"/>
        </w:rPr>
      </w:pPr>
      <w:r w:rsidRPr="002F7A7E">
        <w:rPr>
          <w:rFonts w:ascii="Times New Roman" w:hAnsi="Times New Roman" w:cs="Times New Roman"/>
          <w:sz w:val="24"/>
          <w:szCs w:val="24"/>
          <w:lang w:val="uz-Cyrl-UZ" w:eastAsia="ru-RU"/>
        </w:rPr>
        <w:t>O’simlik xujayrasining tuzilishi. Ularning shakllari va o’lchamlari. Parenxima va prozenxima xujayralari. Xujayra qobigi. TSitoplazmatik menbrana (plazmolemma). TSitoplazma (protoplazma). Protoplast. Organoidlar. O’simlik xujayrasining hayvon xujayrasidan farq qiluvchi asosiy belgilari. Xujayra vakuolasining tarkibiy qismi. O’simlik xujayrasi pustining tuzilishi, kimyoviy tarkibi va biologik ahamiyati.</w:t>
      </w:r>
    </w:p>
    <w:p w:rsidR="002F7A7E" w:rsidRPr="002F7A7E" w:rsidRDefault="002F7A7E" w:rsidP="002F7A7E">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rPr>
        <w:t>Xujayra bosqichlari</w:t>
      </w:r>
    </w:p>
    <w:p w:rsidR="002F7A7E" w:rsidRPr="002F7A7E" w:rsidRDefault="002F7A7E" w:rsidP="002F7A7E">
      <w:pPr>
        <w:spacing w:after="0" w:line="240" w:lineRule="auto"/>
        <w:ind w:firstLine="567"/>
        <w:jc w:val="both"/>
        <w:rPr>
          <w:rFonts w:ascii="Times New Roman" w:hAnsi="Times New Roman" w:cs="Times New Roman"/>
          <w:sz w:val="24"/>
          <w:szCs w:val="24"/>
          <w:lang w:val="uz-Cyrl-UZ" w:eastAsia="ru-RU"/>
        </w:rPr>
      </w:pPr>
      <w:r w:rsidRPr="002F7A7E">
        <w:rPr>
          <w:rFonts w:ascii="Times New Roman" w:hAnsi="Times New Roman" w:cs="Times New Roman"/>
          <w:sz w:val="24"/>
          <w:szCs w:val="24"/>
          <w:lang w:val="uz-Cyrl-UZ" w:eastAsia="ru-RU"/>
        </w:rPr>
        <w:t>Xujayraning rivojpanish bosqichlari. Xujayra po’stining tuzilishi, kimyoviy tarkibi va biologik axamiyati. Matseratsiya xodisasi. O’simlik xujayrasi tarkibidagi organoidlarning xossalari. Sekret va sutsimon moddalarning xujayra tarkibidagi axamiyati. Xujayraning bo’linishi: amitoz, mitoz va meyoz</w:t>
      </w:r>
    </w:p>
    <w:p w:rsidR="002F7A7E" w:rsidRPr="002F7A7E" w:rsidRDefault="002F7A7E" w:rsidP="002F7A7E">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eastAsia="ru-RU"/>
        </w:rPr>
        <w:t>O’simlik to’qimalari</w:t>
      </w:r>
    </w:p>
    <w:p w:rsidR="002F7A7E" w:rsidRPr="002F7A7E" w:rsidRDefault="002F7A7E" w:rsidP="002F7A7E">
      <w:pPr>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eastAsia="ru-RU"/>
        </w:rPr>
        <w:t xml:space="preserve">To’qima, uning ta’rifi va tasnifi. Xosil qiluvchi to’qima - meristema. Uchki, yon, bugim oraligi meristemalari. Initsial xujayralar va ularning faoliyati. Birlamchi va ikkilamchi meristema to’qimalari (prokambiy, peritsikl, kambiy, fellogen). Qoplovchi to’qima. Uning ta’rifi, xillari va vazifalari. Mexanik to’qima. Mexanik to’qimalarning xillari va ularning funktsiyalari. Kollenxima. Sklerenxima. Lub tolalari. Yogochlik tolalari. Asosiy (assimilyatsion, gamlovchi) to’qimalar. Assimilyatsion to’qima. Uning o’simlik tanasida joylashuvi, tuzilishi va funktsiyasi. Ajratuvchi to’qimalar va aerenxima. Ajralib chikadigan modda guruxlari: efir moylari, fitontsidlar, kislotalar, sut shirasi, terpenlar, polisaxaridpar va boshkalar. Aerenxima - xavo o’tkazuvchn to’qimalar va ularning axamiyati. </w:t>
      </w:r>
      <w:r w:rsidRPr="002F7A7E">
        <w:rPr>
          <w:rFonts w:ascii="Times New Roman" w:hAnsi="Times New Roman" w:cs="Times New Roman"/>
          <w:sz w:val="24"/>
          <w:szCs w:val="24"/>
          <w:lang w:val="uz-Cyrl-UZ"/>
        </w:rPr>
        <w:t>O’tkazuvchi to’qimalar. Umumiy tavsifi. O’tkazuvchi to’qima xillari va ularning funktsiyalari. Ksilema va floema. O’tkazuvchi naylar (traxeyalar), ularning tuzilishi, joylashuvi va funktsiyalari. Elaksimon (tursimon) naylar. Ularning tuzilishi, joylashuvi va funktsiyalari. Traxeidlar, ularning tuzilishi, xillari va rivojlanishi. Perforatsiyalar. Suv o’tkazgich elementlarning (nay va traxeidlarning) filogenetik rivojlanishi. O’tkazuv nay boglamlarning xosil bo’lishi.</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 xml:space="preserve">Vegetativ organlar. </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Ildiz</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Ildizning birlamchi morfo-anatomik tuzilishi. Ildiz apeksi va kinchasining tuzilishi. Ildiz epidermasi va gipodermasi. Ildiz po’stlog’i va endodermaning tuzilishi. Ildizda peritsiklning va o’tkazuvchi to’qimalarning markaziy o’q atrofida joylashuvi. Yon va qo’shimcha ildizlarning shakllanishi. Ildizning ikkilamchi yo’g’onlashuvi. Ildizning mikroorganizmlar bilan umumiy jamoani shakllantirishi.</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Novda va Poya.</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Novda apeksi. Novdaning boshlangich strukturaviy tuzilishi, dastlabki o’tkazuvchi tizimning shakllanishi. Kurtak xillari va ularning novdada joylashuv qonuniyatlari. Novdada barglarning joylashishi SHoxlanish turlari. Novda modifikatsiyasi.Poyaning</w:t>
      </w:r>
      <w:r w:rsidRPr="002F7A7E">
        <w:rPr>
          <w:rFonts w:ascii="Times New Roman" w:hAnsi="Times New Roman" w:cs="Times New Roman"/>
          <w:b/>
          <w:sz w:val="24"/>
          <w:szCs w:val="24"/>
          <w:lang w:val="uz-Cyrl-UZ"/>
        </w:rPr>
        <w:t xml:space="preserve"> </w:t>
      </w:r>
      <w:r w:rsidRPr="002F7A7E">
        <w:rPr>
          <w:rFonts w:ascii="Times New Roman" w:hAnsi="Times New Roman" w:cs="Times New Roman"/>
          <w:sz w:val="24"/>
          <w:szCs w:val="24"/>
          <w:lang w:val="uz-Cyrl-UZ"/>
        </w:rPr>
        <w:t xml:space="preserve">morfologik va anatomik tuzilishi. </w:t>
      </w:r>
      <w:r w:rsidRPr="002F7A7E">
        <w:rPr>
          <w:rFonts w:ascii="Times New Roman" w:hAnsi="Times New Roman" w:cs="Times New Roman"/>
          <w:color w:val="000000"/>
          <w:sz w:val="24"/>
          <w:szCs w:val="24"/>
          <w:lang w:val="uz-Cyrl-UZ"/>
        </w:rPr>
        <w:t xml:space="preserve">Poya. Poyaning umumiy tavsifi va ta’rifi. Poyaning asosiy funktsiyasi. Poyaning morfologik va anatomik tuzilishi. Poyaning birlamchi va ikkilamchi anatomik tuzilishi. Yo’g’onlashuv jarayoniga meristemalarning biologik axamiyati. Yillik xalqalar. Ko’p yillik o’simliklar poyasining ximoyalanishida peridermaning axamiyati. </w:t>
      </w:r>
      <w:r w:rsidRPr="002F7A7E">
        <w:rPr>
          <w:rFonts w:ascii="Times New Roman" w:eastAsia="Times New Roman" w:hAnsi="Times New Roman" w:cs="Times New Roman"/>
          <w:color w:val="000000"/>
          <w:sz w:val="24"/>
          <w:szCs w:val="24"/>
          <w:lang w:val="uz-Cyrl-UZ" w:eastAsia="ru-RU"/>
        </w:rPr>
        <w:t xml:space="preserve">Poyaning birlamchi yo’g’onlashuvi va o’sishi- Kambiyning faoliyati va ikkilamchi yo’g’onlashuvga o’tish. </w:t>
      </w:r>
      <w:r w:rsidRPr="002F7A7E">
        <w:rPr>
          <w:rFonts w:ascii="Times New Roman" w:eastAsia="Times New Roman" w:hAnsi="Times New Roman" w:cs="Times New Roman"/>
          <w:color w:val="000000"/>
          <w:sz w:val="24"/>
          <w:szCs w:val="24"/>
          <w:lang w:val="en-US" w:eastAsia="ru-RU"/>
        </w:rPr>
        <w:t>Yo</w:t>
      </w:r>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ochlik (ksilema</w:t>
      </w:r>
      <w:proofErr w:type="gramStart"/>
      <w:r w:rsidRPr="002F7A7E">
        <w:rPr>
          <w:rFonts w:ascii="Times New Roman" w:eastAsia="Times New Roman" w:hAnsi="Times New Roman" w:cs="Times New Roman"/>
          <w:color w:val="000000"/>
          <w:sz w:val="24"/>
          <w:szCs w:val="24"/>
          <w:lang w:val="en-US" w:eastAsia="ru-RU"/>
        </w:rPr>
        <w:t>)ning</w:t>
      </w:r>
      <w:proofErr w:type="gramEnd"/>
      <w:r w:rsidRPr="002F7A7E">
        <w:rPr>
          <w:rFonts w:ascii="Times New Roman" w:eastAsia="Times New Roman" w:hAnsi="Times New Roman" w:cs="Times New Roman"/>
          <w:color w:val="000000"/>
          <w:sz w:val="24"/>
          <w:szCs w:val="24"/>
          <w:lang w:val="en-US" w:eastAsia="ru-RU"/>
        </w:rPr>
        <w:t xml:space="preserve"> tuzilishi. Uning tarkibiga kiruvchi elementlar. </w:t>
      </w:r>
      <w:r w:rsidRPr="002F7A7E">
        <w:rPr>
          <w:rFonts w:ascii="Times New Roman" w:eastAsia="Times New Roman" w:hAnsi="Times New Roman" w:cs="Times New Roman"/>
          <w:color w:val="000000"/>
          <w:sz w:val="24"/>
          <w:szCs w:val="24"/>
          <w:lang w:val="uz-Cyrl-UZ" w:eastAsia="ru-RU"/>
        </w:rPr>
        <w:t>Y</w:t>
      </w:r>
      <w:r w:rsidRPr="002F7A7E">
        <w:rPr>
          <w:rFonts w:ascii="Times New Roman" w:eastAsia="Times New Roman" w:hAnsi="Times New Roman" w:cs="Times New Roman"/>
          <w:color w:val="000000"/>
          <w:sz w:val="24"/>
          <w:szCs w:val="24"/>
          <w:lang w:val="en-US" w:eastAsia="ru-RU"/>
        </w:rPr>
        <w:t>illik xal</w:t>
      </w:r>
      <w:r w:rsidRPr="002F7A7E">
        <w:rPr>
          <w:rFonts w:ascii="Times New Roman" w:eastAsia="Times New Roman" w:hAnsi="Times New Roman" w:cs="Times New Roman"/>
          <w:color w:val="000000"/>
          <w:sz w:val="24"/>
          <w:szCs w:val="24"/>
          <w:lang w:val="uz-Cyrl-UZ" w:eastAsia="ru-RU"/>
        </w:rPr>
        <w:t>q</w:t>
      </w:r>
      <w:r w:rsidRPr="002F7A7E">
        <w:rPr>
          <w:rFonts w:ascii="Times New Roman" w:eastAsia="Times New Roman" w:hAnsi="Times New Roman" w:cs="Times New Roman"/>
          <w:color w:val="000000"/>
          <w:sz w:val="24"/>
          <w:szCs w:val="24"/>
          <w:lang w:val="en-US" w:eastAsia="ru-RU"/>
        </w:rPr>
        <w:t>alar. Yo</w:t>
      </w:r>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 xml:space="preserve">ochlik tuzilishidagi soddalik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takomillashgan belgilari. P</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stlo</w:t>
      </w:r>
      <w:r w:rsidRPr="002F7A7E">
        <w:rPr>
          <w:rFonts w:ascii="Times New Roman" w:eastAsia="Times New Roman" w:hAnsi="Times New Roman" w:cs="Times New Roman"/>
          <w:color w:val="000000"/>
          <w:sz w:val="24"/>
          <w:szCs w:val="24"/>
          <w:lang w:val="uz-Cyrl-UZ" w:eastAsia="ru-RU"/>
        </w:rPr>
        <w:t>q</w:t>
      </w:r>
      <w:r w:rsidRPr="002F7A7E">
        <w:rPr>
          <w:rFonts w:ascii="Times New Roman" w:eastAsia="Times New Roman" w:hAnsi="Times New Roman" w:cs="Times New Roman"/>
          <w:color w:val="000000"/>
          <w:sz w:val="24"/>
          <w:szCs w:val="24"/>
          <w:lang w:val="en-US" w:eastAsia="ru-RU"/>
        </w:rPr>
        <w:t>ning xosil b</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lishi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uning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simlik xayotidagi axamiyati. Bir pallali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simlik poyasining tuzilishi. Ikki pallali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simlik poyalarining tuzilishi.</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Barg</w:t>
      </w:r>
    </w:p>
    <w:p w:rsidR="002F7A7E" w:rsidRPr="002F7A7E" w:rsidRDefault="002F7A7E" w:rsidP="002F7A7E">
      <w:pPr>
        <w:widowControl w:val="0"/>
        <w:spacing w:after="0" w:line="240" w:lineRule="auto"/>
        <w:ind w:firstLine="567"/>
        <w:jc w:val="both"/>
        <w:rPr>
          <w:rFonts w:ascii="Times New Roman" w:hAnsi="Times New Roman" w:cs="Times New Roman"/>
          <w:b/>
          <w:sz w:val="24"/>
          <w:szCs w:val="24"/>
          <w:lang w:val="uz-Cyrl-UZ"/>
        </w:rPr>
      </w:pPr>
      <w:r w:rsidRPr="002F7A7E">
        <w:rPr>
          <w:rFonts w:ascii="Times New Roman" w:hAnsi="Times New Roman" w:cs="Times New Roman"/>
          <w:sz w:val="24"/>
          <w:szCs w:val="24"/>
          <w:lang w:val="uz-Cyrl-UZ"/>
        </w:rPr>
        <w:t xml:space="preserve">Barg. Bargning vazifasi, morfologiyasi va anatomik tuzilishi. Bargning mezofilli, epidermasi, o’tkazuvchi tizimi. Bargning nafas olishi. Oddiy va murakkab barglar. Barglarning tomirlanishi. Barglarning uch kategoriyasi. Geterofiliya. Bargning kelib chikishi va evolyutsiyasi. Bargning rivojlanishi, Kurtak ichi va tashkarisidagi fazalari. Bargning uchki, chekka, yuza qismi orkali o’sishi. </w:t>
      </w:r>
      <w:r w:rsidRPr="002F7A7E">
        <w:rPr>
          <w:rFonts w:ascii="Times New Roman" w:hAnsi="Times New Roman" w:cs="Times New Roman"/>
          <w:sz w:val="24"/>
          <w:szCs w:val="24"/>
          <w:lang w:val="uz-Cyrl-UZ"/>
        </w:rPr>
        <w:lastRenderedPageBreak/>
        <w:t>Xazonrezgilik, uning mexanizmi va axamiyati. Barg metamorfozi</w:t>
      </w:r>
      <w:r w:rsidRPr="002F7A7E">
        <w:rPr>
          <w:rFonts w:ascii="Times New Roman" w:hAnsi="Times New Roman" w:cs="Times New Roman"/>
          <w:b/>
          <w:sz w:val="24"/>
          <w:szCs w:val="24"/>
          <w:lang w:val="uz-Cyrl-UZ"/>
        </w:rPr>
        <w:t>.</w:t>
      </w:r>
    </w:p>
    <w:p w:rsidR="002F7A7E" w:rsidRPr="002F7A7E" w:rsidRDefault="002F7A7E" w:rsidP="002F7A7E">
      <w:pPr>
        <w:widowControl w:val="0"/>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eastAsia="Times New Roman" w:hAnsi="Times New Roman" w:cs="Times New Roman"/>
          <w:b/>
          <w:bCs/>
          <w:color w:val="000000"/>
          <w:spacing w:val="1"/>
          <w:sz w:val="24"/>
          <w:szCs w:val="24"/>
          <w:lang w:val="uz-Cyrl-UZ" w:eastAsia="ru-RU"/>
        </w:rPr>
        <w:t>Genetativ organlar.</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eastAsia="Times New Roman" w:hAnsi="Times New Roman" w:cs="Times New Roman"/>
          <w:b/>
          <w:bCs/>
          <w:color w:val="000000"/>
          <w:spacing w:val="1"/>
          <w:sz w:val="24"/>
          <w:szCs w:val="24"/>
          <w:lang w:val="uz-Cyrl-UZ" w:eastAsia="ru-RU"/>
        </w:rPr>
        <w:t xml:space="preserve"> Gul</w:t>
      </w:r>
    </w:p>
    <w:p w:rsidR="002F7A7E" w:rsidRPr="002F7A7E" w:rsidRDefault="002F7A7E" w:rsidP="002F7A7E">
      <w:pPr>
        <w:widowControl w:val="0"/>
        <w:spacing w:after="0" w:line="240" w:lineRule="auto"/>
        <w:ind w:firstLine="567"/>
        <w:jc w:val="both"/>
        <w:rPr>
          <w:rFonts w:ascii="Times New Roman" w:eastAsia="Courier New" w:hAnsi="Times New Roman" w:cs="Times New Roman"/>
          <w:color w:val="000000"/>
          <w:sz w:val="24"/>
          <w:szCs w:val="24"/>
          <w:lang w:val="en-US" w:eastAsia="ru-RU"/>
        </w:rPr>
      </w:pPr>
      <w:r w:rsidRPr="002F7A7E">
        <w:rPr>
          <w:rFonts w:ascii="Times New Roman" w:eastAsia="Courier New" w:hAnsi="Times New Roman" w:cs="Times New Roman"/>
          <w:color w:val="000000"/>
          <w:sz w:val="24"/>
          <w:szCs w:val="24"/>
          <w:lang w:val="uz-Cyrl-UZ" w:eastAsia="ru-RU"/>
        </w:rPr>
        <w:t xml:space="preserve">Gul joylashuvi, tuzilishi, vazifasi. Gulda o’tkazuvchi tizimning ishlash mexanizmi. </w:t>
      </w:r>
      <w:r w:rsidRPr="002F7A7E">
        <w:rPr>
          <w:rFonts w:ascii="Times New Roman" w:eastAsia="Courier New" w:hAnsi="Times New Roman" w:cs="Times New Roman"/>
          <w:color w:val="000000"/>
          <w:sz w:val="24"/>
          <w:szCs w:val="24"/>
          <w:lang w:val="en-US" w:eastAsia="ru-RU"/>
        </w:rPr>
        <w:t>Gul</w:t>
      </w:r>
      <w:r w:rsidRPr="002F7A7E">
        <w:rPr>
          <w:rFonts w:ascii="Times New Roman" w:eastAsia="Courier New" w:hAnsi="Times New Roman" w:cs="Times New Roman"/>
          <w:color w:val="000000"/>
          <w:sz w:val="24"/>
          <w:szCs w:val="24"/>
          <w:lang w:val="uz-Cyrl-UZ" w:eastAsia="ru-RU"/>
        </w:rPr>
        <w:t>qo’</w:t>
      </w:r>
      <w:r w:rsidRPr="002F7A7E">
        <w:rPr>
          <w:rFonts w:ascii="Times New Roman" w:eastAsia="Courier New" w:hAnsi="Times New Roman" w:cs="Times New Roman"/>
          <w:color w:val="000000"/>
          <w:sz w:val="24"/>
          <w:szCs w:val="24"/>
          <w:lang w:val="en-US" w:eastAsia="ru-RU"/>
        </w:rPr>
        <w:t>r</w:t>
      </w:r>
      <w:r w:rsidRPr="002F7A7E">
        <w:rPr>
          <w:rFonts w:ascii="Times New Roman" w:eastAsia="Courier New" w:hAnsi="Times New Roman" w:cs="Times New Roman"/>
          <w:color w:val="000000"/>
          <w:sz w:val="24"/>
          <w:szCs w:val="24"/>
          <w:lang w:val="uz-Cyrl-UZ" w:eastAsia="ru-RU"/>
        </w:rPr>
        <w:t>g’</w:t>
      </w:r>
      <w:r w:rsidRPr="002F7A7E">
        <w:rPr>
          <w:rFonts w:ascii="Times New Roman" w:eastAsia="Courier New" w:hAnsi="Times New Roman" w:cs="Times New Roman"/>
          <w:color w:val="000000"/>
          <w:sz w:val="24"/>
          <w:szCs w:val="24"/>
          <w:lang w:val="en-US" w:eastAsia="ru-RU"/>
        </w:rPr>
        <w:t xml:space="preserve">on. Androtsey. Ginitsey. CHanglanish - avtogamiya, kleystogamiya, dixogamiya, geterostiliya </w:t>
      </w:r>
      <w:proofErr w:type="gramStart"/>
      <w:r w:rsidRPr="002F7A7E">
        <w:rPr>
          <w:rFonts w:ascii="Times New Roman" w:eastAsia="Courier New" w:hAnsi="Times New Roman" w:cs="Times New Roman"/>
          <w:color w:val="000000"/>
          <w:sz w:val="24"/>
          <w:szCs w:val="24"/>
          <w:lang w:val="en-US" w:eastAsia="ru-RU"/>
        </w:rPr>
        <w:t>va</w:t>
      </w:r>
      <w:proofErr w:type="gramEnd"/>
      <w:r w:rsidRPr="002F7A7E">
        <w:rPr>
          <w:rFonts w:ascii="Times New Roman" w:eastAsia="Courier New" w:hAnsi="Times New Roman" w:cs="Times New Roman"/>
          <w:color w:val="000000"/>
          <w:sz w:val="24"/>
          <w:szCs w:val="24"/>
          <w:lang w:val="en-US" w:eastAsia="ru-RU"/>
        </w:rPr>
        <w:t xml:space="preserve"> boshkalar. SHiradon (nektardon</w:t>
      </w:r>
      <w:proofErr w:type="gramStart"/>
      <w:r w:rsidRPr="002F7A7E">
        <w:rPr>
          <w:rFonts w:ascii="Times New Roman" w:eastAsia="Courier New" w:hAnsi="Times New Roman" w:cs="Times New Roman"/>
          <w:color w:val="000000"/>
          <w:sz w:val="24"/>
          <w:szCs w:val="24"/>
          <w:lang w:val="en-US" w:eastAsia="ru-RU"/>
        </w:rPr>
        <w:t>)ning</w:t>
      </w:r>
      <w:proofErr w:type="gramEnd"/>
      <w:r w:rsidRPr="002F7A7E">
        <w:rPr>
          <w:rFonts w:ascii="Times New Roman" w:eastAsia="Courier New" w:hAnsi="Times New Roman" w:cs="Times New Roman"/>
          <w:color w:val="000000"/>
          <w:sz w:val="24"/>
          <w:szCs w:val="24"/>
          <w:lang w:val="en-US" w:eastAsia="ru-RU"/>
        </w:rPr>
        <w:t xml:space="preserve"> strukturaviy tuzilishi. </w:t>
      </w:r>
    </w:p>
    <w:p w:rsidR="002F7A7E" w:rsidRPr="002F7A7E" w:rsidRDefault="002F7A7E" w:rsidP="002F7A7E">
      <w:pPr>
        <w:widowControl w:val="0"/>
        <w:spacing w:after="0" w:line="240" w:lineRule="auto"/>
        <w:jc w:val="both"/>
        <w:rPr>
          <w:rFonts w:ascii="Times New Roman" w:eastAsia="Courier New" w:hAnsi="Times New Roman" w:cs="Times New Roman"/>
          <w:color w:val="000000"/>
          <w:sz w:val="24"/>
          <w:szCs w:val="24"/>
          <w:u w:val="single"/>
          <w:lang w:val="en-US" w:eastAsia="ru-RU"/>
        </w:rPr>
      </w:pPr>
      <w:r w:rsidRPr="002F7A7E">
        <w:rPr>
          <w:rFonts w:ascii="Times New Roman" w:eastAsia="Courier New" w:hAnsi="Times New Roman" w:cs="Times New Roman"/>
          <w:color w:val="000000"/>
          <w:sz w:val="24"/>
          <w:szCs w:val="24"/>
          <w:lang w:val="en-US" w:eastAsia="ru-RU"/>
        </w:rPr>
        <w:t>Uru</w:t>
      </w:r>
      <w:r w:rsidRPr="002F7A7E">
        <w:rPr>
          <w:rFonts w:ascii="Times New Roman" w:eastAsia="Courier New" w:hAnsi="Times New Roman" w:cs="Times New Roman"/>
          <w:color w:val="000000"/>
          <w:sz w:val="24"/>
          <w:szCs w:val="24"/>
          <w:lang w:val="uz-Cyrl-UZ" w:eastAsia="ru-RU"/>
        </w:rPr>
        <w:t>g’</w:t>
      </w:r>
      <w:r w:rsidRPr="002F7A7E">
        <w:rPr>
          <w:rFonts w:ascii="Times New Roman" w:eastAsia="Courier New" w:hAnsi="Times New Roman" w:cs="Times New Roman"/>
          <w:color w:val="000000"/>
          <w:sz w:val="24"/>
          <w:szCs w:val="24"/>
          <w:lang w:val="en-US" w:eastAsia="ru-RU"/>
        </w:rPr>
        <w:t xml:space="preserve">lanish. Murtakning rivojlanishi. Gul formulasi </w:t>
      </w:r>
      <w:proofErr w:type="gramStart"/>
      <w:r w:rsidRPr="002F7A7E">
        <w:rPr>
          <w:rFonts w:ascii="Times New Roman" w:eastAsia="Courier New" w:hAnsi="Times New Roman" w:cs="Times New Roman"/>
          <w:color w:val="000000"/>
          <w:sz w:val="24"/>
          <w:szCs w:val="24"/>
          <w:lang w:val="en-US" w:eastAsia="ru-RU"/>
        </w:rPr>
        <w:t>va</w:t>
      </w:r>
      <w:proofErr w:type="gramEnd"/>
      <w:r w:rsidRPr="002F7A7E">
        <w:rPr>
          <w:rFonts w:ascii="Times New Roman" w:eastAsia="Courier New" w:hAnsi="Times New Roman" w:cs="Times New Roman"/>
          <w:color w:val="000000"/>
          <w:sz w:val="24"/>
          <w:szCs w:val="24"/>
          <w:lang w:val="en-US" w:eastAsia="ru-RU"/>
        </w:rPr>
        <w:t xml:space="preserve"> diagrammasi. T</w:t>
      </w:r>
      <w:r w:rsidRPr="002F7A7E">
        <w:rPr>
          <w:rFonts w:ascii="Times New Roman" w:eastAsia="Courier New" w:hAnsi="Times New Roman" w:cs="Times New Roman"/>
          <w:color w:val="000000"/>
          <w:sz w:val="24"/>
          <w:szCs w:val="24"/>
          <w:lang w:val="uz-Cyrl-UZ" w:eastAsia="ru-RU"/>
        </w:rPr>
        <w:t>o’</w:t>
      </w:r>
      <w:r w:rsidRPr="002F7A7E">
        <w:rPr>
          <w:rFonts w:ascii="Times New Roman" w:eastAsia="Courier New" w:hAnsi="Times New Roman" w:cs="Times New Roman"/>
          <w:color w:val="000000"/>
          <w:sz w:val="24"/>
          <w:szCs w:val="24"/>
          <w:lang w:val="en-US" w:eastAsia="ru-RU"/>
        </w:rPr>
        <w:t xml:space="preserve">pgullarning morfologik belgilari, biologik axamiyati. Gulli </w:t>
      </w:r>
      <w:r w:rsidRPr="002F7A7E">
        <w:rPr>
          <w:rFonts w:ascii="Times New Roman" w:eastAsia="Courier New" w:hAnsi="Times New Roman" w:cs="Times New Roman"/>
          <w:color w:val="000000"/>
          <w:sz w:val="24"/>
          <w:szCs w:val="24"/>
          <w:lang w:val="uz-Cyrl-UZ" w:eastAsia="ru-RU"/>
        </w:rPr>
        <w:t>o’</w:t>
      </w:r>
      <w:r w:rsidRPr="002F7A7E">
        <w:rPr>
          <w:rFonts w:ascii="Times New Roman" w:eastAsia="Courier New" w:hAnsi="Times New Roman" w:cs="Times New Roman"/>
          <w:color w:val="000000"/>
          <w:sz w:val="24"/>
          <w:szCs w:val="24"/>
          <w:lang w:val="en-US" w:eastAsia="ru-RU"/>
        </w:rPr>
        <w:t xml:space="preserve">simliklar rivojlanishining umumiy sxemasi. Bir uyli, ikki uyli </w:t>
      </w:r>
      <w:proofErr w:type="gramStart"/>
      <w:r w:rsidRPr="002F7A7E">
        <w:rPr>
          <w:rFonts w:ascii="Times New Roman" w:eastAsia="Courier New" w:hAnsi="Times New Roman" w:cs="Times New Roman"/>
          <w:color w:val="000000"/>
          <w:sz w:val="24"/>
          <w:szCs w:val="24"/>
          <w:lang w:val="en-US" w:eastAsia="ru-RU"/>
        </w:rPr>
        <w:t>va</w:t>
      </w:r>
      <w:proofErr w:type="gramEnd"/>
      <w:r w:rsidRPr="002F7A7E">
        <w:rPr>
          <w:rFonts w:ascii="Times New Roman" w:eastAsia="Courier New" w:hAnsi="Times New Roman" w:cs="Times New Roman"/>
          <w:color w:val="000000"/>
          <w:sz w:val="24"/>
          <w:szCs w:val="24"/>
          <w:lang w:val="en-US" w:eastAsia="ru-RU"/>
        </w:rPr>
        <w:t xml:space="preserve"> k</w:t>
      </w:r>
      <w:r w:rsidRPr="002F7A7E">
        <w:rPr>
          <w:rFonts w:ascii="Times New Roman" w:eastAsia="Courier New" w:hAnsi="Times New Roman" w:cs="Times New Roman"/>
          <w:color w:val="000000"/>
          <w:sz w:val="24"/>
          <w:szCs w:val="24"/>
          <w:lang w:val="uz-Cyrl-UZ" w:eastAsia="ru-RU"/>
        </w:rPr>
        <w:t>o’</w:t>
      </w:r>
      <w:r w:rsidRPr="002F7A7E">
        <w:rPr>
          <w:rFonts w:ascii="Times New Roman" w:eastAsia="Courier New" w:hAnsi="Times New Roman" w:cs="Times New Roman"/>
          <w:color w:val="000000"/>
          <w:sz w:val="24"/>
          <w:szCs w:val="24"/>
          <w:lang w:val="en-US" w:eastAsia="ru-RU"/>
        </w:rPr>
        <w:t xml:space="preserve">p uyli </w:t>
      </w:r>
      <w:r w:rsidRPr="002F7A7E">
        <w:rPr>
          <w:rFonts w:ascii="Times New Roman" w:eastAsia="Courier New" w:hAnsi="Times New Roman" w:cs="Times New Roman"/>
          <w:color w:val="000000"/>
          <w:sz w:val="24"/>
          <w:szCs w:val="24"/>
          <w:lang w:val="uz-Cyrl-UZ" w:eastAsia="ru-RU"/>
        </w:rPr>
        <w:t>o’</w:t>
      </w:r>
      <w:r w:rsidRPr="002F7A7E">
        <w:rPr>
          <w:rFonts w:ascii="Times New Roman" w:eastAsia="Courier New" w:hAnsi="Times New Roman" w:cs="Times New Roman"/>
          <w:color w:val="000000"/>
          <w:sz w:val="24"/>
          <w:szCs w:val="24"/>
          <w:lang w:val="en-US" w:eastAsia="ru-RU"/>
        </w:rPr>
        <w:t xml:space="preserve">simliklar. Gulning kelib chikishi </w:t>
      </w:r>
      <w:proofErr w:type="gramStart"/>
      <w:r w:rsidRPr="002F7A7E">
        <w:rPr>
          <w:rFonts w:ascii="Times New Roman" w:eastAsia="Courier New" w:hAnsi="Times New Roman" w:cs="Times New Roman"/>
          <w:color w:val="000000"/>
          <w:sz w:val="24"/>
          <w:szCs w:val="24"/>
          <w:lang w:val="en-US" w:eastAsia="ru-RU"/>
        </w:rPr>
        <w:t>va</w:t>
      </w:r>
      <w:proofErr w:type="gramEnd"/>
      <w:r w:rsidRPr="002F7A7E">
        <w:rPr>
          <w:rFonts w:ascii="Times New Roman" w:eastAsia="Courier New" w:hAnsi="Times New Roman" w:cs="Times New Roman"/>
          <w:color w:val="000000"/>
          <w:sz w:val="24"/>
          <w:szCs w:val="24"/>
          <w:lang w:val="en-US" w:eastAsia="ru-RU"/>
        </w:rPr>
        <w:t xml:space="preserve"> evolyutsiyasidagi yunalishlar xakida ayrim gipotezalar</w:t>
      </w:r>
      <w:r w:rsidRPr="002F7A7E">
        <w:rPr>
          <w:rFonts w:ascii="Times New Roman" w:eastAsia="Courier New" w:hAnsi="Times New Roman" w:cs="Times New Roman"/>
          <w:color w:val="000000"/>
          <w:sz w:val="24"/>
          <w:szCs w:val="24"/>
          <w:u w:val="single"/>
          <w:lang w:val="en-US" w:eastAsia="ru-RU"/>
        </w:rPr>
        <w:t>.</w:t>
      </w:r>
    </w:p>
    <w:p w:rsidR="002F7A7E" w:rsidRPr="002F7A7E" w:rsidRDefault="002F7A7E" w:rsidP="002F7A7E">
      <w:pPr>
        <w:widowControl w:val="0"/>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t>To’pgullar. Changlanish va urug’lanish</w:t>
      </w:r>
    </w:p>
    <w:p w:rsidR="002F7A7E" w:rsidRPr="002F7A7E" w:rsidRDefault="002F7A7E" w:rsidP="002F7A7E">
      <w:pPr>
        <w:widowControl w:val="0"/>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en-US" w:eastAsia="ru-RU"/>
        </w:rPr>
        <w:t>T</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pgullarning morfologik belgilari, biologik axamiyati. Oddiy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murakkab t</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pgullar xa</w:t>
      </w:r>
      <w:r w:rsidRPr="002F7A7E">
        <w:rPr>
          <w:rFonts w:ascii="Times New Roman" w:eastAsia="Times New Roman" w:hAnsi="Times New Roman" w:cs="Times New Roman"/>
          <w:color w:val="000000"/>
          <w:sz w:val="24"/>
          <w:szCs w:val="24"/>
          <w:lang w:val="uz-Cyrl-UZ" w:eastAsia="ru-RU"/>
        </w:rPr>
        <w:t>q</w:t>
      </w:r>
      <w:r w:rsidRPr="002F7A7E">
        <w:rPr>
          <w:rFonts w:ascii="Times New Roman" w:eastAsia="Times New Roman" w:hAnsi="Times New Roman" w:cs="Times New Roman"/>
          <w:color w:val="000000"/>
          <w:sz w:val="24"/>
          <w:szCs w:val="24"/>
          <w:lang w:val="en-US" w:eastAsia="ru-RU"/>
        </w:rPr>
        <w:t xml:space="preserve">ida tushuncha. Gullarning xilma-xilligi. Gulli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simliklarda changlanish. Uning umumiy tavsifi, xillari. </w:t>
      </w:r>
      <w:r w:rsidRPr="002F7A7E">
        <w:rPr>
          <w:rFonts w:ascii="Times New Roman" w:eastAsia="Times New Roman" w:hAnsi="Times New Roman" w:cs="Times New Roman"/>
          <w:color w:val="000000"/>
          <w:spacing w:val="-1"/>
          <w:sz w:val="24"/>
          <w:szCs w:val="24"/>
          <w:lang w:val="en-US" w:eastAsia="ru-RU"/>
        </w:rPr>
        <w:t>X</w:t>
      </w:r>
      <w:r w:rsidRPr="002F7A7E">
        <w:rPr>
          <w:rFonts w:ascii="Times New Roman" w:eastAsia="Times New Roman" w:hAnsi="Times New Roman" w:cs="Times New Roman"/>
          <w:color w:val="000000"/>
          <w:spacing w:val="-1"/>
          <w:sz w:val="24"/>
          <w:szCs w:val="24"/>
          <w:lang w:val="uz-Cyrl-UZ" w:eastAsia="ru-RU"/>
        </w:rPr>
        <w:t>a</w:t>
      </w:r>
      <w:r w:rsidRPr="002F7A7E">
        <w:rPr>
          <w:rFonts w:ascii="Times New Roman" w:eastAsia="Times New Roman" w:hAnsi="Times New Roman" w:cs="Times New Roman"/>
          <w:color w:val="000000"/>
          <w:spacing w:val="-1"/>
          <w:sz w:val="24"/>
          <w:szCs w:val="24"/>
          <w:lang w:val="en-US" w:eastAsia="ru-RU"/>
        </w:rPr>
        <w:t xml:space="preserve">sharotlar </w:t>
      </w:r>
      <w:r w:rsidRPr="002F7A7E">
        <w:rPr>
          <w:rFonts w:ascii="Times New Roman" w:eastAsia="Times New Roman" w:hAnsi="Times New Roman" w:cs="Times New Roman"/>
          <w:color w:val="000000"/>
          <w:sz w:val="24"/>
          <w:szCs w:val="24"/>
          <w:lang w:val="en-US" w:eastAsia="ru-RU"/>
        </w:rPr>
        <w:t xml:space="preserve">yordamida changlanish, shamol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boshka usullar yordamida changlanish. Uru</w:t>
      </w:r>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 xml:space="preserve">lanish. </w:t>
      </w:r>
      <w:r w:rsidRPr="002F7A7E">
        <w:rPr>
          <w:rFonts w:ascii="Times New Roman" w:eastAsia="Times New Roman" w:hAnsi="Times New Roman" w:cs="Times New Roman"/>
          <w:color w:val="000000"/>
          <w:sz w:val="24"/>
          <w:szCs w:val="24"/>
          <w:lang w:val="uz-Cyrl-UZ" w:eastAsia="ru-RU"/>
        </w:rPr>
        <w:t>Qo’</w:t>
      </w:r>
      <w:r w:rsidRPr="002F7A7E">
        <w:rPr>
          <w:rFonts w:ascii="Times New Roman" w:eastAsia="Times New Roman" w:hAnsi="Times New Roman" w:cs="Times New Roman"/>
          <w:color w:val="000000"/>
          <w:sz w:val="24"/>
          <w:szCs w:val="24"/>
          <w:lang w:val="en-US" w:eastAsia="ru-RU"/>
        </w:rPr>
        <w:t>sh uru</w:t>
      </w:r>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lanish</w:t>
      </w:r>
      <w:r>
        <w:rPr>
          <w:rFonts w:ascii="Times New Roman" w:eastAsia="Times New Roman" w:hAnsi="Times New Roman" w:cs="Times New Roman"/>
          <w:color w:val="000000"/>
          <w:sz w:val="24"/>
          <w:szCs w:val="24"/>
          <w:lang w:val="uz-Cyrl-UZ" w:eastAsia="ru-RU"/>
        </w:rPr>
        <w:t>.</w:t>
      </w:r>
    </w:p>
    <w:p w:rsidR="002F7A7E" w:rsidRPr="002F7A7E" w:rsidRDefault="002F7A7E" w:rsidP="002F7A7E">
      <w:pPr>
        <w:widowControl w:val="0"/>
        <w:spacing w:after="0" w:line="240" w:lineRule="auto"/>
        <w:jc w:val="center"/>
        <w:rPr>
          <w:rFonts w:ascii="Times New Roman" w:eastAsia="Times New Roman" w:hAnsi="Times New Roman" w:cs="Times New Roman"/>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t>Urug’</w:t>
      </w:r>
    </w:p>
    <w:p w:rsidR="002F7A7E" w:rsidRPr="002F7A7E" w:rsidRDefault="002F7A7E" w:rsidP="002F7A7E">
      <w:pPr>
        <w:widowControl w:val="0"/>
        <w:tabs>
          <w:tab w:val="left" w:pos="658"/>
        </w:tabs>
        <w:spacing w:after="0" w:line="240" w:lineRule="auto"/>
        <w:ind w:firstLine="567"/>
        <w:jc w:val="both"/>
        <w:rPr>
          <w:rFonts w:ascii="Times New Roman" w:hAnsi="Times New Roman" w:cs="Times New Roman"/>
          <w:color w:val="000000"/>
          <w:sz w:val="24"/>
          <w:szCs w:val="24"/>
          <w:lang w:val="en-US" w:eastAsia="ru-RU"/>
        </w:rPr>
      </w:pPr>
      <w:r w:rsidRPr="002F7A7E">
        <w:rPr>
          <w:rFonts w:ascii="Times New Roman" w:eastAsia="Times New Roman" w:hAnsi="Times New Roman" w:cs="Times New Roman"/>
          <w:color w:val="000000"/>
          <w:sz w:val="24"/>
          <w:szCs w:val="24"/>
          <w:lang w:val="uz-Cyrl-UZ" w:eastAsia="ru-RU"/>
        </w:rPr>
        <w:t xml:space="preserve">Urug’. Urug’ning morfologik xillari. Bir urug’pallali va ikki urug’pallali o’simliklar urug’ining tuzilishi. Ularning murtak tuzilishidagi farkdari. CHala rivojlangan va reduktsiyalangan mutak. Urug’ning zaxira moddalari. Urug’ning morfologik xillari. Urug’ning xujalik axamiyati. Tinim xolatidagi urug’. Urug’ning unishi. </w:t>
      </w:r>
      <w:r w:rsidRPr="002F7A7E">
        <w:rPr>
          <w:rFonts w:ascii="Times New Roman" w:eastAsia="Times New Roman" w:hAnsi="Times New Roman" w:cs="Times New Roman"/>
          <w:color w:val="000000"/>
          <w:sz w:val="24"/>
          <w:szCs w:val="24"/>
          <w:lang w:val="en-US" w:eastAsia="ru-RU"/>
        </w:rPr>
        <w:t>Uru</w:t>
      </w:r>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 xml:space="preserve"> sifati, sifatini baxolash usullari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ularni undirish. </w:t>
      </w:r>
      <w:r w:rsidRPr="002F7A7E">
        <w:rPr>
          <w:rFonts w:ascii="Times New Roman" w:hAnsi="Times New Roman" w:cs="Times New Roman"/>
          <w:color w:val="000000"/>
          <w:sz w:val="24"/>
          <w:szCs w:val="24"/>
          <w:lang w:val="en-US" w:eastAsia="ru-RU"/>
        </w:rPr>
        <w:t>Uru</w:t>
      </w:r>
      <w:r w:rsidRPr="002F7A7E">
        <w:rPr>
          <w:rFonts w:ascii="Times New Roman" w:hAnsi="Times New Roman" w:cs="Times New Roman"/>
          <w:color w:val="000000"/>
          <w:sz w:val="24"/>
          <w:szCs w:val="24"/>
          <w:lang w:val="uz-Cyrl-UZ" w:eastAsia="ru-RU"/>
        </w:rPr>
        <w:t>g’</w:t>
      </w:r>
      <w:r w:rsidRPr="002F7A7E">
        <w:rPr>
          <w:rFonts w:ascii="Times New Roman" w:hAnsi="Times New Roman" w:cs="Times New Roman"/>
          <w:color w:val="000000"/>
          <w:sz w:val="24"/>
          <w:szCs w:val="24"/>
          <w:lang w:val="en-US" w:eastAsia="ru-RU"/>
        </w:rPr>
        <w:t xml:space="preserve">pallalarning funktsiyasi; yer ustki </w:t>
      </w:r>
      <w:proofErr w:type="gramStart"/>
      <w:r w:rsidRPr="002F7A7E">
        <w:rPr>
          <w:rFonts w:ascii="Times New Roman" w:hAnsi="Times New Roman" w:cs="Times New Roman"/>
          <w:color w:val="000000"/>
          <w:sz w:val="24"/>
          <w:szCs w:val="24"/>
          <w:lang w:val="en-US" w:eastAsia="ru-RU"/>
        </w:rPr>
        <w:t>va</w:t>
      </w:r>
      <w:proofErr w:type="gramEnd"/>
      <w:r w:rsidRPr="002F7A7E">
        <w:rPr>
          <w:rFonts w:ascii="Times New Roman" w:hAnsi="Times New Roman" w:cs="Times New Roman"/>
          <w:color w:val="000000"/>
          <w:sz w:val="24"/>
          <w:szCs w:val="24"/>
          <w:lang w:val="en-US" w:eastAsia="ru-RU"/>
        </w:rPr>
        <w:t xml:space="preserve"> yer ostki unish</w:t>
      </w:r>
    </w:p>
    <w:p w:rsidR="002F7A7E" w:rsidRPr="002F7A7E" w:rsidRDefault="002F7A7E" w:rsidP="002F7A7E">
      <w:pPr>
        <w:widowControl w:val="0"/>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sz w:val="24"/>
          <w:szCs w:val="24"/>
          <w:lang w:val="uz-Cyrl-UZ"/>
        </w:rPr>
        <w:t>Meva</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Meva. Uning ta’rifi. Mevaning xosil bo’lishi. Xo’l va quruq mevalar. Bir urug’li va ko’p urug’li mevalar. CHatnaydigan va chatnamaydigan mevalar. Apokarp, Sinkarp, Parakarp, Lizikarp mevalar.To’pmevalar. Geterokarpiya va geterospermiya. Meva va urug’larning tarqalishi. Urug’ va mevalarning inson xayotida tutgan o’rni.</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O’simliklarning qayta tiklanishi va ko’payishi</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 xml:space="preserve"> O’simliklarning kayta tiklanishi va ko’payishi. Vegetativ ko’payish, kalamchalar yordamida ko’payish, jinsiy, jinssiz ko’payish. Payvandtag, payvanddo’st. Ko’payishning ahamiyati.</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Tuban o’simliklar sistematikasi</w:t>
      </w:r>
    </w:p>
    <w:p w:rsidR="002F7A7E" w:rsidRPr="002F7A7E" w:rsidRDefault="002F7A7E" w:rsidP="002F7A7E">
      <w:pPr>
        <w:widowControl w:val="0"/>
        <w:tabs>
          <w:tab w:val="left" w:pos="658"/>
        </w:tabs>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eastAsia="Times New Roman" w:hAnsi="Times New Roman" w:cs="Times New Roman"/>
          <w:b/>
          <w:bCs/>
          <w:color w:val="000000"/>
          <w:spacing w:val="1"/>
          <w:sz w:val="24"/>
          <w:szCs w:val="24"/>
          <w:lang w:val="uz-Cyrl-UZ" w:eastAsia="ru-RU"/>
        </w:rPr>
        <w:t>Tuban o’simliklari faniga kirish.</w:t>
      </w:r>
      <w:r w:rsidRPr="002F7A7E">
        <w:rPr>
          <w:rFonts w:ascii="Times New Roman" w:hAnsi="Times New Roman" w:cs="Times New Roman"/>
          <w:b/>
          <w:bCs/>
          <w:color w:val="000000"/>
          <w:spacing w:val="1"/>
          <w:sz w:val="24"/>
          <w:szCs w:val="24"/>
          <w:lang w:val="uz-Cyrl-UZ"/>
        </w:rPr>
        <w:t xml:space="preserve"> Ko’k-yashil va qizil suvo’tlari bo’limi</w:t>
      </w:r>
    </w:p>
    <w:p w:rsidR="002F7A7E" w:rsidRPr="002F7A7E" w:rsidRDefault="002F7A7E" w:rsidP="002F7A7E">
      <w:pPr>
        <w:widowControl w:val="0"/>
        <w:spacing w:after="0" w:line="240" w:lineRule="auto"/>
        <w:ind w:firstLine="54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Suvo’tlar to’g’risida umumiy ma’lumotlar, bo’limlari, prokariot, mezakariot va eukariot guruxlari. Suvo’tlarning kelib chikishi va evolyutsion aloqalari. Tallomining morfologik jixatidan xilma - xilligi. Xrookoksimonlar - </w:t>
      </w:r>
      <w:r w:rsidRPr="002F7A7E">
        <w:rPr>
          <w:rFonts w:ascii="Times New Roman" w:eastAsia="Times New Roman" w:hAnsi="Times New Roman" w:cs="Times New Roman"/>
          <w:i/>
          <w:iCs/>
          <w:color w:val="000000"/>
          <w:spacing w:val="-5"/>
          <w:sz w:val="24"/>
          <w:szCs w:val="24"/>
          <w:lang w:val="uz-Cyrl-UZ" w:eastAsia="ru-RU"/>
        </w:rPr>
        <w:t>Chroococcophyceae</w:t>
      </w:r>
      <w:r w:rsidRPr="002F7A7E">
        <w:rPr>
          <w:rFonts w:ascii="Times New Roman" w:eastAsia="Times New Roman" w:hAnsi="Times New Roman" w:cs="Times New Roman"/>
          <w:color w:val="000000"/>
          <w:sz w:val="24"/>
          <w:szCs w:val="24"/>
          <w:lang w:val="uz-Cyrl-UZ" w:eastAsia="ru-RU"/>
        </w:rPr>
        <w:t xml:space="preserve"> va Gormogonsimonlar - </w:t>
      </w:r>
      <w:r w:rsidRPr="002F7A7E">
        <w:rPr>
          <w:rFonts w:ascii="Times New Roman" w:eastAsia="Times New Roman" w:hAnsi="Times New Roman" w:cs="Times New Roman"/>
          <w:i/>
          <w:iCs/>
          <w:color w:val="000000"/>
          <w:spacing w:val="-5"/>
          <w:sz w:val="24"/>
          <w:szCs w:val="24"/>
          <w:lang w:val="uz-Cyrl-UZ" w:eastAsia="ru-RU"/>
        </w:rPr>
        <w:t>Hormogoniophyceae</w:t>
      </w:r>
      <w:r w:rsidRPr="002F7A7E">
        <w:rPr>
          <w:rFonts w:ascii="Times New Roman" w:eastAsia="Times New Roman" w:hAnsi="Times New Roman" w:cs="Times New Roman"/>
          <w:color w:val="000000"/>
          <w:sz w:val="24"/>
          <w:szCs w:val="24"/>
          <w:lang w:val="uz-Cyrl-UZ" w:eastAsia="ru-RU"/>
        </w:rPr>
        <w:t xml:space="preserve"> sinflari, ularning asosiy vakillari. Tuzilishi va ko’payishi. Ko’k-yashil suvo’tlarning sistematik guruxlari orasidagi evolyutsion aloqalar. Tarqalishi va axamiyati</w:t>
      </w:r>
    </w:p>
    <w:p w:rsidR="002F7A7E" w:rsidRPr="002F7A7E" w:rsidRDefault="002F7A7E" w:rsidP="002F7A7E">
      <w:pPr>
        <w:widowControl w:val="0"/>
        <w:tabs>
          <w:tab w:val="left" w:pos="658"/>
        </w:tabs>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t>Yashil suvo’tlari bo’limi va Xarasimonlar bo’limi</w:t>
      </w:r>
    </w:p>
    <w:p w:rsidR="002F7A7E" w:rsidRPr="002F7A7E" w:rsidRDefault="002F7A7E" w:rsidP="002F7A7E">
      <w:pPr>
        <w:widowControl w:val="0"/>
        <w:tabs>
          <w:tab w:val="left" w:pos="658"/>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 xml:space="preserve">Tallomining tuzilishi va xujayrasidagi pigmentlari. Sinflarga bo’linish asoslari. Xaqiqiy yashil yoki teng xivchinlilar - </w:t>
      </w:r>
      <w:r w:rsidRPr="002F7A7E">
        <w:rPr>
          <w:rFonts w:ascii="Times New Roman" w:eastAsia="Times New Roman" w:hAnsi="Times New Roman" w:cs="Times New Roman"/>
          <w:i/>
          <w:iCs/>
          <w:color w:val="000000"/>
          <w:spacing w:val="-5"/>
          <w:sz w:val="24"/>
          <w:szCs w:val="24"/>
          <w:lang w:val="uz-Cyrl-UZ"/>
        </w:rPr>
        <w:t>Chlorophyceae, Isocontae</w:t>
      </w:r>
      <w:r w:rsidRPr="002F7A7E">
        <w:rPr>
          <w:rFonts w:ascii="Times New Roman" w:hAnsi="Times New Roman" w:cs="Times New Roman"/>
          <w:color w:val="000000"/>
          <w:sz w:val="24"/>
          <w:szCs w:val="24"/>
          <w:lang w:val="uz-Cyrl-UZ"/>
        </w:rPr>
        <w:t xml:space="preserve"> sinfi. Sinfning tartiblarga bo’linishi. Volьvoksnamolar - </w:t>
      </w:r>
      <w:r w:rsidRPr="002F7A7E">
        <w:rPr>
          <w:rFonts w:ascii="Times New Roman" w:eastAsia="Times New Roman" w:hAnsi="Times New Roman" w:cs="Times New Roman"/>
          <w:i/>
          <w:iCs/>
          <w:color w:val="000000"/>
          <w:spacing w:val="-5"/>
          <w:sz w:val="24"/>
          <w:szCs w:val="24"/>
          <w:lang w:val="uz-Cyrl-UZ"/>
        </w:rPr>
        <w:t>Volvocales</w:t>
      </w:r>
      <w:r w:rsidRPr="002F7A7E">
        <w:rPr>
          <w:rFonts w:ascii="Times New Roman" w:hAnsi="Times New Roman" w:cs="Times New Roman"/>
          <w:color w:val="000000"/>
          <w:sz w:val="24"/>
          <w:szCs w:val="24"/>
          <w:lang w:val="uz-Cyrl-UZ"/>
        </w:rPr>
        <w:t xml:space="preserve"> tartibi va uning asosiy vakillari. Tuzilishi va ko’payishi. </w:t>
      </w:r>
      <w:r w:rsidRPr="002F7A7E">
        <w:rPr>
          <w:rFonts w:ascii="Times New Roman" w:eastAsia="Times New Roman" w:hAnsi="Times New Roman" w:cs="Times New Roman"/>
          <w:color w:val="000000"/>
          <w:sz w:val="24"/>
          <w:szCs w:val="24"/>
          <w:lang w:val="uz-Cyrl-UZ" w:eastAsia="ru-RU"/>
        </w:rPr>
        <w:t xml:space="preserve">Xlorokokknamolar yoki protokokknamolar- </w:t>
      </w:r>
      <w:r w:rsidRPr="002F7A7E">
        <w:rPr>
          <w:rFonts w:ascii="Times New Roman" w:eastAsia="Times New Roman" w:hAnsi="Times New Roman" w:cs="Times New Roman"/>
          <w:i/>
          <w:iCs/>
          <w:color w:val="000000"/>
          <w:spacing w:val="-5"/>
          <w:sz w:val="24"/>
          <w:szCs w:val="24"/>
          <w:lang w:val="uz-Cyrl-UZ" w:eastAsia="ru-RU"/>
        </w:rPr>
        <w:t>Chlorococcales</w:t>
      </w:r>
      <w:r w:rsidRPr="002F7A7E">
        <w:rPr>
          <w:rFonts w:ascii="Times New Roman" w:eastAsia="Times New Roman" w:hAnsi="Times New Roman" w:cs="Times New Roman"/>
          <w:i/>
          <w:iCs/>
          <w:color w:val="000000"/>
          <w:spacing w:val="-5"/>
          <w:sz w:val="24"/>
          <w:szCs w:val="24"/>
          <w:u w:val="single"/>
          <w:lang w:val="uz-Cyrl-UZ" w:eastAsia="ru-RU"/>
        </w:rPr>
        <w:t>,</w:t>
      </w:r>
      <w:r w:rsidRPr="002F7A7E">
        <w:rPr>
          <w:rFonts w:ascii="Times New Roman" w:hAnsi="Times New Roman" w:cs="Times New Roman"/>
          <w:sz w:val="24"/>
          <w:szCs w:val="24"/>
          <w:lang w:val="uz-Cyrl-UZ"/>
        </w:rPr>
        <w:t xml:space="preserve"> </w:t>
      </w:r>
      <w:r w:rsidRPr="002F7A7E">
        <w:rPr>
          <w:rFonts w:ascii="Times New Roman" w:eastAsia="Calibri" w:hAnsi="Times New Roman" w:cs="Times New Roman"/>
          <w:i/>
          <w:iCs/>
          <w:color w:val="000000"/>
          <w:spacing w:val="-5"/>
          <w:sz w:val="24"/>
          <w:szCs w:val="24"/>
          <w:shd w:val="clear" w:color="auto" w:fill="FFFFFF"/>
          <w:lang w:val="uz-Cyrl-UZ"/>
        </w:rPr>
        <w:t>Protococcales</w:t>
      </w:r>
      <w:r w:rsidRPr="002F7A7E">
        <w:rPr>
          <w:rFonts w:ascii="Times New Roman" w:hAnsi="Times New Roman" w:cs="Times New Roman"/>
          <w:sz w:val="24"/>
          <w:szCs w:val="24"/>
          <w:lang w:val="uz-Cyrl-UZ"/>
        </w:rPr>
        <w:t xml:space="preserve"> tartibi. Briopsisnamolar, yoki Sifonlilar - </w:t>
      </w:r>
      <w:r w:rsidRPr="002F7A7E">
        <w:rPr>
          <w:rFonts w:ascii="Times New Roman" w:eastAsia="Calibri" w:hAnsi="Times New Roman" w:cs="Times New Roman"/>
          <w:i/>
          <w:iCs/>
          <w:color w:val="000000"/>
          <w:spacing w:val="-5"/>
          <w:sz w:val="24"/>
          <w:szCs w:val="24"/>
          <w:shd w:val="clear" w:color="auto" w:fill="FFFFFF"/>
          <w:lang w:val="uz-Cyrl-UZ"/>
        </w:rPr>
        <w:t>Bryopsidales, Siphonales</w:t>
      </w:r>
      <w:r w:rsidRPr="002F7A7E">
        <w:rPr>
          <w:rFonts w:ascii="Times New Roman" w:hAnsi="Times New Roman" w:cs="Times New Roman"/>
          <w:sz w:val="24"/>
          <w:szCs w:val="24"/>
          <w:lang w:val="uz-Cyrl-UZ"/>
        </w:rPr>
        <w:t xml:space="preserve"> tartibi. Kon’yugatlar yoki Matashuvchilar - </w:t>
      </w:r>
      <w:r w:rsidRPr="002F7A7E">
        <w:rPr>
          <w:rFonts w:ascii="Times New Roman" w:eastAsia="Calibri" w:hAnsi="Times New Roman" w:cs="Times New Roman"/>
          <w:i/>
          <w:iCs/>
          <w:color w:val="000000"/>
          <w:spacing w:val="-5"/>
          <w:sz w:val="24"/>
          <w:szCs w:val="24"/>
          <w:shd w:val="clear" w:color="auto" w:fill="FFFFFF"/>
          <w:lang w:val="uz-Cyrl-UZ"/>
        </w:rPr>
        <w:t>Conjugatophyceae</w:t>
      </w:r>
      <w:r w:rsidRPr="002F7A7E">
        <w:rPr>
          <w:rFonts w:ascii="Times New Roman" w:hAnsi="Times New Roman" w:cs="Times New Roman"/>
          <w:sz w:val="24"/>
          <w:szCs w:val="24"/>
          <w:lang w:val="uz-Cyrl-UZ"/>
        </w:rPr>
        <w:t xml:space="preserve"> sinfi. </w:t>
      </w:r>
      <w:r w:rsidRPr="002F7A7E">
        <w:rPr>
          <w:rFonts w:ascii="Times New Roman" w:eastAsia="Times New Roman" w:hAnsi="Times New Roman" w:cs="Times New Roman"/>
          <w:color w:val="000000"/>
          <w:sz w:val="24"/>
          <w:szCs w:val="24"/>
          <w:lang w:val="uz-Cyrl-UZ" w:eastAsia="ru-RU"/>
        </w:rPr>
        <w:t xml:space="preserve">Xarasimonlar - </w:t>
      </w:r>
      <w:r w:rsidRPr="002F7A7E">
        <w:rPr>
          <w:rFonts w:ascii="Times New Roman" w:eastAsia="Times New Roman" w:hAnsi="Times New Roman" w:cs="Times New Roman"/>
          <w:i/>
          <w:iCs/>
          <w:color w:val="000000"/>
          <w:spacing w:val="-5"/>
          <w:sz w:val="24"/>
          <w:szCs w:val="24"/>
          <w:lang w:val="uz-Cyrl-UZ" w:eastAsia="ru-RU"/>
        </w:rPr>
        <w:t>Charophyceae</w:t>
      </w:r>
      <w:r w:rsidRPr="002F7A7E">
        <w:rPr>
          <w:rFonts w:ascii="Times New Roman" w:eastAsia="Times New Roman" w:hAnsi="Times New Roman" w:cs="Times New Roman"/>
          <w:color w:val="000000"/>
          <w:sz w:val="24"/>
          <w:szCs w:val="24"/>
          <w:lang w:val="uz-Cyrl-UZ" w:eastAsia="ru-RU"/>
        </w:rPr>
        <w:t xml:space="preserve"> sinfi. Tallomining tuzilishi va ko’payishidagi o’ziga xos xususiyatlari. Asosiy vakillari.</w:t>
      </w:r>
    </w:p>
    <w:p w:rsidR="002F7A7E" w:rsidRPr="002F7A7E" w:rsidRDefault="002F7A7E" w:rsidP="002F7A7E">
      <w:pPr>
        <w:widowControl w:val="0"/>
        <w:tabs>
          <w:tab w:val="left" w:pos="658"/>
        </w:tabs>
        <w:spacing w:after="0" w:line="240" w:lineRule="auto"/>
        <w:ind w:firstLine="567"/>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Tillarang, Sarik va Pirofit suvo’tlari bo’limi</w:t>
      </w:r>
    </w:p>
    <w:p w:rsidR="002F7A7E" w:rsidRPr="002F7A7E" w:rsidRDefault="002F7A7E" w:rsidP="002F7A7E">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Sariq - yashil suvutlar, yoki xar xil xivchinlilar bo’limi -</w:t>
      </w:r>
      <w:r w:rsidRPr="002F7A7E">
        <w:rPr>
          <w:rFonts w:ascii="Times New Roman" w:eastAsia="Times New Roman" w:hAnsi="Times New Roman" w:cs="Times New Roman"/>
          <w:color w:val="000000"/>
          <w:sz w:val="24"/>
          <w:szCs w:val="24"/>
          <w:lang w:val="uz-Cyrl-UZ" w:eastAsia="ru-RU"/>
        </w:rPr>
        <w:t xml:space="preserve">Xanthophyta, Heterocontae bo’limi. Tallomining tuzilishi va xujayrasidagi asosiy pigmentlar. Xarakatchan stadiyasida xivchinlarining tuzilishi. Xujayrasi ustidagi qo’shimcha xosilalari. Sinflarga bo’linishi. Asosiy vakillari. Axamiyati va tarqalishi.  </w:t>
      </w:r>
      <w:r w:rsidRPr="002F7A7E">
        <w:rPr>
          <w:rFonts w:ascii="Times New Roman" w:eastAsia="Times New Roman" w:hAnsi="Times New Roman" w:cs="Times New Roman"/>
          <w:color w:val="000000"/>
          <w:sz w:val="24"/>
          <w:szCs w:val="24"/>
          <w:lang w:val="en-US" w:eastAsia="ru-RU"/>
        </w:rPr>
        <w:t>Pirofit suv</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tlarning xujayrasi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tallomining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ziga xos tuzilishi. Kriptofitsimonlar - </w:t>
      </w:r>
      <w:r w:rsidRPr="002F7A7E">
        <w:rPr>
          <w:rFonts w:ascii="Times New Roman" w:eastAsia="Times New Roman" w:hAnsi="Times New Roman" w:cs="Times New Roman"/>
          <w:i/>
          <w:iCs/>
          <w:color w:val="000000"/>
          <w:spacing w:val="-5"/>
          <w:sz w:val="24"/>
          <w:szCs w:val="24"/>
          <w:lang w:val="en-US" w:eastAsia="ru-RU"/>
        </w:rPr>
        <w:t>Cryptophyceae</w:t>
      </w:r>
      <w:r w:rsidRPr="002F7A7E">
        <w:rPr>
          <w:rFonts w:ascii="Times New Roman" w:eastAsia="Times New Roman" w:hAnsi="Times New Roman" w:cs="Times New Roman"/>
          <w:color w:val="000000"/>
          <w:sz w:val="24"/>
          <w:szCs w:val="24"/>
          <w:lang w:val="en-US" w:eastAsia="ru-RU"/>
        </w:rPr>
        <w:t xml:space="preserve">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Dinofitsimonlar - </w:t>
      </w:r>
      <w:r w:rsidRPr="002F7A7E">
        <w:rPr>
          <w:rFonts w:ascii="Times New Roman" w:eastAsia="Times New Roman" w:hAnsi="Times New Roman" w:cs="Times New Roman"/>
          <w:i/>
          <w:iCs/>
          <w:color w:val="000000"/>
          <w:spacing w:val="-5"/>
          <w:sz w:val="24"/>
          <w:szCs w:val="24"/>
          <w:lang w:val="en-US" w:eastAsia="ru-RU"/>
        </w:rPr>
        <w:t>Dinophyceae</w:t>
      </w:r>
      <w:r w:rsidRPr="002F7A7E">
        <w:rPr>
          <w:rFonts w:ascii="Times New Roman" w:eastAsia="Times New Roman" w:hAnsi="Times New Roman" w:cs="Times New Roman"/>
          <w:color w:val="000000"/>
          <w:sz w:val="24"/>
          <w:szCs w:val="24"/>
          <w:lang w:val="en-US" w:eastAsia="ru-RU"/>
        </w:rPr>
        <w:t xml:space="preserve"> sinflari. Asosiy vakillari, tuzilishi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k</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payishi. </w:t>
      </w:r>
      <w:r w:rsidRPr="002F7A7E">
        <w:rPr>
          <w:rFonts w:ascii="Times New Roman" w:eastAsia="Times New Roman" w:hAnsi="Times New Roman" w:cs="Times New Roman"/>
          <w:color w:val="000000"/>
          <w:sz w:val="24"/>
          <w:szCs w:val="24"/>
          <w:lang w:val="uz-Cyrl-UZ" w:eastAsia="ru-RU"/>
        </w:rPr>
        <w:t xml:space="preserve">Xarasimonlar - </w:t>
      </w:r>
      <w:r w:rsidRPr="002F7A7E">
        <w:rPr>
          <w:rFonts w:ascii="Times New Roman" w:eastAsia="Times New Roman" w:hAnsi="Times New Roman" w:cs="Times New Roman"/>
          <w:i/>
          <w:iCs/>
          <w:color w:val="000000"/>
          <w:spacing w:val="-5"/>
          <w:sz w:val="24"/>
          <w:szCs w:val="24"/>
          <w:lang w:val="uz-Cyrl-UZ" w:eastAsia="ru-RU"/>
        </w:rPr>
        <w:t>Charophyceae</w:t>
      </w:r>
      <w:r w:rsidRPr="002F7A7E">
        <w:rPr>
          <w:rFonts w:ascii="Times New Roman" w:eastAsia="Times New Roman" w:hAnsi="Times New Roman" w:cs="Times New Roman"/>
          <w:color w:val="000000"/>
          <w:sz w:val="24"/>
          <w:szCs w:val="24"/>
          <w:lang w:val="uz-Cyrl-UZ" w:eastAsia="ru-RU"/>
        </w:rPr>
        <w:t xml:space="preserve"> sinfi. Tallomining tuzilishi va ko’payishidagi o’ziga xos xususiyatlari. Asosiy vakillari.</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lastRenderedPageBreak/>
        <w:t>Diatom, Qo’ng’ir suvo’tlari bo’limi</w:t>
      </w:r>
    </w:p>
    <w:p w:rsidR="002F7A7E" w:rsidRPr="002F7A7E" w:rsidRDefault="002F7A7E" w:rsidP="002F7A7E">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Tallomi va xujayrasining tuzilishi. Xujayra qobig’ining o’ziga xos xususiyatlari. Vegetativ va jinsiy ko’payishidagi o’ziga xos xususiyatlari. TSentriksimonlar — </w:t>
      </w:r>
      <w:r w:rsidRPr="002F7A7E">
        <w:rPr>
          <w:rFonts w:ascii="Times New Roman" w:eastAsia="Times New Roman" w:hAnsi="Times New Roman" w:cs="Times New Roman"/>
          <w:i/>
          <w:iCs/>
          <w:color w:val="000000"/>
          <w:spacing w:val="-5"/>
          <w:sz w:val="24"/>
          <w:szCs w:val="24"/>
          <w:lang w:val="uz-Cyrl-UZ" w:eastAsia="ru-RU"/>
        </w:rPr>
        <w:t>Centrophyceae</w:t>
      </w:r>
      <w:r w:rsidRPr="002F7A7E">
        <w:rPr>
          <w:rFonts w:ascii="Times New Roman" w:eastAsia="Times New Roman" w:hAnsi="Times New Roman" w:cs="Times New Roman"/>
          <w:color w:val="000000"/>
          <w:sz w:val="24"/>
          <w:szCs w:val="24"/>
          <w:lang w:val="uz-Cyrl-UZ" w:eastAsia="ru-RU"/>
        </w:rPr>
        <w:t xml:space="preserve"> sinfi va uning asosiy vakillari. Patsimonlar - </w:t>
      </w:r>
      <w:r w:rsidRPr="002F7A7E">
        <w:rPr>
          <w:rFonts w:ascii="Times New Roman" w:eastAsia="Times New Roman" w:hAnsi="Times New Roman" w:cs="Times New Roman"/>
          <w:i/>
          <w:iCs/>
          <w:color w:val="000000"/>
          <w:spacing w:val="-5"/>
          <w:sz w:val="24"/>
          <w:szCs w:val="24"/>
          <w:lang w:val="uz-Cyrl-UZ" w:eastAsia="ru-RU"/>
        </w:rPr>
        <w:t>Pennatophyceae</w:t>
      </w:r>
      <w:r w:rsidRPr="002F7A7E">
        <w:rPr>
          <w:rFonts w:ascii="Times New Roman" w:eastAsia="Times New Roman" w:hAnsi="Times New Roman" w:cs="Times New Roman"/>
          <w:color w:val="000000"/>
          <w:sz w:val="24"/>
          <w:szCs w:val="24"/>
          <w:lang w:val="uz-Cyrl-UZ" w:eastAsia="ru-RU"/>
        </w:rPr>
        <w:t xml:space="preserve"> sinfi va uning asosiy vakillari. Diatom suvo’tlarining tarqalishi va axamiyati. Qo’ng’ir suvo’tlar bo’limi - Phaeophytaio Tallomining xamda xujayrasining tuzilishi. Pigmentlari. Monad tuzilishidagi xujayralarining o’ziga xos xususiyatlari. Xujayralaridagi zaxira moddalari. Ko’payishi. Sinflarga bo’linishi. Izogeneratsimonlar- </w:t>
      </w:r>
      <w:r w:rsidRPr="002F7A7E">
        <w:rPr>
          <w:rFonts w:ascii="Times New Roman" w:eastAsia="Times New Roman" w:hAnsi="Times New Roman" w:cs="Times New Roman"/>
          <w:i/>
          <w:iCs/>
          <w:color w:val="000000"/>
          <w:spacing w:val="-5"/>
          <w:sz w:val="24"/>
          <w:szCs w:val="24"/>
          <w:lang w:val="uz-Cyrl-UZ" w:eastAsia="ru-RU"/>
        </w:rPr>
        <w:t>lsogeneratae</w:t>
      </w:r>
      <w:r w:rsidRPr="002F7A7E">
        <w:rPr>
          <w:rFonts w:ascii="Times New Roman" w:eastAsia="Times New Roman" w:hAnsi="Times New Roman" w:cs="Times New Roman"/>
          <w:color w:val="000000"/>
          <w:sz w:val="24"/>
          <w:szCs w:val="24"/>
          <w:lang w:val="uz-Cyrl-UZ" w:eastAsia="ru-RU"/>
        </w:rPr>
        <w:t xml:space="preserve">, Geterogeneratsimonlar - </w:t>
      </w:r>
      <w:r w:rsidRPr="002F7A7E">
        <w:rPr>
          <w:rFonts w:ascii="Times New Roman" w:eastAsia="Times New Roman" w:hAnsi="Times New Roman" w:cs="Times New Roman"/>
          <w:i/>
          <w:iCs/>
          <w:color w:val="000000"/>
          <w:spacing w:val="-5"/>
          <w:sz w:val="24"/>
          <w:szCs w:val="24"/>
          <w:lang w:val="uz-Cyrl-UZ" w:eastAsia="ru-RU"/>
        </w:rPr>
        <w:t>Heterogeneratae</w:t>
      </w:r>
      <w:r w:rsidRPr="002F7A7E">
        <w:rPr>
          <w:rFonts w:ascii="Times New Roman" w:eastAsia="Times New Roman" w:hAnsi="Times New Roman" w:cs="Times New Roman"/>
          <w:color w:val="000000"/>
          <w:sz w:val="24"/>
          <w:szCs w:val="24"/>
          <w:lang w:val="uz-Cyrl-UZ" w:eastAsia="ru-RU"/>
        </w:rPr>
        <w:t xml:space="preserve"> va TSiklosporasimonlar - </w:t>
      </w:r>
      <w:r w:rsidRPr="002F7A7E">
        <w:rPr>
          <w:rFonts w:ascii="Times New Roman" w:eastAsia="Times New Roman" w:hAnsi="Times New Roman" w:cs="Times New Roman"/>
          <w:i/>
          <w:iCs/>
          <w:color w:val="000000"/>
          <w:spacing w:val="-5"/>
          <w:sz w:val="24"/>
          <w:szCs w:val="24"/>
          <w:lang w:val="uz-Cyrl-UZ" w:eastAsia="ru-RU"/>
        </w:rPr>
        <w:t>Cyclosporeae</w:t>
      </w:r>
      <w:r w:rsidRPr="002F7A7E">
        <w:rPr>
          <w:rFonts w:ascii="Times New Roman" w:eastAsia="Times New Roman" w:hAnsi="Times New Roman" w:cs="Times New Roman"/>
          <w:color w:val="000000"/>
          <w:sz w:val="24"/>
          <w:szCs w:val="24"/>
          <w:lang w:val="uz-Cyrl-UZ" w:eastAsia="ru-RU"/>
        </w:rPr>
        <w:t xml:space="preserve"> sinflari, ularning asosiy vakillari va rivojlanish tsikli. Qo’ng’ir suvo’tlarning filogenezi, evolyutsion aloqalari va xalk xo’jaligidagi ahamiyati.</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Shilimshiqlar va zamburug’lar bo’limi</w:t>
      </w:r>
    </w:p>
    <w:p w:rsidR="002F7A7E" w:rsidRPr="002F7A7E" w:rsidRDefault="002F7A7E" w:rsidP="002F7A7E">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SHilimshiqlar tallomining tuzilishi. Ularning boshka tuban o’</w:t>
      </w:r>
      <w:r w:rsidRPr="002F7A7E">
        <w:rPr>
          <w:rFonts w:ascii="Times New Roman" w:eastAsia="Times New Roman" w:hAnsi="Times New Roman" w:cs="Times New Roman"/>
          <w:color w:val="000000"/>
          <w:sz w:val="24"/>
          <w:szCs w:val="24"/>
          <w:lang w:val="uz-Cyrl-UZ" w:eastAsia="ru-RU"/>
        </w:rPr>
        <w:t xml:space="preserve">simliklardan farqlari va o’xshashligi. Sinflari: Protosteliysimonlar - </w:t>
      </w:r>
      <w:r w:rsidRPr="002F7A7E">
        <w:rPr>
          <w:rFonts w:ascii="Times New Roman" w:eastAsia="Times New Roman" w:hAnsi="Times New Roman" w:cs="Times New Roman"/>
          <w:i/>
          <w:iCs/>
          <w:color w:val="000000"/>
          <w:spacing w:val="-5"/>
          <w:sz w:val="24"/>
          <w:szCs w:val="24"/>
          <w:lang w:val="uz-Cyrl-UZ" w:eastAsia="ru-RU"/>
        </w:rPr>
        <w:t>Protosteliomycetes,</w:t>
      </w:r>
      <w:r w:rsidRPr="002F7A7E">
        <w:rPr>
          <w:rFonts w:ascii="Times New Roman" w:eastAsia="Times New Roman" w:hAnsi="Times New Roman" w:cs="Times New Roman"/>
          <w:color w:val="000000"/>
          <w:sz w:val="24"/>
          <w:szCs w:val="24"/>
          <w:lang w:val="uz-Cyrl-UZ" w:eastAsia="ru-RU"/>
        </w:rPr>
        <w:t xml:space="preserve"> Xaqiqiy shilimshiqlar, yoki Miksogasterosimonlar - </w:t>
      </w:r>
      <w:r w:rsidRPr="002F7A7E">
        <w:rPr>
          <w:rFonts w:ascii="Times New Roman" w:eastAsia="Times New Roman" w:hAnsi="Times New Roman" w:cs="Times New Roman"/>
          <w:i/>
          <w:iCs/>
          <w:color w:val="000000"/>
          <w:spacing w:val="-5"/>
          <w:sz w:val="24"/>
          <w:szCs w:val="24"/>
          <w:lang w:val="uz-Cyrl-UZ" w:eastAsia="ru-RU"/>
        </w:rPr>
        <w:t xml:space="preserve">Myxogasteromycetes, </w:t>
      </w:r>
      <w:r w:rsidRPr="002F7A7E">
        <w:rPr>
          <w:rFonts w:ascii="Times New Roman" w:eastAsia="Times New Roman" w:hAnsi="Times New Roman" w:cs="Times New Roman"/>
          <w:color w:val="000000"/>
          <w:sz w:val="24"/>
          <w:szCs w:val="24"/>
          <w:lang w:val="uz-Cyrl-UZ" w:eastAsia="ru-RU"/>
        </w:rPr>
        <w:t xml:space="preserve">Plazmodioforasimonlar - </w:t>
      </w:r>
      <w:r w:rsidRPr="002F7A7E">
        <w:rPr>
          <w:rFonts w:ascii="Times New Roman" w:eastAsia="Times New Roman" w:hAnsi="Times New Roman" w:cs="Times New Roman"/>
          <w:i/>
          <w:iCs/>
          <w:color w:val="000000"/>
          <w:spacing w:val="-5"/>
          <w:sz w:val="24"/>
          <w:szCs w:val="24"/>
          <w:lang w:val="uz-Cyrl-UZ" w:eastAsia="ru-RU"/>
        </w:rPr>
        <w:t>Plasmodiophoromycetes,</w:t>
      </w:r>
      <w:r w:rsidRPr="002F7A7E">
        <w:rPr>
          <w:rFonts w:ascii="Times New Roman" w:eastAsia="Times New Roman" w:hAnsi="Times New Roman" w:cs="Times New Roman"/>
          <w:color w:val="000000"/>
          <w:sz w:val="24"/>
          <w:szCs w:val="24"/>
          <w:lang w:val="uz-Cyrl-UZ" w:eastAsia="ru-RU"/>
        </w:rPr>
        <w:t xml:space="preserve"> Akraziyasimonlar, yoki xujayra shilimshiklari - </w:t>
      </w:r>
      <w:r w:rsidRPr="002F7A7E">
        <w:rPr>
          <w:rFonts w:ascii="Times New Roman" w:eastAsia="Times New Roman" w:hAnsi="Times New Roman" w:cs="Times New Roman"/>
          <w:i/>
          <w:iCs/>
          <w:color w:val="000000"/>
          <w:spacing w:val="-5"/>
          <w:sz w:val="24"/>
          <w:szCs w:val="24"/>
          <w:lang w:val="uz-Cyrl-UZ" w:eastAsia="ru-RU"/>
        </w:rPr>
        <w:t>Acrasiomycetes.</w:t>
      </w:r>
      <w:r w:rsidRPr="002F7A7E">
        <w:rPr>
          <w:rFonts w:ascii="Times New Roman" w:eastAsia="Times New Roman" w:hAnsi="Times New Roman" w:cs="Times New Roman"/>
          <w:color w:val="000000"/>
          <w:sz w:val="24"/>
          <w:szCs w:val="24"/>
          <w:lang w:val="uz-Cyrl-UZ" w:eastAsia="ru-RU"/>
        </w:rPr>
        <w:t xml:space="preserve"> Ularning tuzilishidagi o’ziga xos xususiyatlari va vakillarining rivojlanish tsikli.</w:t>
      </w:r>
    </w:p>
    <w:p w:rsidR="002F7A7E" w:rsidRPr="002F7A7E" w:rsidRDefault="002F7A7E" w:rsidP="002F7A7E">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Courier New" w:hAnsi="Times New Roman" w:cs="Times New Roman"/>
          <w:color w:val="000000"/>
          <w:sz w:val="24"/>
          <w:szCs w:val="24"/>
          <w:lang w:val="uz-Cyrl-UZ" w:eastAsia="ru-RU"/>
        </w:rPr>
        <w:t>Zamburug’larning umumiy tavsifi. Tanasining tuzilishi. Mitseliylarining shakl o’zgargan ko’rinishlari. Sinflarga bo’linishi</w:t>
      </w:r>
      <w:r w:rsidRPr="002F7A7E">
        <w:rPr>
          <w:rFonts w:ascii="Times New Roman" w:eastAsia="Times New Roman" w:hAnsi="Times New Roman" w:cs="Times New Roman"/>
          <w:color w:val="000000"/>
          <w:sz w:val="24"/>
          <w:szCs w:val="24"/>
          <w:lang w:val="uz-Cyrl-UZ" w:eastAsia="ru-RU"/>
        </w:rPr>
        <w:t>.</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Xitridiomitsetlar. Gifoxitriomitsetlar sinfi va Oomitsetlar, Zigomitsetlar sinfi</w:t>
      </w:r>
    </w:p>
    <w:p w:rsidR="002F7A7E" w:rsidRPr="002F7A7E" w:rsidRDefault="002F7A7E" w:rsidP="002F7A7E">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Xitridiomitsetlar - </w:t>
      </w:r>
      <w:r w:rsidRPr="002F7A7E">
        <w:rPr>
          <w:rFonts w:ascii="Times New Roman" w:eastAsia="Times New Roman" w:hAnsi="Times New Roman" w:cs="Times New Roman"/>
          <w:i/>
          <w:iCs/>
          <w:color w:val="000000"/>
          <w:spacing w:val="-5"/>
          <w:sz w:val="24"/>
          <w:szCs w:val="24"/>
          <w:lang w:val="uz-Cyrl-UZ" w:eastAsia="ru-RU"/>
        </w:rPr>
        <w:t>Chytridiomycetes</w:t>
      </w:r>
      <w:r w:rsidRPr="002F7A7E">
        <w:rPr>
          <w:rFonts w:ascii="Times New Roman" w:eastAsia="Times New Roman" w:hAnsi="Times New Roman" w:cs="Times New Roman"/>
          <w:color w:val="000000"/>
          <w:sz w:val="24"/>
          <w:szCs w:val="24"/>
          <w:lang w:val="uz-Cyrl-UZ" w:eastAsia="ru-RU"/>
        </w:rPr>
        <w:t xml:space="preserve"> sinfi. Ushbu sinfga</w:t>
      </w:r>
      <w:r w:rsidRPr="002F7A7E">
        <w:rPr>
          <w:rFonts w:ascii="Times New Roman" w:hAnsi="Times New Roman" w:cs="Times New Roman"/>
          <w:color w:val="000000"/>
          <w:sz w:val="24"/>
          <w:szCs w:val="24"/>
          <w:lang w:val="uz-Cyrl-UZ"/>
        </w:rPr>
        <w:t xml:space="preserve"> mansub vakillarning tuzilishidagi o’ziga xos xususiyatlari. Muhim vakillarining rivojlanish tsikli. Gifoxitriomitsetlar - </w:t>
      </w:r>
      <w:r w:rsidRPr="002F7A7E">
        <w:rPr>
          <w:rFonts w:ascii="Times New Roman" w:eastAsia="Times New Roman" w:hAnsi="Times New Roman" w:cs="Times New Roman"/>
          <w:i/>
          <w:iCs/>
          <w:color w:val="000000"/>
          <w:spacing w:val="-5"/>
          <w:sz w:val="24"/>
          <w:szCs w:val="24"/>
          <w:lang w:val="uz-Cyrl-UZ"/>
        </w:rPr>
        <w:t>Hyphochytriomycetes</w:t>
      </w:r>
      <w:r w:rsidRPr="002F7A7E">
        <w:rPr>
          <w:rFonts w:ascii="Times New Roman" w:hAnsi="Times New Roman" w:cs="Times New Roman"/>
          <w:color w:val="000000"/>
          <w:sz w:val="24"/>
          <w:szCs w:val="24"/>
          <w:lang w:val="uz-Cyrl-UZ"/>
        </w:rPr>
        <w:t xml:space="preserve"> sinfi. Ushbu sinfga mansub vakillarning tuzilishidagi o’ziga xos xususiyatlari. Muxim vakillarining rivojlanish tsikli.</w:t>
      </w:r>
      <w:r w:rsidRPr="002F7A7E">
        <w:rPr>
          <w:rFonts w:ascii="Times New Roman" w:hAnsi="Times New Roman" w:cs="Times New Roman"/>
          <w:color w:val="000000"/>
          <w:sz w:val="24"/>
          <w:szCs w:val="24"/>
          <w:lang w:val="en-US"/>
        </w:rPr>
        <w:t xml:space="preserve"> </w:t>
      </w:r>
      <w:r w:rsidRPr="002F7A7E">
        <w:rPr>
          <w:rFonts w:ascii="Times New Roman" w:hAnsi="Times New Roman" w:cs="Times New Roman"/>
          <w:color w:val="000000"/>
          <w:sz w:val="24"/>
          <w:szCs w:val="24"/>
          <w:lang w:val="uz-Cyrl-UZ"/>
        </w:rPr>
        <w:t xml:space="preserve">Oomitsetlar - </w:t>
      </w:r>
      <w:r w:rsidRPr="002F7A7E">
        <w:rPr>
          <w:rFonts w:ascii="Times New Roman" w:hAnsi="Times New Roman" w:cs="Times New Roman"/>
          <w:i/>
          <w:iCs/>
          <w:color w:val="000000"/>
          <w:spacing w:val="-5"/>
          <w:sz w:val="24"/>
          <w:szCs w:val="24"/>
          <w:lang w:val="uz-Cyrl-UZ"/>
        </w:rPr>
        <w:t>Oomycetes</w:t>
      </w:r>
      <w:r w:rsidRPr="002F7A7E">
        <w:rPr>
          <w:rFonts w:ascii="Times New Roman" w:hAnsi="Times New Roman" w:cs="Times New Roman"/>
          <w:color w:val="000000"/>
          <w:sz w:val="24"/>
          <w:szCs w:val="24"/>
          <w:lang w:val="uz-Cyrl-UZ"/>
        </w:rPr>
        <w:t xml:space="preserve"> sinfi. Sinfning tartiblarga </w:t>
      </w:r>
      <w:r w:rsidRPr="002F7A7E">
        <w:rPr>
          <w:rFonts w:ascii="Times New Roman" w:eastAsia="Times New Roman" w:hAnsi="Times New Roman" w:cs="Times New Roman"/>
          <w:color w:val="000000"/>
          <w:sz w:val="24"/>
          <w:szCs w:val="24"/>
          <w:lang w:val="uz-Cyrl-UZ" w:eastAsia="ru-RU"/>
        </w:rPr>
        <w:t>bo’linishi. Saprolegniyanamolar tartibi. Peronosporanamolar tartibi va ularning muxim vakillari. Zigomitsetlar</w:t>
      </w:r>
      <w:r w:rsidRPr="002F7A7E">
        <w:rPr>
          <w:rFonts w:ascii="Times New Roman" w:hAnsi="Times New Roman" w:cs="Times New Roman"/>
          <w:color w:val="000000"/>
          <w:sz w:val="24"/>
          <w:szCs w:val="24"/>
          <w:lang w:val="uz-Cyrl-UZ"/>
        </w:rPr>
        <w:t xml:space="preserve"> - </w:t>
      </w:r>
      <w:r w:rsidRPr="002F7A7E">
        <w:rPr>
          <w:rFonts w:ascii="Times New Roman" w:eastAsia="Times New Roman" w:hAnsi="Times New Roman" w:cs="Times New Roman"/>
          <w:i/>
          <w:iCs/>
          <w:color w:val="000000"/>
          <w:spacing w:val="-5"/>
          <w:sz w:val="24"/>
          <w:szCs w:val="24"/>
          <w:lang w:val="uz-Cyrl-UZ"/>
        </w:rPr>
        <w:t>Zygomycetes</w:t>
      </w:r>
      <w:r w:rsidRPr="002F7A7E">
        <w:rPr>
          <w:rFonts w:ascii="Times New Roman" w:hAnsi="Times New Roman" w:cs="Times New Roman"/>
          <w:color w:val="000000"/>
          <w:sz w:val="24"/>
          <w:szCs w:val="24"/>
          <w:lang w:val="uz-Cyrl-UZ"/>
        </w:rPr>
        <w:t xml:space="preserve"> sinfi.Zigomitsetlarning ko’payishidagi o’ziga xos xususiyatlari. </w:t>
      </w:r>
      <w:r w:rsidRPr="002F7A7E">
        <w:rPr>
          <w:rFonts w:ascii="Times New Roman" w:eastAsia="Times New Roman" w:hAnsi="Times New Roman" w:cs="Times New Roman"/>
          <w:color w:val="000000"/>
          <w:sz w:val="24"/>
          <w:szCs w:val="24"/>
          <w:lang w:val="uz-Cyrl-UZ" w:eastAsia="ru-RU"/>
        </w:rPr>
        <w:t>Mukornamolar va Entomoftoranamolar tartiblari va ularning muxim vakillari.</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Askomitsetlar tartibi. Xaltachali zamburuglar sinfi va Euaskomitsetlar sinfi</w:t>
      </w:r>
    </w:p>
    <w:p w:rsidR="002F7A7E" w:rsidRPr="002F7A7E" w:rsidRDefault="002F7A7E" w:rsidP="002F7A7E">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en-US" w:eastAsia="ru-RU"/>
        </w:rPr>
      </w:pPr>
      <w:r w:rsidRPr="002F7A7E">
        <w:rPr>
          <w:rFonts w:ascii="Times New Roman" w:eastAsia="Times New Roman" w:hAnsi="Times New Roman" w:cs="Times New Roman"/>
          <w:i/>
          <w:iCs/>
          <w:color w:val="000000"/>
          <w:spacing w:val="-5"/>
          <w:sz w:val="24"/>
          <w:szCs w:val="24"/>
          <w:lang w:val="uz-Cyrl-UZ" w:eastAsia="ru-RU"/>
        </w:rPr>
        <w:t>Ascomycetes</w:t>
      </w:r>
      <w:r w:rsidRPr="002F7A7E">
        <w:rPr>
          <w:rFonts w:ascii="Times New Roman" w:eastAsia="Times New Roman" w:hAnsi="Times New Roman" w:cs="Times New Roman"/>
          <w:color w:val="000000"/>
          <w:sz w:val="24"/>
          <w:szCs w:val="24"/>
          <w:lang w:val="uz-Cyrl-UZ" w:eastAsia="ru-RU"/>
        </w:rPr>
        <w:t xml:space="preserve"> sinfi. Xaltachali zamburuglarning umumiy tavsifi. Xaltacha va askosporalarining rivojlanishi. Mevatanasining xosil bulishi va xillari. Kenja sinflari. Gemiaskomitsetlar kenja sinfi va ularning asosiy vakillari.</w:t>
      </w:r>
      <w:r w:rsidRPr="002F7A7E">
        <w:rPr>
          <w:rFonts w:ascii="Times New Roman" w:hAnsi="Times New Roman" w:cs="Times New Roman"/>
          <w:b/>
          <w:bCs/>
          <w:color w:val="000000"/>
          <w:spacing w:val="1"/>
          <w:sz w:val="24"/>
          <w:szCs w:val="24"/>
          <w:lang w:val="uz-Cyrl-UZ"/>
        </w:rPr>
        <w:t xml:space="preserve"> </w:t>
      </w:r>
      <w:r w:rsidRPr="002F7A7E">
        <w:rPr>
          <w:rFonts w:ascii="Times New Roman" w:eastAsia="Times New Roman" w:hAnsi="Times New Roman" w:cs="Times New Roman"/>
          <w:color w:val="000000"/>
          <w:sz w:val="24"/>
          <w:szCs w:val="24"/>
          <w:lang w:val="uz-Cyrl-UZ" w:eastAsia="ru-RU"/>
        </w:rPr>
        <w:t xml:space="preserve">Euaskomitseglar kenja sinfi. </w:t>
      </w:r>
      <w:r w:rsidRPr="002F7A7E">
        <w:rPr>
          <w:rFonts w:ascii="Times New Roman" w:eastAsia="Times New Roman" w:hAnsi="Times New Roman" w:cs="Times New Roman"/>
          <w:color w:val="000000"/>
          <w:sz w:val="24"/>
          <w:szCs w:val="24"/>
          <w:lang w:val="en-US" w:eastAsia="ru-RU"/>
        </w:rPr>
        <w:t xml:space="preserve">Tartib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guruxlari. Plektomitsetlar tartiblar guruxi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ularning asosiy vakillari. Pirenomitsetlar guruxi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ularning muxim vakillari. Diskomitsetlar guruxi, mevatanalari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xaltachalarining </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ziga xos tuzilishi. Muxim vakillari.</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 xml:space="preserve">Bazidiyali zamburuglar va </w:t>
      </w:r>
      <w:r w:rsidRPr="002F7A7E">
        <w:rPr>
          <w:rFonts w:ascii="Times New Roman" w:eastAsia="Times New Roman" w:hAnsi="Times New Roman" w:cs="Times New Roman"/>
          <w:b/>
          <w:bCs/>
          <w:color w:val="000000"/>
          <w:spacing w:val="1"/>
          <w:sz w:val="24"/>
          <w:szCs w:val="24"/>
          <w:lang w:val="uz-Cyrl-UZ" w:eastAsia="ru-RU"/>
        </w:rPr>
        <w:t>Takomillashmagan zamburuglar sinflari</w:t>
      </w:r>
    </w:p>
    <w:p w:rsidR="002F7A7E" w:rsidRPr="002F7A7E" w:rsidRDefault="002F7A7E" w:rsidP="002F7A7E">
      <w:pPr>
        <w:widowControl w:val="0"/>
        <w:tabs>
          <w:tab w:val="left" w:pos="644"/>
        </w:tabs>
        <w:spacing w:after="0" w:line="240" w:lineRule="auto"/>
        <w:ind w:firstLine="709"/>
        <w:jc w:val="both"/>
        <w:rPr>
          <w:rFonts w:ascii="Times New Roman" w:eastAsia="Times New Roman" w:hAnsi="Times New Roman" w:cs="Times New Roman"/>
          <w:color w:val="000000"/>
          <w:sz w:val="24"/>
          <w:szCs w:val="24"/>
          <w:lang w:val="en-US" w:eastAsia="ru-RU"/>
        </w:rPr>
      </w:pPr>
      <w:r w:rsidRPr="002F7A7E">
        <w:rPr>
          <w:rFonts w:ascii="Times New Roman" w:hAnsi="Times New Roman" w:cs="Times New Roman"/>
          <w:color w:val="000000"/>
          <w:sz w:val="24"/>
          <w:szCs w:val="24"/>
          <w:lang w:val="uz-Cyrl-UZ"/>
        </w:rPr>
        <w:t xml:space="preserve">Bazidiomitsetlar, yoki bazidiyali zamburuglar — </w:t>
      </w:r>
      <w:r w:rsidRPr="002F7A7E">
        <w:rPr>
          <w:rFonts w:ascii="Times New Roman" w:eastAsia="Times New Roman" w:hAnsi="Times New Roman" w:cs="Times New Roman"/>
          <w:i/>
          <w:iCs/>
          <w:color w:val="000000"/>
          <w:spacing w:val="-5"/>
          <w:sz w:val="24"/>
          <w:szCs w:val="24"/>
          <w:lang w:val="uz-Cyrl-UZ"/>
        </w:rPr>
        <w:t xml:space="preserve">Basidiomycetes </w:t>
      </w:r>
      <w:r w:rsidRPr="002F7A7E">
        <w:rPr>
          <w:rFonts w:ascii="Times New Roman" w:eastAsia="Times New Roman" w:hAnsi="Times New Roman" w:cs="Times New Roman"/>
          <w:color w:val="000000"/>
          <w:sz w:val="24"/>
          <w:szCs w:val="24"/>
          <w:lang w:val="uz-Cyrl-UZ" w:eastAsia="ru-RU"/>
        </w:rPr>
        <w:t xml:space="preserve">sinfi. </w:t>
      </w:r>
      <w:r w:rsidRPr="002F7A7E">
        <w:rPr>
          <w:rFonts w:ascii="Times New Roman" w:eastAsia="Times New Roman" w:hAnsi="Times New Roman" w:cs="Times New Roman"/>
          <w:color w:val="000000"/>
          <w:sz w:val="24"/>
          <w:szCs w:val="24"/>
          <w:lang w:val="en-US" w:eastAsia="ru-RU"/>
        </w:rPr>
        <w:t xml:space="preserve">Ularning umumiy tavsifi. Bazidiya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bazidiyasporalarining xosil b</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lishi. Kenja sinflari. Bazidiyali zamburuglarning kelib chikishi. Takomillashmagan zamburuglar - </w:t>
      </w:r>
      <w:r w:rsidRPr="002F7A7E">
        <w:rPr>
          <w:rFonts w:ascii="Times New Roman" w:eastAsia="Times New Roman" w:hAnsi="Times New Roman" w:cs="Times New Roman"/>
          <w:i/>
          <w:iCs/>
          <w:color w:val="000000"/>
          <w:spacing w:val="-5"/>
          <w:sz w:val="24"/>
          <w:szCs w:val="24"/>
          <w:lang w:val="en-US" w:eastAsia="ru-RU"/>
        </w:rPr>
        <w:t>Deuteromycetes</w:t>
      </w:r>
      <w:r w:rsidRPr="002F7A7E">
        <w:rPr>
          <w:rFonts w:ascii="Times New Roman" w:eastAsia="Times New Roman" w:hAnsi="Times New Roman" w:cs="Times New Roman"/>
          <w:color w:val="000000"/>
          <w:sz w:val="24"/>
          <w:szCs w:val="24"/>
          <w:lang w:val="en-US" w:eastAsia="ru-RU"/>
        </w:rPr>
        <w:t xml:space="preserve"> sinfi. Tallomining tuzilishi, k</w:t>
      </w:r>
      <w:r w:rsidRPr="002F7A7E">
        <w:rPr>
          <w:rFonts w:ascii="Times New Roman" w:eastAsia="Times New Roman" w:hAnsi="Times New Roman" w:cs="Times New Roman"/>
          <w:color w:val="000000"/>
          <w:sz w:val="24"/>
          <w:szCs w:val="24"/>
          <w:lang w:val="uz-Cyrl-UZ" w:eastAsia="ru-RU"/>
        </w:rPr>
        <w:t>o’</w:t>
      </w:r>
      <w:r w:rsidRPr="002F7A7E">
        <w:rPr>
          <w:rFonts w:ascii="Times New Roman" w:eastAsia="Times New Roman" w:hAnsi="Times New Roman" w:cs="Times New Roman"/>
          <w:color w:val="000000"/>
          <w:sz w:val="24"/>
          <w:szCs w:val="24"/>
          <w:lang w:val="en-US" w:eastAsia="ru-RU"/>
        </w:rPr>
        <w:t xml:space="preserve">payishi </w:t>
      </w:r>
      <w:proofErr w:type="gramStart"/>
      <w:r w:rsidRPr="002F7A7E">
        <w:rPr>
          <w:rFonts w:ascii="Times New Roman" w:eastAsia="Times New Roman" w:hAnsi="Times New Roman" w:cs="Times New Roman"/>
          <w:color w:val="000000"/>
          <w:sz w:val="24"/>
          <w:szCs w:val="24"/>
          <w:lang w:val="en-US" w:eastAsia="ru-RU"/>
        </w:rPr>
        <w:t>va</w:t>
      </w:r>
      <w:proofErr w:type="gramEnd"/>
      <w:r w:rsidRPr="002F7A7E">
        <w:rPr>
          <w:rFonts w:ascii="Times New Roman" w:eastAsia="Times New Roman" w:hAnsi="Times New Roman" w:cs="Times New Roman"/>
          <w:color w:val="000000"/>
          <w:sz w:val="24"/>
          <w:szCs w:val="24"/>
          <w:lang w:val="en-US" w:eastAsia="ru-RU"/>
        </w:rPr>
        <w:t xml:space="preserve"> muxim vakillari.</w:t>
      </w:r>
    </w:p>
    <w:p w:rsidR="002F7A7E" w:rsidRPr="002F7A7E" w:rsidRDefault="002F7A7E" w:rsidP="002F7A7E">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Lishayniklar bo’limi</w:t>
      </w:r>
    </w:p>
    <w:p w:rsidR="002F7A7E" w:rsidRPr="002F7A7E" w:rsidRDefault="002F7A7E" w:rsidP="002F7A7E">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Lishayniklarning umumiy tavsifi. Lishayniklar tallomidagi suv o’tlar va zamburuglar, ularning o’zaro munosabati, taksonomik guruxlari, morfologik xillari. Lishayniklar tallomining anatomik tuzilishi. Lishayniklarning axamiyati.</w:t>
      </w:r>
    </w:p>
    <w:p w:rsidR="002F7A7E" w:rsidRDefault="002F7A7E" w:rsidP="002F7A7E">
      <w:pPr>
        <w:widowControl w:val="0"/>
        <w:tabs>
          <w:tab w:val="left" w:pos="644"/>
        </w:tabs>
        <w:spacing w:after="0" w:line="240" w:lineRule="auto"/>
        <w:jc w:val="center"/>
        <w:rPr>
          <w:rFonts w:ascii="Times New Roman" w:eastAsia="Times New Roman" w:hAnsi="Times New Roman" w:cs="Times New Roman"/>
          <w:b/>
          <w:color w:val="000000"/>
          <w:sz w:val="24"/>
          <w:szCs w:val="24"/>
          <w:lang w:val="uz-Cyrl-UZ" w:eastAsia="ru-RU"/>
        </w:rPr>
      </w:pPr>
    </w:p>
    <w:p w:rsidR="002F7A7E" w:rsidRPr="002F7A7E" w:rsidRDefault="002F7A7E" w:rsidP="002F7A7E">
      <w:pPr>
        <w:widowControl w:val="0"/>
        <w:tabs>
          <w:tab w:val="left" w:pos="644"/>
        </w:tabs>
        <w:spacing w:after="0" w:line="240" w:lineRule="auto"/>
        <w:jc w:val="center"/>
        <w:rPr>
          <w:rFonts w:ascii="Times New Roman" w:eastAsia="Times New Roman" w:hAnsi="Times New Roman" w:cs="Times New Roman"/>
          <w:b/>
          <w:color w:val="000000"/>
          <w:sz w:val="24"/>
          <w:szCs w:val="24"/>
          <w:lang w:val="uz-Cyrl-UZ" w:eastAsia="ru-RU"/>
        </w:rPr>
      </w:pPr>
      <w:r w:rsidRPr="002F7A7E">
        <w:rPr>
          <w:rFonts w:ascii="Times New Roman" w:eastAsia="Times New Roman" w:hAnsi="Times New Roman" w:cs="Times New Roman"/>
          <w:b/>
          <w:color w:val="000000"/>
          <w:sz w:val="24"/>
          <w:szCs w:val="24"/>
          <w:lang w:val="uz-Cyrl-UZ" w:eastAsia="ru-RU"/>
        </w:rPr>
        <w:t>Yuksak o’simliklar sistematikasi</w:t>
      </w:r>
    </w:p>
    <w:p w:rsidR="002F7A7E" w:rsidRPr="002F7A7E" w:rsidRDefault="002F7A7E" w:rsidP="002F7A7E">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Kirish</w:t>
      </w:r>
    </w:p>
    <w:p w:rsidR="002F7A7E" w:rsidRPr="002F7A7E" w:rsidRDefault="002F7A7E" w:rsidP="002F7A7E">
      <w:pPr>
        <w:widowControl w:val="0"/>
        <w:spacing w:after="0" w:line="240" w:lineRule="auto"/>
        <w:ind w:firstLine="567"/>
        <w:jc w:val="both"/>
        <w:rPr>
          <w:rFonts w:ascii="Times New Roman" w:hAnsi="Times New Roman" w:cs="Times New Roman"/>
          <w:b/>
          <w:sz w:val="24"/>
          <w:szCs w:val="24"/>
          <w:lang w:val="uz-Latn-UZ"/>
        </w:rPr>
      </w:pPr>
      <w:r w:rsidRPr="002F7A7E">
        <w:rPr>
          <w:rFonts w:ascii="Times New Roman" w:hAnsi="Times New Roman" w:cs="Times New Roman"/>
          <w:sz w:val="24"/>
          <w:szCs w:val="24"/>
          <w:lang w:val="uz-Latn-UZ"/>
        </w:rPr>
        <w:t>Yuksak o’simliklar sistematikasi fanining predmeti,taksonomik birliklari va kategoriyalari haqida tushuncha</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Xalqaro botanika nomenklaturasi qoidalari to’g’risida umumiy tushuncha</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O’zbekiston florasining taksonomik taxlili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O’zbekistonda sistematik olimlarning ilmiy ishlari</w:t>
      </w:r>
    </w:p>
    <w:p w:rsidR="002F7A7E" w:rsidRPr="002F7A7E" w:rsidRDefault="002F7A7E" w:rsidP="002F7A7E">
      <w:pPr>
        <w:widowControl w:val="0"/>
        <w:spacing w:after="0" w:line="240" w:lineRule="auto"/>
        <w:ind w:firstLine="567"/>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Yuksak o’simliklar bo’limlari</w:t>
      </w:r>
    </w:p>
    <w:p w:rsidR="002F7A7E" w:rsidRPr="002F7A7E" w:rsidRDefault="002F7A7E" w:rsidP="002F7A7E">
      <w:pPr>
        <w:widowControl w:val="0"/>
        <w:spacing w:after="0" w:line="240" w:lineRule="auto"/>
        <w:ind w:firstLine="567"/>
        <w:jc w:val="both"/>
        <w:rPr>
          <w:rFonts w:ascii="Times New Roman" w:hAnsi="Times New Roman" w:cs="Times New Roman"/>
          <w:b/>
          <w:sz w:val="24"/>
          <w:szCs w:val="24"/>
          <w:lang w:val="uz-Latn-UZ"/>
        </w:rPr>
      </w:pPr>
      <w:r w:rsidRPr="002F7A7E">
        <w:rPr>
          <w:rFonts w:ascii="Times New Roman" w:hAnsi="Times New Roman" w:cs="Times New Roman"/>
          <w:sz w:val="24"/>
          <w:szCs w:val="24"/>
          <w:lang w:val="uz-Latn-UZ"/>
        </w:rPr>
        <w:t>Yo’sinlarning qadimgi ajdodlari, sinflarga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Jigasimon,</w:t>
      </w:r>
      <w:r>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antoserotsimon,</w:t>
      </w:r>
      <w:r>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sfagnumsimonlarnign tuzilishi va ko’payishi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kelib chiqishi,tarqalishi va ekologiyasi</w:t>
      </w:r>
      <w:r w:rsidRPr="002F7A7E">
        <w:rPr>
          <w:rFonts w:ascii="Times New Roman" w:hAnsi="Times New Roman" w:cs="Times New Roman"/>
          <w:sz w:val="24"/>
          <w:szCs w:val="24"/>
          <w:lang w:val="uz-Cyrl-UZ"/>
        </w:rPr>
        <w:t>..</w:t>
      </w:r>
      <w:r w:rsidRPr="002F7A7E">
        <w:rPr>
          <w:rFonts w:ascii="Times New Roman" w:hAnsi="Times New Roman" w:cs="Times New Roman"/>
          <w:sz w:val="24"/>
          <w:szCs w:val="24"/>
          <w:lang w:val="uz-Latn-UZ"/>
        </w:rPr>
        <w:t>Plauntoifalar bo’lmi</w:t>
      </w:r>
      <w:r w:rsidRPr="002F7A7E">
        <w:rPr>
          <w:rFonts w:ascii="Times New Roman" w:hAnsi="Times New Roman" w:cs="Times New Roman"/>
          <w:sz w:val="24"/>
          <w:szCs w:val="24"/>
          <w:lang w:val="uz-Cyrl-UZ"/>
        </w:rPr>
        <w:t>..</w:t>
      </w:r>
      <w:r w:rsidRPr="002F7A7E">
        <w:rPr>
          <w:rFonts w:ascii="Times New Roman" w:hAnsi="Times New Roman" w:cs="Times New Roman"/>
          <w:sz w:val="24"/>
          <w:szCs w:val="24"/>
          <w:lang w:val="uz-Latn-UZ"/>
        </w:rPr>
        <w:t>Qirqbo’g’imtoifalar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Qirqquloqtoifa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Qarag’aytoifa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Ochiq urug’lilarning umumiy tavsifi va kelib chiqishi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Urug’li qirqquloqsimonlar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Qarag’aysimonlar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bCs/>
          <w:sz w:val="24"/>
          <w:szCs w:val="24"/>
          <w:lang w:val="uz-Latn-UZ"/>
        </w:rPr>
        <w:t xml:space="preserve">Magnoliyatoifalar </w:t>
      </w:r>
      <w:r w:rsidRPr="002F7A7E">
        <w:rPr>
          <w:rFonts w:ascii="Times New Roman" w:hAnsi="Times New Roman" w:cs="Times New Roman"/>
          <w:bCs/>
          <w:i/>
          <w:sz w:val="24"/>
          <w:szCs w:val="24"/>
          <w:lang w:val="uz-Latn-UZ"/>
        </w:rPr>
        <w:t>(Magnoliophyta)</w:t>
      </w:r>
      <w:r w:rsidRPr="002F7A7E">
        <w:rPr>
          <w:rFonts w:ascii="Times New Roman" w:hAnsi="Times New Roman" w:cs="Times New Roman"/>
          <w:bCs/>
          <w:sz w:val="24"/>
          <w:szCs w:val="24"/>
          <w:lang w:val="uz-Latn-UZ"/>
        </w:rPr>
        <w:t xml:space="preserve"> yoki yopiq urug’li, gulli </w:t>
      </w:r>
      <w:r w:rsidRPr="002F7A7E">
        <w:rPr>
          <w:rFonts w:ascii="Times New Roman" w:hAnsi="Times New Roman" w:cs="Times New Roman"/>
          <w:bCs/>
          <w:sz w:val="24"/>
          <w:szCs w:val="24"/>
          <w:lang w:val="uz-Latn-UZ"/>
        </w:rPr>
        <w:lastRenderedPageBreak/>
        <w:t>o’simliklar</w:t>
      </w:r>
      <w:r w:rsidRPr="002F7A7E">
        <w:rPr>
          <w:rFonts w:ascii="Times New Roman" w:hAnsi="Times New Roman" w:cs="Times New Roman"/>
          <w:bCs/>
          <w:i/>
          <w:sz w:val="24"/>
          <w:szCs w:val="24"/>
          <w:lang w:val="uz-Latn-UZ"/>
        </w:rPr>
        <w:t>(Angiospermae)</w:t>
      </w:r>
      <w:r w:rsidRPr="002F7A7E">
        <w:rPr>
          <w:rFonts w:ascii="Times New Roman" w:hAnsi="Times New Roman" w:cs="Times New Roman"/>
          <w:bCs/>
          <w:sz w:val="24"/>
          <w:szCs w:val="24"/>
          <w:lang w:val="uz-Latn-UZ"/>
        </w:rPr>
        <w:t xml:space="preserve"> bo’limi bo’limi</w:t>
      </w:r>
      <w:r w:rsidRPr="002F7A7E">
        <w:rPr>
          <w:rFonts w:ascii="Times New Roman" w:hAnsi="Times New Roman" w:cs="Times New Roman"/>
          <w:bCs/>
          <w:sz w:val="24"/>
          <w:szCs w:val="24"/>
          <w:lang w:val="uz-Cyrl-UZ"/>
        </w:rPr>
        <w:t xml:space="preserve">. </w:t>
      </w:r>
      <w:r w:rsidRPr="002F7A7E">
        <w:rPr>
          <w:rFonts w:ascii="Times New Roman" w:hAnsi="Times New Roman" w:cs="Times New Roman"/>
          <w:sz w:val="24"/>
          <w:szCs w:val="24"/>
          <w:lang w:val="uz-Latn-UZ"/>
        </w:rPr>
        <w:t>Bir va ikkiurug’pallalilar sinfi, ularning o’hshashlik va farq qiluvchi belgilari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Gulli o’simliklar sinflari (ajdodlar), sinfchala-ri(ajdodchalari), oilalari, turkumlari va turlarga bo’linishi haqida tushunchalar</w:t>
      </w:r>
    </w:p>
    <w:p w:rsidR="002F7A7E" w:rsidRPr="002F7A7E" w:rsidRDefault="002F7A7E" w:rsidP="002F7A7E">
      <w:pPr>
        <w:widowControl w:val="0"/>
        <w:spacing w:after="0" w:line="240" w:lineRule="auto"/>
        <w:jc w:val="center"/>
        <w:rPr>
          <w:rFonts w:ascii="Times New Roman" w:hAnsi="Times New Roman" w:cs="Times New Roman"/>
          <w:sz w:val="24"/>
          <w:szCs w:val="24"/>
          <w:lang w:val="uz-Latn-UZ"/>
        </w:rPr>
      </w:pPr>
      <w:r w:rsidRPr="002F7A7E">
        <w:rPr>
          <w:rFonts w:ascii="Times New Roman" w:eastAsia="Calibri" w:hAnsi="Times New Roman" w:cs="Times New Roman"/>
          <w:b/>
          <w:bCs/>
          <w:color w:val="000000"/>
          <w:spacing w:val="3"/>
          <w:sz w:val="24"/>
          <w:szCs w:val="24"/>
          <w:shd w:val="clear" w:color="auto" w:fill="FFFFFF"/>
          <w:lang w:val="uz-Latn-UZ"/>
        </w:rPr>
        <w:t xml:space="preserve">Ikki urugpallali </w:t>
      </w:r>
      <w:r w:rsidRPr="002F7A7E">
        <w:rPr>
          <w:rFonts w:ascii="Times New Roman" w:eastAsia="Calibri" w:hAnsi="Times New Roman" w:cs="Times New Roman"/>
          <w:b/>
          <w:bCs/>
          <w:color w:val="000000"/>
          <w:spacing w:val="3"/>
          <w:sz w:val="24"/>
          <w:szCs w:val="24"/>
          <w:shd w:val="clear" w:color="auto" w:fill="FFFFFF"/>
          <w:lang w:val="uz-Cyrl-UZ"/>
        </w:rPr>
        <w:t>o’</w:t>
      </w:r>
      <w:r w:rsidRPr="002F7A7E">
        <w:rPr>
          <w:rFonts w:ascii="Times New Roman" w:eastAsia="Calibri" w:hAnsi="Times New Roman" w:cs="Times New Roman"/>
          <w:b/>
          <w:bCs/>
          <w:color w:val="000000"/>
          <w:spacing w:val="3"/>
          <w:sz w:val="24"/>
          <w:szCs w:val="24"/>
          <w:shd w:val="clear" w:color="auto" w:fill="FFFFFF"/>
          <w:lang w:val="uz-Latn-UZ"/>
        </w:rPr>
        <w:t>simliklar sinfi.</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Latn-UZ"/>
        </w:rPr>
      </w:pPr>
      <w:r w:rsidRPr="002F7A7E">
        <w:rPr>
          <w:rFonts w:ascii="Times New Roman" w:hAnsi="Times New Roman" w:cs="Times New Roman"/>
          <w:sz w:val="24"/>
          <w:szCs w:val="24"/>
          <w:lang w:val="uz-Latn-UZ"/>
        </w:rPr>
        <w:t>Ikki urug’pallali o’simliklarning  ayiqtavonkabilar,chinnigulkabilar,chinorkabilar sinfchalariga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umumiy tavsifi va o’ziga hos hususiyatlari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Ayiqtavonkabilar,chinnigulkabilar,</w:t>
      </w:r>
      <w:r w:rsidRPr="002F7A7E">
        <w:rPr>
          <w:rFonts w:ascii="Times New Roman" w:hAnsi="Times New Roman" w:cs="Times New Roman"/>
          <w:sz w:val="24"/>
          <w:szCs w:val="24"/>
          <w:lang w:val="uz-Cyrl-UZ"/>
        </w:rPr>
        <w:t xml:space="preserve"> C</w:t>
      </w:r>
      <w:r w:rsidRPr="002F7A7E">
        <w:rPr>
          <w:rFonts w:ascii="Times New Roman" w:hAnsi="Times New Roman" w:cs="Times New Roman"/>
          <w:sz w:val="24"/>
          <w:szCs w:val="24"/>
          <w:lang w:val="uz-Latn-UZ"/>
        </w:rPr>
        <w:t>hinorkabilar sinfchalari evoliyutsiyasining asosiy yo’na lishlari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Biosferadagi va inson hayotidagi tutgan o’rni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Ikki urug’pallali o’simliklarning</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dileniyakabilar va ra’nokabilar sinfchalarga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umumiy tavsifi va o’ziga hos hususiyatlari.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Dileniyakabilar va ra’nokabilar sinfchalari evoliyutsiyasining asosiy yo’nalishlari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Biosferadagi va inson hayotidagi tutgan o’rni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 xml:space="preserve">  Yalpizkabilar va qoqio’tkabilar sinfchalarga bo’linishi</w:t>
      </w:r>
    </w:p>
    <w:p w:rsidR="002F7A7E" w:rsidRPr="002F7A7E" w:rsidRDefault="002F7A7E" w:rsidP="002F7A7E">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Bir urug’pallalilar o’simliklar sinfi</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Latn-UZ"/>
        </w:rPr>
      </w:pPr>
      <w:r w:rsidRPr="002F7A7E">
        <w:rPr>
          <w:rFonts w:ascii="Times New Roman" w:hAnsi="Times New Roman" w:cs="Times New Roman"/>
          <w:sz w:val="24"/>
          <w:szCs w:val="24"/>
          <w:lang w:val="uz-Latn-UZ"/>
        </w:rPr>
        <w:t>Bir urug’pallalilar o’simliklar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Keng tarqalgan oilalari, asosiy vakillari</w:t>
      </w:r>
      <w:r w:rsidRPr="002F7A7E">
        <w:rPr>
          <w:rFonts w:ascii="Times New Roman" w:hAnsi="Times New Roman" w:cs="Times New Roman"/>
          <w:b/>
          <w:sz w:val="24"/>
          <w:szCs w:val="24"/>
          <w:lang w:val="uz-Latn-UZ"/>
        </w:rPr>
        <w:t>.</w:t>
      </w:r>
      <w:r w:rsidRPr="002F7A7E">
        <w:rPr>
          <w:rFonts w:ascii="Times New Roman" w:hAnsi="Times New Roman" w:cs="Times New Roman"/>
          <w:b/>
          <w:sz w:val="24"/>
          <w:szCs w:val="24"/>
          <w:lang w:val="uz-Cyrl-UZ"/>
        </w:rPr>
        <w:t xml:space="preserve"> </w:t>
      </w:r>
      <w:r w:rsidRPr="002F7A7E">
        <w:rPr>
          <w:rFonts w:ascii="Times New Roman" w:hAnsi="Times New Roman" w:cs="Times New Roman"/>
          <w:sz w:val="24"/>
          <w:szCs w:val="24"/>
          <w:lang w:val="uz-Latn-UZ"/>
        </w:rPr>
        <w:t>Lolanamolar qabilasi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O’simliklarning hayotiy shakillari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 jamoalari (fitosenoz)</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O’simliklar jamoasi (fitosenoz) ning belgilari</w:t>
      </w:r>
    </w:p>
    <w:p w:rsidR="002F7A7E" w:rsidRPr="002F7A7E" w:rsidRDefault="002F7A7E" w:rsidP="002F7A7E">
      <w:pPr>
        <w:widowControl w:val="0"/>
        <w:spacing w:after="0" w:line="240" w:lineRule="auto"/>
        <w:ind w:firstLine="567"/>
        <w:jc w:val="center"/>
        <w:rPr>
          <w:rFonts w:ascii="Times New Roman" w:eastAsiaTheme="majorEastAsia" w:hAnsi="Times New Roman" w:cs="Times New Roman"/>
          <w:b/>
          <w:color w:val="000000"/>
          <w:sz w:val="24"/>
          <w:szCs w:val="24"/>
          <w:shd w:val="clear" w:color="auto" w:fill="FFFFFF"/>
          <w:lang w:val="uz-Cyrl-UZ"/>
        </w:rPr>
      </w:pPr>
      <w:r w:rsidRPr="002F7A7E">
        <w:rPr>
          <w:rFonts w:ascii="Times New Roman" w:eastAsiaTheme="majorEastAsia" w:hAnsi="Times New Roman" w:cs="Times New Roman"/>
          <w:b/>
          <w:color w:val="000000"/>
          <w:sz w:val="24"/>
          <w:szCs w:val="24"/>
          <w:shd w:val="clear" w:color="auto" w:fill="FFFFFF"/>
          <w:lang w:val="uz-Cyrl-UZ"/>
        </w:rPr>
        <w:t>Geobotanika</w:t>
      </w:r>
    </w:p>
    <w:p w:rsidR="002F7A7E" w:rsidRPr="002F7A7E" w:rsidRDefault="002F7A7E" w:rsidP="002F7A7E">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O’simliklarning hayotiy shakillari</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O’simliklarning hayotiy shakillari. Hayotiy shakillar bo’yicha K.Raunkiyer va I.G.Ceberyakov klassifikatsiyasi</w:t>
      </w:r>
    </w:p>
    <w:p w:rsidR="002F7A7E" w:rsidRPr="002F7A7E" w:rsidRDefault="002F7A7E" w:rsidP="002F7A7E">
      <w:pPr>
        <w:widowControl w:val="0"/>
        <w:spacing w:after="0" w:line="240" w:lineRule="auto"/>
        <w:ind w:firstLine="567"/>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O’simlik jamoalari (fitosenoz)</w:t>
      </w:r>
    </w:p>
    <w:p w:rsidR="002F7A7E" w:rsidRPr="002F7A7E" w:rsidRDefault="002F7A7E" w:rsidP="002F7A7E">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Latn-UZ"/>
        </w:rPr>
        <w:t>Ekologik sistema, biogeosenoz va fitosenoz to’g’risida tushuncha.</w:t>
      </w:r>
      <w:r w:rsidRPr="002F7A7E">
        <w:rPr>
          <w:rFonts w:ascii="Times New Roman" w:hAnsi="Times New Roman" w:cs="Times New Roman"/>
          <w:sz w:val="24"/>
          <w:szCs w:val="24"/>
          <w:lang w:val="uz-Cyrl-UZ"/>
        </w:rPr>
        <w:t xml:space="preserve"> O’simliklar jamoalarining tuzilishiga ta’sir qiluvchi omillar. Ekotop</w:t>
      </w:r>
    </w:p>
    <w:p w:rsidR="002F7A7E" w:rsidRPr="002F7A7E" w:rsidRDefault="002F7A7E" w:rsidP="002F7A7E">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O’simliklar jamoasi (fitosenoz) ning belgilari</w:t>
      </w:r>
    </w:p>
    <w:p w:rsidR="002F7A7E" w:rsidRPr="002F7A7E" w:rsidRDefault="002F7A7E" w:rsidP="002F7A7E">
      <w:pPr>
        <w:widowControl w:val="0"/>
        <w:spacing w:after="0" w:line="240" w:lineRule="auto"/>
        <w:ind w:firstLine="567"/>
        <w:jc w:val="both"/>
        <w:rPr>
          <w:rFonts w:ascii="Times New Roman" w:hAnsi="Times New Roman" w:cs="Times New Roman"/>
          <w:b/>
          <w:sz w:val="24"/>
          <w:szCs w:val="24"/>
          <w:lang w:val="uz-Cyrl-UZ"/>
        </w:rPr>
      </w:pPr>
      <w:r w:rsidRPr="002F7A7E">
        <w:rPr>
          <w:rFonts w:ascii="Times New Roman" w:hAnsi="Times New Roman" w:cs="Times New Roman"/>
          <w:sz w:val="24"/>
          <w:szCs w:val="24"/>
          <w:lang w:val="uz-Latn-UZ"/>
        </w:rPr>
        <w:t>Ekosistemalardagi geterotrof komponentlarning o’simliklar o’rtasidagi o’zaro munosabatlarga ta’siri</w:t>
      </w:r>
      <w:r w:rsidRPr="002F7A7E">
        <w:rPr>
          <w:rFonts w:ascii="Times New Roman" w:hAnsi="Times New Roman" w:cs="Times New Roman"/>
          <w:sz w:val="24"/>
          <w:szCs w:val="24"/>
          <w:lang w:val="uz-Cyrl-UZ"/>
        </w:rPr>
        <w:t>. Allatroipiya va raqobat. O’simlik jamoasining polimodel’ konsepsiyasi</w:t>
      </w:r>
    </w:p>
    <w:p w:rsidR="003121BB" w:rsidRPr="00A16FF6" w:rsidRDefault="003121BB" w:rsidP="003121BB">
      <w:pPr>
        <w:spacing w:line="240" w:lineRule="auto"/>
        <w:rPr>
          <w:rFonts w:ascii="Times New Roman" w:hAnsi="Times New Roman" w:cs="Times New Roman"/>
          <w:b/>
          <w:sz w:val="28"/>
          <w:szCs w:val="28"/>
          <w:lang w:val="uz-Cyrl-UZ"/>
        </w:rPr>
      </w:pPr>
    </w:p>
    <w:p w:rsidR="00B34907" w:rsidRPr="0085738A" w:rsidRDefault="00B34907" w:rsidP="00B34907">
      <w:pPr>
        <w:spacing w:line="240" w:lineRule="auto"/>
        <w:jc w:val="center"/>
        <w:rPr>
          <w:rFonts w:ascii="Times New Roman" w:hAnsi="Times New Roman" w:cs="Times New Roman"/>
          <w:b/>
          <w:sz w:val="24"/>
          <w:szCs w:val="28"/>
          <w:lang w:val="uz-Cyrl-UZ"/>
        </w:rPr>
      </w:pPr>
      <w:r w:rsidRPr="00B34907">
        <w:rPr>
          <w:rFonts w:ascii="Times New Roman" w:hAnsi="Times New Roman" w:cs="Times New Roman"/>
          <w:b/>
          <w:sz w:val="24"/>
          <w:szCs w:val="28"/>
          <w:lang w:val="uz-Cyrl-UZ"/>
        </w:rPr>
        <w:t xml:space="preserve">4. </w:t>
      </w:r>
      <w:r w:rsidRPr="0085738A">
        <w:rPr>
          <w:rFonts w:ascii="Times New Roman" w:hAnsi="Times New Roman" w:cs="Times New Roman"/>
          <w:b/>
          <w:sz w:val="24"/>
          <w:szCs w:val="28"/>
          <w:lang w:val="uz-Cyrl-UZ"/>
        </w:rPr>
        <w:t>Odam va hayvonlar fiziologiyasi.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 xml:space="preserve">1-mavzu. </w:t>
      </w:r>
      <w:r w:rsidRPr="00B34907">
        <w:rPr>
          <w:rFonts w:ascii="Times New Roman" w:hAnsi="Times New Roman"/>
          <w:b/>
          <w:bCs/>
          <w:sz w:val="24"/>
          <w:szCs w:val="28"/>
          <w:lang w:val="uz-Cyrl-UZ"/>
        </w:rPr>
        <w:t>“</w:t>
      </w:r>
      <w:r w:rsidR="006B13EE">
        <w:rPr>
          <w:rFonts w:ascii="Times New Roman" w:hAnsi="Times New Roman"/>
          <w:b/>
          <w:bCs/>
          <w:sz w:val="24"/>
          <w:szCs w:val="28"/>
          <w:lang w:val="uz-Cyrl-UZ"/>
        </w:rPr>
        <w:t>Odam</w:t>
      </w:r>
      <w:r w:rsidRPr="00B34907">
        <w:rPr>
          <w:rFonts w:ascii="Times New Roman" w:hAnsi="Times New Roman"/>
          <w:b/>
          <w:bCs/>
          <w:sz w:val="24"/>
          <w:szCs w:val="28"/>
          <w:lang w:val="uz-Cyrl-UZ"/>
        </w:rPr>
        <w:t xml:space="preserve"> </w:t>
      </w:r>
      <w:r w:rsidR="006B13EE">
        <w:rPr>
          <w:rFonts w:ascii="Times New Roman" w:hAnsi="Times New Roman"/>
          <w:b/>
          <w:bCs/>
          <w:sz w:val="24"/>
          <w:szCs w:val="28"/>
          <w:lang w:val="uz-Cyrl-UZ"/>
        </w:rPr>
        <w:t>va</w:t>
      </w:r>
      <w:r w:rsidRPr="00B34907">
        <w:rPr>
          <w:rFonts w:ascii="Times New Roman" w:hAnsi="Times New Roman"/>
          <w:b/>
          <w:bCs/>
          <w:sz w:val="24"/>
          <w:szCs w:val="28"/>
          <w:lang w:val="uz-Cyrl-UZ"/>
        </w:rPr>
        <w:t xml:space="preserve"> </w:t>
      </w:r>
      <w:r w:rsidR="006B13EE">
        <w:rPr>
          <w:rFonts w:ascii="Times New Roman" w:hAnsi="Times New Roman"/>
          <w:b/>
          <w:bCs/>
          <w:sz w:val="24"/>
          <w:szCs w:val="28"/>
          <w:lang w:val="uz-Cyrl-UZ"/>
        </w:rPr>
        <w:t>hayvonlar</w:t>
      </w:r>
      <w:r w:rsidRPr="00B34907">
        <w:rPr>
          <w:rFonts w:ascii="Times New Roman" w:hAnsi="Times New Roman"/>
          <w:b/>
          <w:bCs/>
          <w:sz w:val="24"/>
          <w:szCs w:val="28"/>
          <w:lang w:val="uz-Cyrl-UZ"/>
        </w:rPr>
        <w:t xml:space="preserve"> </w:t>
      </w:r>
      <w:r w:rsidR="006B13EE">
        <w:rPr>
          <w:rFonts w:ascii="Times New Roman" w:hAnsi="Times New Roman"/>
          <w:b/>
          <w:bCs/>
          <w:sz w:val="24"/>
          <w:szCs w:val="28"/>
          <w:lang w:val="uz-Cyrl-UZ"/>
        </w:rPr>
        <w:t>fiziologiyasi</w:t>
      </w:r>
      <w:r w:rsidRPr="00B34907">
        <w:rPr>
          <w:rFonts w:ascii="Times New Roman" w:hAnsi="Times New Roman"/>
          <w:b/>
          <w:bCs/>
          <w:sz w:val="24"/>
          <w:szCs w:val="28"/>
          <w:lang w:val="uz-Cyrl-UZ"/>
        </w:rPr>
        <w:t>” faniga kirish</w:t>
      </w:r>
      <w:r w:rsidRPr="00B34907">
        <w:rPr>
          <w:rFonts w:ascii="Times New Roman" w:hAnsi="Times New Roman"/>
          <w:b/>
          <w:sz w:val="24"/>
          <w:szCs w:val="28"/>
          <w:lang w:val="uz-Cyrl-UZ"/>
        </w:rPr>
        <w:t>.</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w:t>
      </w:r>
      <w:r w:rsidRPr="00B34907">
        <w:rPr>
          <w:rFonts w:ascii="Times New Roman" w:hAnsi="Times New Roman"/>
          <w:bCs/>
          <w:sz w:val="24"/>
          <w:szCs w:val="28"/>
          <w:lang w:val="uz-Cyrl-UZ"/>
        </w:rPr>
        <w:t>Odam va hayvonlar fiziologiyasi</w:t>
      </w:r>
      <w:r w:rsidRPr="00B34907">
        <w:rPr>
          <w:rFonts w:ascii="Times New Roman" w:hAnsi="Times New Roman"/>
          <w:sz w:val="24"/>
          <w:szCs w:val="28"/>
          <w:lang w:val="uz-Cyrl-UZ"/>
        </w:rPr>
        <w:t>” fanining predmeti, vazifalari, tarmoqlari, o’rganish usullari, rivojlanish tarixi. Funktsional tizimlar. Funktsiyalarning nerv va gumoral boshqaruvi. Funktsiyalaring o’z-o’zidan boshqaruvi.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2-mavzu. Qo’zg’aluvchan to’qimalar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 Membrana strukturasi. Passiv va faol transport. Membrana va qo’zg’alish potentsiallari. Mielinli va mielinsiz nerv tolalarida qo’zg’alish patentsialini o’tishi. Nerv tolasi bo’yicha qo’zg’alishlarni o’tish qonuniyatlari. Sinapslar klassifikatsiyasi va xossalari.  </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3-mavzu. Muskullar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Muskullarning klassifikatsiyasi. Sarkomer – muskul tolasining strukturaviy va funktsional birligi. Muskulning qisqarishi va bo’shashish mexanizmi. Qisqarish turlari. Muskullarning charchashi. Motoneyron. Harakatlarni boshqarilishi. Silliq va yurak muskullari.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4-mavzu. Markaziy nerv tizimining umumiy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Makaziy va periferik nerv tizimi. Neyron va glial hujayralarning turlari. Nerv markazi va nerv tarmoqlari haqida tushuncha. Nerv makazlaring xossalari. Nerv markazlarida integratsiya va koordinatsiya jarayonlari. </w:t>
      </w:r>
    </w:p>
    <w:p w:rsidR="00B34907" w:rsidRPr="00B34907" w:rsidRDefault="00B34907" w:rsidP="00B34907">
      <w:pPr>
        <w:spacing w:after="0" w:line="0" w:lineRule="atLeast"/>
        <w:ind w:firstLine="709"/>
        <w:jc w:val="center"/>
        <w:rPr>
          <w:rFonts w:ascii="Times New Roman" w:hAnsi="Times New Roman"/>
          <w:b/>
          <w:sz w:val="24"/>
          <w:szCs w:val="28"/>
          <w:lang w:val="en-US"/>
        </w:rPr>
      </w:pPr>
      <w:r w:rsidRPr="00B34907">
        <w:rPr>
          <w:rFonts w:ascii="Times New Roman" w:hAnsi="Times New Roman"/>
          <w:b/>
          <w:bCs/>
          <w:sz w:val="24"/>
          <w:szCs w:val="28"/>
          <w:lang w:val="uz-Cyrl-UZ"/>
        </w:rPr>
        <w:t>5-</w:t>
      </w:r>
      <w:r w:rsidRPr="00B34907">
        <w:rPr>
          <w:rFonts w:ascii="Times New Roman" w:hAnsi="Times New Roman"/>
          <w:b/>
          <w:bCs/>
          <w:sz w:val="24"/>
          <w:szCs w:val="28"/>
          <w:lang w:val="uz-Latn-UZ"/>
        </w:rPr>
        <w:t>m</w:t>
      </w:r>
      <w:r w:rsidRPr="00B34907">
        <w:rPr>
          <w:rFonts w:ascii="Times New Roman" w:hAnsi="Times New Roman"/>
          <w:b/>
          <w:bCs/>
          <w:sz w:val="24"/>
          <w:szCs w:val="28"/>
          <w:lang w:val="uz-Cyrl-UZ"/>
        </w:rPr>
        <w:t xml:space="preserve">avzu. </w:t>
      </w:r>
      <w:r w:rsidRPr="00B34907">
        <w:rPr>
          <w:rFonts w:ascii="Times New Roman" w:hAnsi="Times New Roman"/>
          <w:b/>
          <w:sz w:val="24"/>
          <w:szCs w:val="28"/>
          <w:lang w:val="uz-Cyrl-UZ"/>
        </w:rPr>
        <w:t>Markaziy nerv tizimining xususiy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Miya qobiqlari. Gematoentsefalik barьer. Orqa miya, uzunchoq miya, Varoliy ko’prigi va oraliq miyaning reflektor va o’tkazuvchi funktsiyalari. Gipotalamo-gipofizar tizim. Katta yarimsharlar po’stlog’i. Bazal gangliyalar. Elektroentsofalogramma. Vegetativ nerv tizimi. Simpatik,  parasimpatik va metasimpatik nerv tizimlari. </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 xml:space="preserve">6-mavzu. </w:t>
      </w:r>
      <w:r w:rsidRPr="00B34907">
        <w:rPr>
          <w:rFonts w:ascii="Times New Roman" w:hAnsi="Times New Roman"/>
          <w:b/>
          <w:sz w:val="24"/>
          <w:szCs w:val="28"/>
          <w:lang w:val="uz-Cyrl-UZ"/>
        </w:rPr>
        <w:t>Sensor tizimi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Analizatorlar haqida tushunchasi. Ko’ruv sezgisi. Ko’zning tuzilishi. Ko’zning optik tizimi. Fotokimyoviy jarayonlar. Adaptatsiya. Akkomodatsiya. Ko’rish o’tkirligi. Ranglarni farqlash. </w:t>
      </w:r>
      <w:r w:rsidRPr="00B34907">
        <w:rPr>
          <w:rFonts w:ascii="Times New Roman" w:hAnsi="Times New Roman"/>
          <w:sz w:val="24"/>
          <w:szCs w:val="28"/>
          <w:lang w:val="uz-Cyrl-UZ"/>
        </w:rPr>
        <w:lastRenderedPageBreak/>
        <w:t>Binokulyar ko’rish. Ko’z xarakati. Eshitish va muvozanat  sezgisi. Ta’m bilish va xid bilish. Muskul-bo’g’in sezgisi.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7-mavzu. Oliy nerv faoliyati.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Oliy nerv faoliyati haqida tushuncha. SHartsiz reflekslar va instinktlar. SHartli reflekslar. SHartli reflekslarni tormozlanishi. Dominanta. Dinamik stereotip. Motovatsiya va hissiyotlar. Xotira. Uyqu va bedorlik. Yarimsharlarning funktsional assimmetriyasi. Oliy nerv faoliyatining asosiy tiplari. Odam nerv tizimining tipologik xususiyatlari. Birinchi va ikkinchi signal tizimlari.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8-</w:t>
      </w:r>
      <w:r w:rsidRPr="00B34907">
        <w:rPr>
          <w:rFonts w:ascii="Times New Roman" w:hAnsi="Times New Roman"/>
          <w:b/>
          <w:bCs/>
          <w:sz w:val="24"/>
          <w:szCs w:val="28"/>
          <w:lang w:val="uz-Cyrl-UZ"/>
        </w:rPr>
        <w:t xml:space="preserve">mavzu. </w:t>
      </w:r>
      <w:r w:rsidRPr="00B34907">
        <w:rPr>
          <w:rFonts w:ascii="Times New Roman" w:hAnsi="Times New Roman"/>
          <w:b/>
          <w:sz w:val="24"/>
          <w:szCs w:val="28"/>
          <w:lang w:val="uz-Cyrl-UZ"/>
        </w:rPr>
        <w:t>Endokrin tizimi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Ichki sekretsiya bezlari. Gormonlar. Gipotalamus va gipofiz. Epifiz, qalqonsimon bez, paraqalqonsimon bez, buyrak usti bezlari. Me’da osti bezining endokrin faoliyati. Reproduktiv tizim. Erkaklar reproduktiv fiziologiyasi. Ayollar reproduktiv fiziologiyasi. To’qima gormonlari.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9-</w:t>
      </w:r>
      <w:r w:rsidRPr="00B34907">
        <w:rPr>
          <w:rFonts w:ascii="Times New Roman" w:hAnsi="Times New Roman"/>
          <w:b/>
          <w:bCs/>
          <w:sz w:val="24"/>
          <w:szCs w:val="28"/>
          <w:lang w:val="uz-Latn-UZ"/>
        </w:rPr>
        <w:t>m</w:t>
      </w:r>
      <w:r w:rsidRPr="00B34907">
        <w:rPr>
          <w:rFonts w:ascii="Times New Roman" w:hAnsi="Times New Roman"/>
          <w:b/>
          <w:bCs/>
          <w:sz w:val="24"/>
          <w:szCs w:val="28"/>
          <w:lang w:val="uz-Cyrl-UZ"/>
        </w:rPr>
        <w:t xml:space="preserve">avzu. </w:t>
      </w:r>
      <w:r w:rsidRPr="00B34907">
        <w:rPr>
          <w:rFonts w:ascii="Times New Roman" w:hAnsi="Times New Roman"/>
          <w:b/>
          <w:sz w:val="24"/>
          <w:szCs w:val="28"/>
          <w:lang w:val="uz-Cyrl-UZ"/>
        </w:rPr>
        <w:t>Qon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Qon funktsiyalari, tarkibi va fizikaviy –kimyoviy xossalari. Eritrotsitlar, leykotsitlar, trombotsitlar. Gemoglobin. Eritropoez. Qon guruhlari. Immunitet. Tomir-trombotsitar gemostaz. Koagulyatsion gemostaz. Qon ivishiga qarshi mexanizmlar. </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sz w:val="24"/>
          <w:szCs w:val="28"/>
          <w:lang w:val="uz-Cyrl-UZ"/>
        </w:rPr>
        <w:t>10</w:t>
      </w:r>
      <w:r w:rsidRPr="00B34907">
        <w:rPr>
          <w:rFonts w:ascii="Times New Roman" w:hAnsi="Times New Roman"/>
          <w:b/>
          <w:bCs/>
          <w:sz w:val="24"/>
          <w:szCs w:val="28"/>
          <w:lang w:val="uz-Cyrl-UZ"/>
        </w:rPr>
        <w:t>-</w:t>
      </w:r>
      <w:r w:rsidRPr="00B34907">
        <w:rPr>
          <w:rFonts w:ascii="Times New Roman" w:hAnsi="Times New Roman"/>
          <w:b/>
          <w:sz w:val="24"/>
          <w:szCs w:val="28"/>
          <w:lang w:val="uz-Cyrl-UZ"/>
        </w:rPr>
        <w:t>mavzu. Yurak fiziologiyasi.</w:t>
      </w:r>
    </w:p>
    <w:p w:rsidR="00B34907" w:rsidRPr="00B34907" w:rsidRDefault="00B34907" w:rsidP="00B34907">
      <w:pPr>
        <w:spacing w:after="0" w:line="0" w:lineRule="atLeast"/>
        <w:ind w:firstLine="709"/>
        <w:jc w:val="both"/>
        <w:rPr>
          <w:rFonts w:ascii="Times New Roman" w:hAnsi="Times New Roman"/>
          <w:b/>
          <w:bCs/>
          <w:sz w:val="24"/>
          <w:szCs w:val="28"/>
          <w:lang w:val="uz-Cyrl-UZ"/>
        </w:rPr>
      </w:pPr>
      <w:r w:rsidRPr="00B34907">
        <w:rPr>
          <w:rFonts w:ascii="Times New Roman" w:hAnsi="Times New Roman"/>
          <w:sz w:val="24"/>
          <w:szCs w:val="28"/>
          <w:lang w:val="uz-Cyrl-UZ"/>
        </w:rPr>
        <w:t>Yurakning tuzilishi. Yurak muskullarning xususiyatlari. Yurakning o’tkazuvchi tizimi. Elektrokardiografiya. Yurak tsikli. Yurak tonlari va hajmlari. Yurak ishini nerv va gumoral boshqarilishi.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11-</w:t>
      </w:r>
      <w:r w:rsidRPr="00B34907">
        <w:rPr>
          <w:rFonts w:ascii="Times New Roman" w:hAnsi="Times New Roman"/>
          <w:b/>
          <w:bCs/>
          <w:sz w:val="24"/>
          <w:szCs w:val="28"/>
          <w:lang w:val="uz-Latn-UZ"/>
        </w:rPr>
        <w:t>m</w:t>
      </w:r>
      <w:r w:rsidRPr="00B34907">
        <w:rPr>
          <w:rFonts w:ascii="Times New Roman" w:hAnsi="Times New Roman"/>
          <w:b/>
          <w:bCs/>
          <w:sz w:val="24"/>
          <w:szCs w:val="28"/>
          <w:lang w:val="uz-Cyrl-UZ"/>
        </w:rPr>
        <w:t xml:space="preserve">avzu. </w:t>
      </w:r>
      <w:r w:rsidRPr="00B34907">
        <w:rPr>
          <w:rFonts w:ascii="Times New Roman" w:hAnsi="Times New Roman"/>
          <w:b/>
          <w:sz w:val="24"/>
          <w:szCs w:val="28"/>
          <w:lang w:val="uz-Cyrl-UZ"/>
        </w:rPr>
        <w:t>Qon tomir tizimi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 xml:space="preserve">Qon tomirlarning funktsional klassifikatsiyasi. Gemodinamika qonuniyatlari. Qon oqish tezligi, qon bosimi. Arteriya, venalar va kapillyarlarda qonning harakati. Qon harakatini nerv va gumoral boshqarilishi. </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 xml:space="preserve">12-mavzu. </w:t>
      </w:r>
      <w:r w:rsidRPr="00B34907">
        <w:rPr>
          <w:rFonts w:ascii="Times New Roman" w:hAnsi="Times New Roman"/>
          <w:b/>
          <w:sz w:val="24"/>
          <w:szCs w:val="28"/>
          <w:lang w:val="uz-Cyrl-UZ"/>
        </w:rPr>
        <w:t>Nafas fiziologiyasi.</w:t>
      </w:r>
    </w:p>
    <w:p w:rsidR="00B34907" w:rsidRPr="00B34907" w:rsidRDefault="00B34907" w:rsidP="00B34907">
      <w:pPr>
        <w:spacing w:after="0" w:line="0" w:lineRule="atLeast"/>
        <w:ind w:firstLine="709"/>
        <w:jc w:val="both"/>
        <w:rPr>
          <w:rFonts w:ascii="Times New Roman" w:hAnsi="Times New Roman"/>
          <w:b/>
          <w:sz w:val="24"/>
          <w:szCs w:val="28"/>
          <w:lang w:val="uz-Cyrl-UZ"/>
        </w:rPr>
      </w:pPr>
      <w:r w:rsidRPr="00B34907">
        <w:rPr>
          <w:rFonts w:ascii="Times New Roman" w:hAnsi="Times New Roman"/>
          <w:sz w:val="24"/>
          <w:szCs w:val="28"/>
          <w:lang w:val="uz-Cyrl-UZ"/>
        </w:rPr>
        <w:t>Nafas tizimining tuzilishi. Nafas bosqichlari.nafas mexanikasi. Nafas tsikli. O’pka hajmlari. O’pka va kapillyarlarda gazlar almashinuvi. Gazlar transporti. Nafasni nerv va gumoral boshqarilishi.</w:t>
      </w:r>
    </w:p>
    <w:p w:rsidR="00B34907" w:rsidRPr="00B34907" w:rsidRDefault="00B34907" w:rsidP="00B34907">
      <w:pPr>
        <w:spacing w:after="0" w:line="0" w:lineRule="atLeast"/>
        <w:ind w:firstLine="709"/>
        <w:jc w:val="center"/>
        <w:rPr>
          <w:rFonts w:ascii="Times New Roman" w:hAnsi="Times New Roman"/>
          <w:b/>
          <w:bCs/>
          <w:sz w:val="24"/>
          <w:szCs w:val="28"/>
          <w:lang w:val="uz-Cyrl-UZ"/>
        </w:rPr>
      </w:pPr>
      <w:r w:rsidRPr="00B34907">
        <w:rPr>
          <w:rFonts w:ascii="Times New Roman" w:hAnsi="Times New Roman"/>
          <w:b/>
          <w:bCs/>
          <w:sz w:val="24"/>
          <w:szCs w:val="28"/>
          <w:lang w:val="uz-Cyrl-UZ"/>
        </w:rPr>
        <w:t>13-mavzu. Ayiruv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bCs/>
          <w:sz w:val="24"/>
          <w:szCs w:val="28"/>
          <w:lang w:val="uz-Cyrl-UZ"/>
        </w:rPr>
        <w:t>Ayiruv organlari. Buyraklar. Glomerulyar filьtratsiya. Kanalchalardagi reabsorbtsiya. Kanalchalardagi sekretsiya. Siydikning ekskretsiyasi. Siydik hosil bo’lishi va ajralishini boshqarilishi.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 xml:space="preserve">14-mavzu. </w:t>
      </w:r>
      <w:r w:rsidRPr="00B34907">
        <w:rPr>
          <w:rFonts w:ascii="Times New Roman" w:hAnsi="Times New Roman"/>
          <w:b/>
          <w:sz w:val="24"/>
          <w:szCs w:val="28"/>
          <w:lang w:val="uz-Cyrl-UZ"/>
        </w:rPr>
        <w:t>Hazm fiziologiyasi.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Hazm tizimining tuzilishi va funktsiyalari. Hazm turlari. Og’izda hazm. Me’dada hazm. Jigar va me’da osti bezlarining hazm jarayonida ishtiroki. Ingichka ichakda hazm. Hazm jarayonini nerv va gumoral boshqarilishi.</w:t>
      </w:r>
    </w:p>
    <w:p w:rsidR="00B34907" w:rsidRPr="00B34907" w:rsidRDefault="00B34907" w:rsidP="00B34907">
      <w:pPr>
        <w:spacing w:after="0" w:line="0" w:lineRule="atLeast"/>
        <w:ind w:firstLine="709"/>
        <w:jc w:val="center"/>
        <w:rPr>
          <w:rFonts w:ascii="Times New Roman" w:hAnsi="Times New Roman"/>
          <w:b/>
          <w:sz w:val="24"/>
          <w:szCs w:val="28"/>
          <w:lang w:val="uz-Cyrl-UZ"/>
        </w:rPr>
      </w:pPr>
      <w:r w:rsidRPr="00B34907">
        <w:rPr>
          <w:rFonts w:ascii="Times New Roman" w:hAnsi="Times New Roman"/>
          <w:b/>
          <w:bCs/>
          <w:sz w:val="24"/>
          <w:szCs w:val="28"/>
          <w:lang w:val="uz-Cyrl-UZ"/>
        </w:rPr>
        <w:t>15-mavzu.</w:t>
      </w:r>
      <w:r w:rsidRPr="00B34907">
        <w:rPr>
          <w:rFonts w:ascii="Times New Roman" w:hAnsi="Times New Roman"/>
          <w:b/>
          <w:sz w:val="24"/>
          <w:szCs w:val="28"/>
          <w:lang w:val="uz-Cyrl-UZ"/>
        </w:rPr>
        <w:t xml:space="preserve"> Moddalar va energiya almashinuvi.</w:t>
      </w:r>
    </w:p>
    <w:p w:rsidR="00B34907" w:rsidRPr="00B34907" w:rsidRDefault="00B34907" w:rsidP="00B34907">
      <w:pPr>
        <w:spacing w:after="0" w:line="0" w:lineRule="atLeast"/>
        <w:ind w:firstLine="709"/>
        <w:jc w:val="both"/>
        <w:rPr>
          <w:rFonts w:ascii="Times New Roman" w:hAnsi="Times New Roman"/>
          <w:sz w:val="24"/>
          <w:szCs w:val="28"/>
          <w:lang w:val="uz-Cyrl-UZ"/>
        </w:rPr>
      </w:pPr>
      <w:r w:rsidRPr="00B34907">
        <w:rPr>
          <w:rFonts w:ascii="Times New Roman" w:hAnsi="Times New Roman"/>
          <w:sz w:val="24"/>
          <w:szCs w:val="28"/>
          <w:lang w:val="uz-Cyrl-UZ"/>
        </w:rPr>
        <w:t>Plastik va energetik metabolizm. Neytral, musbat va manfiy energiya muvozanati. Asosiy almashinuv. Tana harorati. Metabolizmni nerv va gumoral boshqaruvi. Nutrientlar. Ovqatlanish tartibi.</w:t>
      </w:r>
    </w:p>
    <w:p w:rsidR="00B34907" w:rsidRPr="004717E5" w:rsidRDefault="00B34907" w:rsidP="00B34907">
      <w:pPr>
        <w:spacing w:line="240" w:lineRule="auto"/>
        <w:rPr>
          <w:rFonts w:ascii="Times New Roman" w:hAnsi="Times New Roman" w:cs="Times New Roman"/>
          <w:b/>
          <w:sz w:val="24"/>
          <w:lang w:val="en-US"/>
        </w:rPr>
      </w:pP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7D2AD6"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141BED"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ishi himoyalarida bilimini baholash </w:t>
      </w:r>
      <w:r w:rsidR="00141BED" w:rsidRPr="00607037">
        <w:rPr>
          <w:rStyle w:val="1"/>
          <w:rFonts w:eastAsiaTheme="minorHAnsi"/>
          <w:bCs w:val="0"/>
          <w:lang w:val="uz-Cyrl-UZ"/>
        </w:rPr>
        <w:t>quyidagi baholash mezonlari orqali aniqlanadi.</w:t>
      </w:r>
    </w:p>
    <w:p w:rsidR="007D2AD6" w:rsidRPr="00607037" w:rsidRDefault="007D2AD6" w:rsidP="00F24F58">
      <w:pPr>
        <w:keepNext/>
        <w:keepLines/>
        <w:spacing w:after="19" w:line="360" w:lineRule="auto"/>
        <w:jc w:val="center"/>
        <w:rPr>
          <w:rStyle w:val="1"/>
          <w:rFonts w:eastAsiaTheme="minorHAnsi"/>
          <w:bCs w:val="0"/>
          <w:lang w:val="uz-Cyrl-UZ"/>
        </w:rPr>
      </w:pPr>
    </w:p>
    <w:p w:rsidR="007D2AD6" w:rsidRDefault="00CF1B0A" w:rsidP="00F24F58">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rsidR="00C13AB1" w:rsidRPr="00607037" w:rsidRDefault="00A961DB" w:rsidP="00F24F58">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6"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rsidR="007F3685" w:rsidRPr="00607037" w:rsidRDefault="007F3685" w:rsidP="00E64031">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lastRenderedPageBreak/>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rsidR="00ED6B7E"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 xml:space="preserve"> 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CF1B0A" w:rsidRPr="00A16FF6" w:rsidRDefault="00CF1B0A" w:rsidP="00C93D80">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w:t>
      </w:r>
      <w:proofErr w:type="gramStart"/>
      <w:r w:rsidRPr="00A16FF6">
        <w:rPr>
          <w:rFonts w:ascii="Times New Roman" w:eastAsia="Times New Roman" w:hAnsi="Times New Roman" w:cs="Times New Roman"/>
          <w:b/>
          <w:lang w:val="en-US"/>
        </w:rPr>
        <w:t>va</w:t>
      </w:r>
      <w:proofErr w:type="gramEnd"/>
      <w:r w:rsidRPr="00A16FF6">
        <w:rPr>
          <w:rFonts w:ascii="Times New Roman" w:eastAsia="Times New Roman" w:hAnsi="Times New Roman" w:cs="Times New Roman"/>
          <w:b/>
          <w:lang w:val="en-US"/>
        </w:rPr>
        <w:t xml:space="preserve"> baholash tizimi to‘g‘risidagi </w:t>
      </w:r>
      <w:hyperlink r:id="rId7" w:history="1">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 xml:space="preserve">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A16FF6"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CF1B0A" w:rsidRPr="00A16FF6" w:rsidRDefault="00CF1B0A" w:rsidP="00CF1B0A">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rsidTr="00A9427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rsidTr="00A9427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4"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rsidTr="00A9427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4"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rsidTr="00A9427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lastRenderedPageBreak/>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rsidTr="00B34907">
        <w:tc>
          <w:tcPr>
            <w:tcW w:w="900" w:type="pct"/>
            <w:tcBorders>
              <w:top w:val="nil"/>
              <w:left w:val="single" w:sz="8" w:space="0" w:color="auto"/>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4"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4"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rsidTr="00B34907">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4,50 — 4,46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90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3,80 — 3,76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76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3,10 — 3,06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62</w:t>
            </w:r>
          </w:p>
        </w:tc>
      </w:tr>
      <w:tr w:rsidR="00CF1B0A" w:rsidRPr="00A16FF6" w:rsidTr="00B34907">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4,45 — 4,41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89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3,75 — 3,71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75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3,05 — 3,01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61</w:t>
            </w:r>
          </w:p>
        </w:tc>
      </w:tr>
      <w:tr w:rsidR="00CF1B0A" w:rsidRPr="00A16FF6" w:rsidTr="00B34907">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4,40 — 4,36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3,70 — 3,66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74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B34907"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3,00</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B34907" w:rsidRDefault="00CF1B0A" w:rsidP="00CF1B0A">
            <w:pPr>
              <w:jc w:val="center"/>
              <w:rPr>
                <w:rFonts w:ascii="Times New Roman" w:hAnsi="Times New Roman" w:cs="Times New Roman"/>
                <w:sz w:val="24"/>
                <w:szCs w:val="24"/>
              </w:rPr>
            </w:pPr>
            <w:r w:rsidRPr="00B34907">
              <w:rPr>
                <w:rFonts w:ascii="Times New Roman" w:hAnsi="Times New Roman" w:cs="Times New Roman"/>
                <w:color w:val="000000"/>
                <w:sz w:val="24"/>
                <w:szCs w:val="24"/>
              </w:rPr>
              <w:t>60</w:t>
            </w:r>
          </w:p>
        </w:tc>
      </w:tr>
      <w:tr w:rsidR="00CF1B0A" w:rsidRPr="00A16FF6" w:rsidTr="00B34907">
        <w:tc>
          <w:tcPr>
            <w:tcW w:w="900" w:type="pct"/>
            <w:tcBorders>
              <w:top w:val="single" w:sz="4"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rsidR="00CF1B0A" w:rsidRPr="00A16FF6"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A9427A" w:rsidRDefault="00A9427A" w:rsidP="007D13BE">
      <w:pPr>
        <w:shd w:val="clear" w:color="auto" w:fill="FFFFFF"/>
        <w:spacing w:line="240" w:lineRule="auto"/>
        <w:jc w:val="center"/>
        <w:rPr>
          <w:rFonts w:ascii="Times New Roman" w:eastAsia="Times New Roman" w:hAnsi="Times New Roman" w:cs="Times New Roman"/>
          <w:b/>
          <w:color w:val="000000"/>
          <w:sz w:val="24"/>
          <w:szCs w:val="28"/>
          <w:lang w:val="uz-Cyrl-UZ"/>
        </w:rPr>
      </w:pPr>
      <w:r w:rsidRPr="00A9427A">
        <w:rPr>
          <w:rFonts w:ascii="Times New Roman" w:eastAsia="Times New Roman" w:hAnsi="Times New Roman" w:cs="Times New Roman"/>
          <w:b/>
          <w:color w:val="000000"/>
          <w:sz w:val="24"/>
          <w:szCs w:val="28"/>
          <w:lang w:val="uz-Cyrl-UZ"/>
        </w:rPr>
        <w:t>ZOOLOGIYA FANI BO‘YICHA ADABIYOTLAR RO‘YXATI</w:t>
      </w:r>
    </w:p>
    <w:p w:rsidR="00A9427A" w:rsidRPr="00A9427A" w:rsidRDefault="00A9427A" w:rsidP="00A9427A">
      <w:pPr>
        <w:tabs>
          <w:tab w:val="left" w:pos="284"/>
        </w:tabs>
        <w:autoSpaceDE w:val="0"/>
        <w:autoSpaceDN w:val="0"/>
        <w:adjustRightInd w:val="0"/>
        <w:spacing w:after="0" w:line="276" w:lineRule="auto"/>
        <w:jc w:val="center"/>
        <w:rPr>
          <w:rFonts w:ascii="Times New Roman" w:eastAsia="Times New Roman" w:hAnsi="Times New Roman" w:cs="Times New Roman"/>
          <w:color w:val="000000"/>
          <w:sz w:val="27"/>
          <w:szCs w:val="27"/>
          <w:lang w:val="uz-Cyrl-UZ"/>
        </w:rPr>
      </w:pPr>
      <w:r w:rsidRPr="00A9427A">
        <w:rPr>
          <w:rFonts w:ascii="Times New Roman" w:eastAsia="Times New Roman" w:hAnsi="Times New Roman" w:cs="Times New Roman"/>
          <w:b/>
          <w:bCs/>
          <w:color w:val="000000"/>
          <w:sz w:val="27"/>
          <w:szCs w:val="27"/>
          <w:lang w:val="uz-Cyrl-UZ"/>
        </w:rPr>
        <w:t>Asosiy adabiyotlar</w:t>
      </w:r>
    </w:p>
    <w:p w:rsidR="00A9427A" w:rsidRPr="00A9427A" w:rsidRDefault="00A9427A" w:rsidP="00A9427A">
      <w:pPr>
        <w:shd w:val="clear" w:color="auto" w:fill="FFFFFF"/>
        <w:tabs>
          <w:tab w:val="left" w:pos="284"/>
        </w:tabs>
        <w:autoSpaceDE w:val="0"/>
        <w:autoSpaceDN w:val="0"/>
        <w:adjustRightInd w:val="0"/>
        <w:spacing w:after="0" w:line="240" w:lineRule="auto"/>
        <w:ind w:right="270" w:firstLine="426"/>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val="uz-Cyrl-UZ" w:eastAsia="ru-RU"/>
        </w:rPr>
        <w:t xml:space="preserve">1. Рупперт Э.Э., Фокс Р.С., Бернс Р.Д. Зоология беспозвоночных. </w:t>
      </w:r>
      <w:r w:rsidRPr="00A9427A">
        <w:rPr>
          <w:rFonts w:ascii="Times New Roman" w:eastAsia="Times New Roman" w:hAnsi="Times New Roman" w:cs="Times New Roman"/>
          <w:sz w:val="27"/>
          <w:szCs w:val="27"/>
          <w:lang w:eastAsia="ru-RU"/>
        </w:rPr>
        <w:t>В 4-х томах, перевод с англ., «Академия», Москва-2008 г.</w:t>
      </w:r>
    </w:p>
    <w:p w:rsidR="00A9427A" w:rsidRPr="00A9427A" w:rsidRDefault="00A9427A" w:rsidP="00A9427A">
      <w:pPr>
        <w:shd w:val="clear" w:color="auto" w:fill="FFFFFF"/>
        <w:tabs>
          <w:tab w:val="left" w:pos="284"/>
        </w:tabs>
        <w:autoSpaceDE w:val="0"/>
        <w:autoSpaceDN w:val="0"/>
        <w:adjustRightInd w:val="0"/>
        <w:spacing w:after="0" w:line="240" w:lineRule="auto"/>
        <w:ind w:right="270" w:firstLine="426"/>
        <w:jc w:val="both"/>
        <w:rPr>
          <w:rFonts w:ascii="Times New Roman" w:eastAsia="Times New Roman" w:hAnsi="Times New Roman" w:cs="Times New Roman"/>
          <w:sz w:val="27"/>
          <w:szCs w:val="27"/>
          <w:lang w:val="en-US" w:eastAsia="ru-RU"/>
        </w:rPr>
      </w:pPr>
      <w:r w:rsidRPr="00A9427A">
        <w:rPr>
          <w:rFonts w:ascii="Times New Roman" w:eastAsia="Times New Roman" w:hAnsi="Times New Roman" w:cs="Times New Roman"/>
          <w:sz w:val="27"/>
          <w:szCs w:val="27"/>
          <w:lang w:eastAsia="ru-RU"/>
        </w:rPr>
        <w:t xml:space="preserve"> </w:t>
      </w:r>
      <w:r w:rsidRPr="00A9427A">
        <w:rPr>
          <w:rFonts w:ascii="Times New Roman" w:eastAsia="Times New Roman" w:hAnsi="Times New Roman" w:cs="Times New Roman"/>
          <w:sz w:val="27"/>
          <w:szCs w:val="27"/>
          <w:lang w:val="en-US" w:eastAsia="ru-RU"/>
        </w:rPr>
        <w:t xml:space="preserve">2. </w:t>
      </w:r>
      <w:r w:rsidRPr="00A9427A">
        <w:rPr>
          <w:rFonts w:ascii="Times New Roman" w:eastAsia="Times New Roman" w:hAnsi="Times New Roman" w:cs="Times New Roman"/>
          <w:bCs/>
          <w:sz w:val="27"/>
          <w:szCs w:val="27"/>
          <w:lang w:val="en-US" w:eastAsia="ru-RU"/>
        </w:rPr>
        <w:t>C.P.Hickman, L.S.Roberts, S.L.Keen, A.Larson, H.Ianson, D.J.</w:t>
      </w:r>
      <w:r w:rsidRPr="00A9427A">
        <w:rPr>
          <w:rFonts w:ascii="Times New Roman" w:eastAsia="Times New Roman" w:hAnsi="Times New Roman" w:cs="Times New Roman"/>
          <w:bCs/>
          <w:sz w:val="27"/>
          <w:szCs w:val="27"/>
          <w:lang w:val="uz-Cyrl-UZ" w:eastAsia="ru-RU"/>
        </w:rPr>
        <w:t xml:space="preserve"> </w:t>
      </w:r>
      <w:r w:rsidRPr="00A9427A">
        <w:rPr>
          <w:rFonts w:ascii="Times New Roman" w:eastAsia="Times New Roman" w:hAnsi="Times New Roman" w:cs="Times New Roman"/>
          <w:bCs/>
          <w:sz w:val="27"/>
          <w:szCs w:val="27"/>
          <w:lang w:val="en-US" w:eastAsia="ru-RU"/>
        </w:rPr>
        <w:t>Eisen</w:t>
      </w:r>
      <w:r w:rsidRPr="00A9427A">
        <w:rPr>
          <w:rFonts w:ascii="Times New Roman" w:eastAsia="Times New Roman" w:hAnsi="Times New Roman" w:cs="Times New Roman"/>
          <w:bCs/>
          <w:sz w:val="27"/>
          <w:szCs w:val="27"/>
          <w:lang w:val="uz-Cyrl-UZ" w:eastAsia="ru-RU"/>
        </w:rPr>
        <w:t>-</w:t>
      </w:r>
      <w:r w:rsidRPr="00A9427A">
        <w:rPr>
          <w:rFonts w:ascii="Times New Roman" w:eastAsia="Times New Roman" w:hAnsi="Times New Roman" w:cs="Times New Roman"/>
          <w:bCs/>
          <w:sz w:val="27"/>
          <w:szCs w:val="27"/>
          <w:lang w:val="en-US" w:eastAsia="ru-RU"/>
        </w:rPr>
        <w:t>hour</w:t>
      </w:r>
      <w:r w:rsidRPr="00A9427A">
        <w:rPr>
          <w:rFonts w:ascii="Times New Roman" w:eastAsia="Times New Roman" w:hAnsi="Times New Roman" w:cs="Times New Roman"/>
          <w:bCs/>
          <w:sz w:val="27"/>
          <w:szCs w:val="27"/>
          <w:lang w:val="uz-Cyrl-UZ" w:eastAsia="ru-RU"/>
        </w:rPr>
        <w:t xml:space="preserve"> </w:t>
      </w:r>
      <w:r w:rsidRPr="00A9427A">
        <w:rPr>
          <w:rFonts w:ascii="Times New Roman" w:eastAsia="Times New Roman" w:hAnsi="Times New Roman" w:cs="Times New Roman"/>
          <w:bCs/>
          <w:sz w:val="27"/>
          <w:szCs w:val="27"/>
          <w:lang w:val="en-US" w:eastAsia="ru-RU"/>
        </w:rPr>
        <w:t>Zoology, 14 edition, 2008, McGraw-Hill, USA, p 922.</w:t>
      </w:r>
    </w:p>
    <w:p w:rsidR="00A9427A" w:rsidRPr="00A9427A" w:rsidRDefault="00A9427A" w:rsidP="00A9427A">
      <w:pPr>
        <w:tabs>
          <w:tab w:val="left" w:pos="284"/>
        </w:tabs>
        <w:spacing w:after="0" w:line="240" w:lineRule="auto"/>
        <w:ind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en-US" w:eastAsia="ru-RU"/>
        </w:rPr>
        <w:t xml:space="preserve"> </w:t>
      </w:r>
      <w:r w:rsidRPr="00A9427A">
        <w:rPr>
          <w:rFonts w:ascii="Times New Roman" w:eastAsia="Times New Roman" w:hAnsi="Times New Roman" w:cs="Times New Roman"/>
          <w:sz w:val="27"/>
          <w:szCs w:val="27"/>
          <w:lang w:val="uz-Cyrl-UZ" w:eastAsia="ru-RU"/>
        </w:rPr>
        <w:t>3. Мавлянов О.М., Хуррамов Ш.Х., Эшова Х.С. Умуртқасизлар зоологияси. Тошкент, OFSET PRINT, 2006. 550 б.</w:t>
      </w:r>
    </w:p>
    <w:p w:rsidR="00A9427A" w:rsidRPr="00A9427A" w:rsidRDefault="00A9427A" w:rsidP="00A9427A">
      <w:pPr>
        <w:tabs>
          <w:tab w:val="left" w:pos="284"/>
        </w:tabs>
        <w:spacing w:after="0" w:line="240" w:lineRule="auto"/>
        <w:ind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 xml:space="preserve"> 4. Наумов С.П. Умуртқали ҳайвонлар зоологияси (А.Абдуллаев таржимаси), Тошкент. 1995 йил. «Ўқитувчи» нашриёти. 260 б.</w:t>
      </w:r>
    </w:p>
    <w:p w:rsidR="00A9427A" w:rsidRPr="00A9427A" w:rsidRDefault="00A9427A" w:rsidP="00A9427A">
      <w:pPr>
        <w:tabs>
          <w:tab w:val="left" w:pos="284"/>
        </w:tabs>
        <w:autoSpaceDE w:val="0"/>
        <w:autoSpaceDN w:val="0"/>
        <w:adjustRightInd w:val="0"/>
        <w:spacing w:after="120" w:line="240" w:lineRule="auto"/>
        <w:ind w:firstLine="426"/>
        <w:jc w:val="both"/>
        <w:rPr>
          <w:rFonts w:ascii="Times New Roman" w:eastAsia="Times New Roman" w:hAnsi="Times New Roman" w:cs="Times New Roman"/>
          <w:b/>
          <w:bCs/>
          <w:color w:val="000000"/>
          <w:sz w:val="27"/>
          <w:szCs w:val="27"/>
          <w:lang w:val="uz-Cyrl-UZ"/>
        </w:rPr>
      </w:pPr>
      <w:r w:rsidRPr="00A9427A">
        <w:rPr>
          <w:rFonts w:ascii="Times New Roman" w:eastAsia="Times New Roman" w:hAnsi="Times New Roman" w:cs="Times New Roman"/>
          <w:color w:val="000000"/>
          <w:sz w:val="27"/>
          <w:szCs w:val="27"/>
          <w:lang w:val="uz-Cyrl-UZ"/>
        </w:rPr>
        <w:t xml:space="preserve"> 5. Дадаев С., Сапаров Қ. Умуртқалилар зологияси. Тошкент. Турон-Иқбол нашриёти, 2019 йил. 717 б.</w:t>
      </w:r>
      <w:r w:rsidRPr="00A9427A">
        <w:rPr>
          <w:rFonts w:ascii="Times New Roman" w:eastAsia="Times New Roman" w:hAnsi="Times New Roman" w:cs="Times New Roman"/>
          <w:b/>
          <w:bCs/>
          <w:color w:val="000000"/>
          <w:sz w:val="27"/>
          <w:szCs w:val="27"/>
          <w:lang w:val="uz-Cyrl-UZ"/>
        </w:rPr>
        <w:t xml:space="preserve"> </w:t>
      </w:r>
    </w:p>
    <w:p w:rsidR="00A9427A" w:rsidRPr="00A9427A" w:rsidRDefault="00A9427A" w:rsidP="00A9427A">
      <w:pPr>
        <w:tabs>
          <w:tab w:val="left" w:pos="284"/>
        </w:tabs>
        <w:autoSpaceDE w:val="0"/>
        <w:autoSpaceDN w:val="0"/>
        <w:adjustRightInd w:val="0"/>
        <w:spacing w:after="0" w:line="240" w:lineRule="auto"/>
        <w:ind w:firstLine="426"/>
        <w:jc w:val="center"/>
        <w:rPr>
          <w:rFonts w:ascii="Times New Roman" w:eastAsia="Times New Roman" w:hAnsi="Times New Roman" w:cs="Times New Roman"/>
          <w:color w:val="000000"/>
          <w:sz w:val="27"/>
          <w:szCs w:val="27"/>
          <w:lang w:val="uz-Cyrl-UZ"/>
        </w:rPr>
      </w:pPr>
      <w:r w:rsidRPr="00A9427A">
        <w:rPr>
          <w:rFonts w:ascii="Times New Roman" w:eastAsia="Times New Roman" w:hAnsi="Times New Roman" w:cs="Times New Roman"/>
          <w:b/>
          <w:bCs/>
          <w:color w:val="000000"/>
          <w:sz w:val="27"/>
          <w:szCs w:val="27"/>
          <w:lang w:val="uz-Cyrl-UZ"/>
        </w:rPr>
        <w:t>Qo‘shimcha adabiyotlar</w:t>
      </w:r>
    </w:p>
    <w:p w:rsidR="00A9427A" w:rsidRPr="00A9427A" w:rsidRDefault="00A9427A" w:rsidP="00A9427A">
      <w:pPr>
        <w:numPr>
          <w:ilvl w:val="0"/>
          <w:numId w:val="6"/>
        </w:numPr>
        <w:tabs>
          <w:tab w:val="left" w:pos="284"/>
        </w:tabs>
        <w:spacing w:after="0" w:line="240" w:lineRule="auto"/>
        <w:ind w:left="0"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eastAsia="ru-RU"/>
        </w:rPr>
        <w:t>Догель В.А. Зоология беспозвоночных. Изд. 7. Москва. Высшая школа. 1981.</w:t>
      </w:r>
      <w:r w:rsidRPr="00A9427A">
        <w:rPr>
          <w:rFonts w:ascii="Times New Roman" w:eastAsia="Times New Roman" w:hAnsi="Times New Roman" w:cs="Times New Roman"/>
          <w:sz w:val="27"/>
          <w:szCs w:val="27"/>
          <w:lang w:val="uz-Cyrl-UZ" w:eastAsia="ru-RU"/>
        </w:rPr>
        <w:t xml:space="preserve"> 606 с.</w:t>
      </w:r>
    </w:p>
    <w:p w:rsidR="00A9427A" w:rsidRPr="00A9427A" w:rsidRDefault="00A9427A" w:rsidP="00A9427A">
      <w:pPr>
        <w:numPr>
          <w:ilvl w:val="0"/>
          <w:numId w:val="6"/>
        </w:numPr>
        <w:tabs>
          <w:tab w:val="left" w:pos="284"/>
        </w:tabs>
        <w:spacing w:after="0" w:line="240" w:lineRule="auto"/>
        <w:ind w:left="0" w:right="270" w:firstLine="426"/>
        <w:contextualSpacing/>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 xml:space="preserve">Вестхайде В., Ригер Р. Зоология беспозвоночных. В 2-х томах, перевод с немец., КМК, Москва – </w:t>
      </w:r>
      <w:smartTag w:uri="urn:schemas-microsoft-com:office:smarttags" w:element="metricconverter">
        <w:smartTagPr>
          <w:attr w:name="ProductID" w:val="2008 г"/>
        </w:smartTagPr>
        <w:r w:rsidRPr="00A9427A">
          <w:rPr>
            <w:rFonts w:ascii="Times New Roman" w:eastAsia="Times New Roman" w:hAnsi="Times New Roman" w:cs="Times New Roman"/>
            <w:sz w:val="27"/>
            <w:szCs w:val="27"/>
            <w:lang w:val="uz-Cyrl-UZ" w:eastAsia="ru-RU"/>
          </w:rPr>
          <w:t>2008 г</w:t>
        </w:r>
      </w:smartTag>
      <w:r w:rsidRPr="00A9427A">
        <w:rPr>
          <w:rFonts w:ascii="Times New Roman" w:eastAsia="Times New Roman" w:hAnsi="Times New Roman" w:cs="Times New Roman"/>
          <w:sz w:val="27"/>
          <w:szCs w:val="27"/>
          <w:lang w:val="uz-Cyrl-UZ" w:eastAsia="ru-RU"/>
        </w:rPr>
        <w:t>.</w:t>
      </w:r>
    </w:p>
    <w:p w:rsidR="00A9427A" w:rsidRPr="00A9427A" w:rsidRDefault="00A9427A" w:rsidP="00A9427A">
      <w:pPr>
        <w:numPr>
          <w:ilvl w:val="0"/>
          <w:numId w:val="6"/>
        </w:numPr>
        <w:tabs>
          <w:tab w:val="left" w:pos="284"/>
        </w:tabs>
        <w:spacing w:after="0" w:line="240" w:lineRule="auto"/>
        <w:ind w:left="0" w:right="270" w:firstLine="426"/>
        <w:contextualSpacing/>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Хаусман К., Хюльсман Н., Ралек Р. Протистология. Пер. с англ., КМК, Москва – 2010г.</w:t>
      </w:r>
    </w:p>
    <w:p w:rsidR="00A9427A" w:rsidRPr="00A9427A" w:rsidRDefault="00A9427A" w:rsidP="00A9427A">
      <w:pPr>
        <w:numPr>
          <w:ilvl w:val="0"/>
          <w:numId w:val="6"/>
        </w:numPr>
        <w:tabs>
          <w:tab w:val="left" w:pos="284"/>
        </w:tabs>
        <w:spacing w:after="0" w:line="240" w:lineRule="auto"/>
        <w:ind w:left="0" w:right="270" w:firstLine="426"/>
        <w:contextualSpacing/>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Константинов В.М. Зоология позвоночных. Москва, «Академия» -2000г.</w:t>
      </w:r>
    </w:p>
    <w:p w:rsidR="00A9427A" w:rsidRPr="00A9427A" w:rsidRDefault="00A9427A" w:rsidP="00A9427A">
      <w:pPr>
        <w:numPr>
          <w:ilvl w:val="0"/>
          <w:numId w:val="6"/>
        </w:numPr>
        <w:tabs>
          <w:tab w:val="left" w:pos="284"/>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Абдурахмонов Г.Н. и др.</w:t>
      </w:r>
      <w:r w:rsidRPr="00A9427A">
        <w:rPr>
          <w:rFonts w:ascii="Times New Roman" w:eastAsia="Times New Roman" w:hAnsi="Times New Roman" w:cs="Times New Roman"/>
          <w:sz w:val="27"/>
          <w:szCs w:val="27"/>
          <w:lang w:val="uz-Cyrl-UZ" w:eastAsia="ru-RU"/>
        </w:rPr>
        <w:t xml:space="preserve"> </w:t>
      </w:r>
      <w:r w:rsidRPr="00A9427A">
        <w:rPr>
          <w:rFonts w:ascii="Times New Roman" w:eastAsia="Times New Roman" w:hAnsi="Times New Roman" w:cs="Times New Roman"/>
          <w:sz w:val="27"/>
          <w:szCs w:val="27"/>
          <w:lang w:eastAsia="ru-RU"/>
        </w:rPr>
        <w:t>Основы зоологии и зоогеографии. Москва, Академия, 2001.</w:t>
      </w:r>
    </w:p>
    <w:p w:rsidR="00A9427A" w:rsidRPr="00A9427A" w:rsidRDefault="00A9427A" w:rsidP="00A9427A">
      <w:pPr>
        <w:numPr>
          <w:ilvl w:val="0"/>
          <w:numId w:val="6"/>
        </w:numPr>
        <w:tabs>
          <w:tab w:val="left" w:pos="284"/>
        </w:tabs>
        <w:spacing w:after="0" w:line="240" w:lineRule="auto"/>
        <w:ind w:left="0"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Мўминов Б.А., Эшова Х.С., Рахимов М.Ш. Умуртқасиз ҳайвонлар зоологиясидан амалий машғулотлар. Тошкент, PATENT PRESS, 2005.190 б</w:t>
      </w:r>
    </w:p>
    <w:p w:rsidR="00A9427A" w:rsidRPr="00A9427A" w:rsidRDefault="00A9427A" w:rsidP="00A9427A">
      <w:pPr>
        <w:numPr>
          <w:ilvl w:val="0"/>
          <w:numId w:val="6"/>
        </w:numPr>
        <w:tabs>
          <w:tab w:val="left" w:pos="284"/>
        </w:tabs>
        <w:spacing w:after="0" w:line="240" w:lineRule="auto"/>
        <w:ind w:left="0"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Мўминов Б.А., Эшова Х.С., Рахимов М.Ш. Зоология (1-қисм умуртқасизлар зоологиясидан амалий машғулотлар). Тошкент, Сано-стандарт, 2018.174 б.</w:t>
      </w:r>
    </w:p>
    <w:p w:rsidR="00A9427A" w:rsidRPr="00A9427A" w:rsidRDefault="00A9427A" w:rsidP="00A9427A">
      <w:pPr>
        <w:numPr>
          <w:ilvl w:val="0"/>
          <w:numId w:val="6"/>
        </w:numPr>
        <w:tabs>
          <w:tab w:val="left" w:pos="284"/>
        </w:tabs>
        <w:spacing w:after="0" w:line="240" w:lineRule="auto"/>
        <w:ind w:left="0"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Мўминов Б.А., Эшова Х.С., Рахимов М.Ш. Зоология (1-қисм умуртқасизлар зоологиясидан амалий машғулотлар). Тошкент, Фан ва технологиялар, 2019.176 б.</w:t>
      </w:r>
    </w:p>
    <w:p w:rsidR="00A9427A" w:rsidRPr="00A9427A" w:rsidRDefault="00A9427A" w:rsidP="00A9427A">
      <w:pPr>
        <w:numPr>
          <w:ilvl w:val="0"/>
          <w:numId w:val="6"/>
        </w:numPr>
        <w:tabs>
          <w:tab w:val="left" w:pos="284"/>
        </w:tabs>
        <w:spacing w:after="0" w:line="240" w:lineRule="auto"/>
        <w:ind w:left="0" w:right="270" w:firstLine="426"/>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lastRenderedPageBreak/>
        <w:t>Хуррамов А.Ш. Умуртқасизлар зоологиясидан лаборатория машғулотлари. Сурхон-Нашр нашриёти, 2018. 213 б.</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Дадаев С., Сапаров Қ. Зоология (хордалилар) ОЎЮ талабалари учун дарслик</w:t>
      </w:r>
      <w:proofErr w:type="gramStart"/>
      <w:r w:rsidRPr="00A9427A">
        <w:rPr>
          <w:rFonts w:ascii="Times New Roman" w:eastAsia="Times New Roman" w:hAnsi="Times New Roman" w:cs="Times New Roman"/>
          <w:sz w:val="27"/>
          <w:szCs w:val="27"/>
          <w:lang w:eastAsia="ru-RU"/>
        </w:rPr>
        <w:t>.”Иқтисод</w:t>
      </w:r>
      <w:proofErr w:type="gramEnd"/>
      <w:r w:rsidRPr="00A9427A">
        <w:rPr>
          <w:rFonts w:ascii="Times New Roman" w:eastAsia="Times New Roman" w:hAnsi="Times New Roman" w:cs="Times New Roman"/>
          <w:sz w:val="27"/>
          <w:szCs w:val="27"/>
          <w:lang w:eastAsia="ru-RU"/>
        </w:rPr>
        <w:t>-Молия”, Т. 2010.</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val="uz-Cyrl-UZ" w:eastAsia="ru-RU"/>
        </w:rPr>
      </w:pPr>
      <w:r w:rsidRPr="00A9427A">
        <w:rPr>
          <w:rFonts w:ascii="Times New Roman" w:eastAsia="Times New Roman" w:hAnsi="Times New Roman" w:cs="Times New Roman"/>
          <w:sz w:val="27"/>
          <w:szCs w:val="27"/>
          <w:lang w:val="uz-Cyrl-UZ" w:eastAsia="ru-RU"/>
        </w:rPr>
        <w:t>Дадаев С.Д., Мавлонов О.М. Зоология. Тошкент, 2010</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val="uz-Cyrl-UZ" w:eastAsia="ru-RU"/>
        </w:rPr>
        <w:t>Ж</w:t>
      </w:r>
      <w:r w:rsidRPr="00A9427A">
        <w:rPr>
          <w:rFonts w:ascii="Times New Roman" w:eastAsia="Times New Roman" w:hAnsi="Times New Roman" w:cs="Times New Roman"/>
          <w:sz w:val="27"/>
          <w:szCs w:val="27"/>
          <w:lang w:eastAsia="ru-RU"/>
        </w:rPr>
        <w:t xml:space="preserve">изнь животных. </w:t>
      </w:r>
      <w:r w:rsidRPr="00A9427A">
        <w:rPr>
          <w:rFonts w:ascii="Times New Roman" w:eastAsia="Times New Roman" w:hAnsi="Times New Roman" w:cs="Times New Roman"/>
          <w:sz w:val="27"/>
          <w:szCs w:val="27"/>
          <w:lang w:val="uz-Cyrl-UZ" w:eastAsia="ru-RU"/>
        </w:rPr>
        <w:t>1-6 т.</w:t>
      </w:r>
      <w:r w:rsidRPr="00A9427A">
        <w:rPr>
          <w:rFonts w:ascii="Times New Roman" w:eastAsia="Times New Roman" w:hAnsi="Times New Roman" w:cs="Times New Roman"/>
          <w:sz w:val="27"/>
          <w:szCs w:val="27"/>
          <w:lang w:eastAsia="ru-RU"/>
        </w:rPr>
        <w:t xml:space="preserve"> Просвещение. 1981-86.</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Константинов В.М. Зоология позвоночных. М., “Академия”, 2007г.</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Константинов В.М. и др. Лабораторный практикум по зоологии позвоночных. М., «Академия», 2001.</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Лаханов Ж.А. Умуртқалилар зоологияси. ОЎЮ талабалари учун дарслик. Т. 2005.</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sz w:val="27"/>
          <w:szCs w:val="27"/>
          <w:lang w:eastAsia="ru-RU"/>
        </w:rPr>
      </w:pPr>
      <w:r w:rsidRPr="00A9427A">
        <w:rPr>
          <w:rFonts w:ascii="Times New Roman" w:eastAsia="Times New Roman" w:hAnsi="Times New Roman" w:cs="Times New Roman"/>
          <w:sz w:val="27"/>
          <w:szCs w:val="27"/>
          <w:lang w:eastAsia="ru-RU"/>
        </w:rPr>
        <w:t>Потапов И.В. Зоология с основами экологии животных. Москва, Академия, 2001.</w:t>
      </w:r>
    </w:p>
    <w:p w:rsidR="00A9427A" w:rsidRPr="00A9427A" w:rsidRDefault="00A9427A" w:rsidP="00A9427A">
      <w:pPr>
        <w:numPr>
          <w:ilvl w:val="0"/>
          <w:numId w:val="6"/>
        </w:numPr>
        <w:tabs>
          <w:tab w:val="left" w:pos="0"/>
          <w:tab w:val="left" w:pos="284"/>
          <w:tab w:val="left" w:pos="851"/>
        </w:tabs>
        <w:spacing w:after="0" w:line="240" w:lineRule="auto"/>
        <w:ind w:left="0" w:right="270" w:firstLine="426"/>
        <w:contextualSpacing/>
        <w:jc w:val="both"/>
        <w:rPr>
          <w:rFonts w:ascii="Times New Roman" w:eastAsia="Times New Roman" w:hAnsi="Times New Roman" w:cs="Times New Roman"/>
          <w:b/>
          <w:sz w:val="27"/>
          <w:szCs w:val="27"/>
          <w:lang w:eastAsia="ru-RU"/>
        </w:rPr>
      </w:pPr>
      <w:r w:rsidRPr="00A9427A">
        <w:rPr>
          <w:rFonts w:ascii="Times New Roman" w:eastAsia="Times New Roman" w:hAnsi="Times New Roman" w:cs="Times New Roman"/>
          <w:sz w:val="27"/>
          <w:szCs w:val="27"/>
          <w:lang w:eastAsia="ru-RU"/>
        </w:rPr>
        <w:t>Шарова И.Х. Зоология беспозвоночных. Москва, Владос, 2002.</w:t>
      </w:r>
    </w:p>
    <w:p w:rsidR="00D47D48" w:rsidRPr="00B34907" w:rsidRDefault="004717E5" w:rsidP="00B34907">
      <w:pPr>
        <w:spacing w:after="0" w:line="240" w:lineRule="auto"/>
        <w:ind w:firstLine="426"/>
        <w:jc w:val="center"/>
        <w:rPr>
          <w:rFonts w:ascii="Times New Roman" w:eastAsia="Times New Roman" w:hAnsi="Times New Roman" w:cs="Times New Roman"/>
          <w:b/>
          <w:color w:val="000000"/>
          <w:sz w:val="24"/>
          <w:szCs w:val="24"/>
          <w:lang w:val="uz-Cyrl-UZ"/>
        </w:rPr>
      </w:pPr>
      <w:r>
        <w:rPr>
          <w:rFonts w:ascii="Times New Roman" w:hAnsi="Times New Roman" w:cs="Times New Roman"/>
          <w:b/>
          <w:sz w:val="24"/>
          <w:szCs w:val="24"/>
          <w:lang w:val="uz-Cyrl-UZ"/>
        </w:rPr>
        <w:t>GENETIKA VA GENOMIKA FANIDAN</w:t>
      </w:r>
      <w:r w:rsidRPr="00B34907">
        <w:rPr>
          <w:rFonts w:ascii="Times New Roman" w:hAnsi="Times New Roman" w:cs="Times New Roman"/>
          <w:b/>
          <w:sz w:val="24"/>
          <w:szCs w:val="24"/>
          <w:lang w:val="uz-Cyrl-UZ"/>
        </w:rPr>
        <w:t xml:space="preserve"> </w:t>
      </w:r>
      <w:r w:rsidRPr="00B34907">
        <w:rPr>
          <w:rFonts w:ascii="Times New Roman" w:eastAsia="Times New Roman" w:hAnsi="Times New Roman" w:cs="Times New Roman"/>
          <w:b/>
          <w:color w:val="000000"/>
          <w:sz w:val="24"/>
          <w:szCs w:val="24"/>
          <w:lang w:val="uz-Cyrl-UZ"/>
        </w:rPr>
        <w:t>ADABIYOTLAR RO‘YXATI</w:t>
      </w:r>
    </w:p>
    <w:p w:rsidR="00B466BC" w:rsidRPr="00B466BC" w:rsidRDefault="00B466BC" w:rsidP="00B466BC">
      <w:pPr>
        <w:shd w:val="clear" w:color="auto" w:fill="FFFFFF"/>
        <w:spacing w:after="0" w:line="240" w:lineRule="auto"/>
        <w:jc w:val="center"/>
        <w:rPr>
          <w:rFonts w:ascii="Times New Roman" w:eastAsia="Times New Roman" w:hAnsi="Times New Roman" w:cs="Times New Roman"/>
          <w:b/>
          <w:color w:val="000000"/>
          <w:sz w:val="24"/>
          <w:szCs w:val="28"/>
          <w:lang w:val="uz-Cyrl-UZ"/>
        </w:rPr>
      </w:pPr>
      <w:r w:rsidRPr="00B466BC">
        <w:rPr>
          <w:rFonts w:ascii="Times New Roman" w:eastAsia="Times New Roman" w:hAnsi="Times New Roman" w:cs="Times New Roman"/>
          <w:b/>
          <w:color w:val="000000"/>
          <w:sz w:val="24"/>
          <w:szCs w:val="28"/>
          <w:lang w:val="uz-Cyrl-UZ"/>
        </w:rPr>
        <w:t>Adabiyotlar ro‘yxati</w:t>
      </w:r>
    </w:p>
    <w:p w:rsidR="00B466BC" w:rsidRPr="00B466BC" w:rsidRDefault="00B466BC" w:rsidP="00B466BC">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1.</w:t>
      </w:r>
      <w:r w:rsidRPr="00B466BC">
        <w:rPr>
          <w:rFonts w:ascii="Times New Roman" w:hAnsi="Times New Roman" w:cs="Times New Roman"/>
          <w:sz w:val="24"/>
          <w:szCs w:val="28"/>
          <w:lang w:val="uz-Cyrl-UZ"/>
        </w:rPr>
        <w:t xml:space="preserve"> Musaev D.A., Turabekov Sh., Saidkarimov A.T., Almatov A.S., Rahimov A.K.  Genetika va seleksiya asoslari. Toshkent, 2012. 436 b.</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eastAsia="Times New Roman" w:hAnsi="Times New Roman" w:cs="Times New Roman"/>
          <w:color w:val="000000"/>
          <w:sz w:val="24"/>
          <w:szCs w:val="28"/>
          <w:lang w:val="uz-Cyrl-UZ"/>
        </w:rPr>
        <w:t>2.</w:t>
      </w:r>
      <w:r w:rsidRPr="00B466BC">
        <w:rPr>
          <w:rFonts w:ascii="Times New Roman" w:hAnsi="Times New Roman" w:cs="Times New Roman"/>
          <w:sz w:val="24"/>
          <w:szCs w:val="28"/>
          <w:lang w:val="uz-Cyrl-UZ"/>
        </w:rPr>
        <w:t xml:space="preserve"> Хоliqov R.X., Qurbonov A.Q., Daminov A.O., Tarinova M.V. Tibbiy biologiya va genetika. Toshkent, 2019. 568 b.</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rPr>
      </w:pPr>
      <w:r w:rsidRPr="00B466BC">
        <w:rPr>
          <w:rFonts w:ascii="Times New Roman" w:hAnsi="Times New Roman" w:cs="Times New Roman"/>
          <w:sz w:val="24"/>
          <w:szCs w:val="28"/>
          <w:lang w:val="uz-Cyrl-UZ"/>
        </w:rPr>
        <w:t xml:space="preserve">3. </w:t>
      </w:r>
      <w:r w:rsidRPr="00B466BC">
        <w:rPr>
          <w:rFonts w:ascii="Times New Roman" w:hAnsi="Times New Roman" w:cs="Times New Roman"/>
          <w:sz w:val="24"/>
          <w:szCs w:val="28"/>
          <w:lang w:val="en-US"/>
        </w:rPr>
        <w:t xml:space="preserve">Karvita B. Ahluwalia. GENETICS. New Age International (P) Ltd., Publishers. </w:t>
      </w:r>
      <w:r w:rsidRPr="00B466BC">
        <w:rPr>
          <w:rFonts w:ascii="Times New Roman" w:hAnsi="Times New Roman" w:cs="Times New Roman"/>
          <w:sz w:val="24"/>
          <w:szCs w:val="28"/>
        </w:rPr>
        <w:t xml:space="preserve">2009. </w:t>
      </w:r>
      <w:r w:rsidRPr="00B466BC">
        <w:rPr>
          <w:rFonts w:ascii="Times New Roman" w:hAnsi="Times New Roman" w:cs="Times New Roman"/>
          <w:sz w:val="24"/>
          <w:szCs w:val="28"/>
          <w:lang w:val="en-US"/>
        </w:rPr>
        <w:t>India</w:t>
      </w:r>
      <w:r w:rsidRPr="00B466BC">
        <w:rPr>
          <w:rFonts w:ascii="Times New Roman" w:hAnsi="Times New Roman" w:cs="Times New Roman"/>
          <w:sz w:val="24"/>
          <w:szCs w:val="28"/>
        </w:rPr>
        <w:t xml:space="preserve">. </w:t>
      </w:r>
      <w:r w:rsidRPr="00B466BC">
        <w:rPr>
          <w:rFonts w:ascii="Times New Roman" w:hAnsi="Times New Roman" w:cs="Times New Roman"/>
          <w:sz w:val="24"/>
          <w:szCs w:val="28"/>
          <w:lang w:val="en-US"/>
        </w:rPr>
        <w:t>p</w:t>
      </w:r>
      <w:r w:rsidRPr="00B466BC">
        <w:rPr>
          <w:rFonts w:ascii="Times New Roman" w:hAnsi="Times New Roman" w:cs="Times New Roman"/>
          <w:sz w:val="24"/>
          <w:szCs w:val="28"/>
        </w:rPr>
        <w:t>. 156.</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rPr>
        <w:t xml:space="preserve">4. </w:t>
      </w:r>
      <w:r w:rsidRPr="00B466BC">
        <w:rPr>
          <w:rFonts w:ascii="Times New Roman" w:hAnsi="Times New Roman" w:cs="Times New Roman"/>
          <w:sz w:val="24"/>
          <w:szCs w:val="28"/>
          <w:lang w:val="uz-Cyrl-UZ"/>
        </w:rPr>
        <w:t>Инге-Вечтомов С.Г. Генетика с основами селекции. Учебник. Для студентов высщих учебных заведении. “Изд-во Н-Р” 2010. -728 ст.</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bdr w:val="none" w:sz="0" w:space="0" w:color="auto" w:frame="1"/>
          <w:lang w:val="uz-Cyrl-UZ"/>
        </w:rPr>
      </w:pPr>
      <w:r w:rsidRPr="00B466BC">
        <w:rPr>
          <w:rFonts w:ascii="Times New Roman" w:hAnsi="Times New Roman" w:cs="Times New Roman"/>
          <w:sz w:val="24"/>
          <w:szCs w:val="28"/>
          <w:lang w:val="uz-Cyrl-UZ"/>
        </w:rPr>
        <w:t xml:space="preserve">5. </w:t>
      </w:r>
      <w:r w:rsidRPr="00B466BC">
        <w:rPr>
          <w:rFonts w:ascii="Times New Roman" w:hAnsi="Times New Roman" w:cs="Times New Roman"/>
          <w:sz w:val="24"/>
          <w:szCs w:val="28"/>
          <w:bdr w:val="none" w:sz="0" w:space="0" w:color="auto" w:frame="1"/>
          <w:lang w:val="uz-Cyrl-UZ"/>
        </w:rPr>
        <w:t>Попов В.В. Геномика с молекулярно-генетическими основами. Изд. Либроком, 2012. 304 с.</w:t>
      </w:r>
    </w:p>
    <w:p w:rsidR="00B466BC" w:rsidRPr="00B466BC" w:rsidRDefault="00B466BC" w:rsidP="00B466BC">
      <w:pPr>
        <w:shd w:val="clear" w:color="auto" w:fill="FFFFFF"/>
        <w:spacing w:after="0" w:line="240" w:lineRule="auto"/>
        <w:jc w:val="center"/>
        <w:rPr>
          <w:rFonts w:ascii="Times New Roman" w:hAnsi="Times New Roman" w:cs="Times New Roman"/>
          <w:b/>
          <w:bCs/>
          <w:sz w:val="24"/>
          <w:szCs w:val="28"/>
          <w:lang w:val="uz-Cyrl-UZ"/>
        </w:rPr>
      </w:pPr>
      <w:r w:rsidRPr="00B466BC">
        <w:rPr>
          <w:rFonts w:ascii="Times New Roman" w:hAnsi="Times New Roman" w:cs="Times New Roman"/>
          <w:b/>
          <w:bCs/>
          <w:sz w:val="24"/>
          <w:szCs w:val="28"/>
          <w:lang w:val="uz-Cyrl-UZ"/>
        </w:rPr>
        <w:t>Qo’shimcha adabiyotlar</w:t>
      </w:r>
    </w:p>
    <w:p w:rsidR="00B466BC" w:rsidRPr="00B466BC" w:rsidRDefault="00B466BC" w:rsidP="00B466BC">
      <w:pPr>
        <w:pStyle w:val="a3"/>
        <w:numPr>
          <w:ilvl w:val="0"/>
          <w:numId w:val="9"/>
        </w:numPr>
        <w:shd w:val="clear" w:color="auto" w:fill="FFFFFF"/>
        <w:spacing w:after="0" w:line="240" w:lineRule="auto"/>
        <w:ind w:left="0" w:firstLine="851"/>
        <w:jc w:val="both"/>
        <w:rPr>
          <w:rFonts w:ascii="Times New Roman" w:hAnsi="Times New Roman" w:cs="Times New Roman"/>
          <w:bCs/>
          <w:sz w:val="24"/>
          <w:szCs w:val="28"/>
          <w:lang w:val="uz-Cyrl-UZ"/>
        </w:rPr>
      </w:pPr>
      <w:r w:rsidRPr="00B466BC">
        <w:rPr>
          <w:rFonts w:ascii="Times New Roman" w:hAnsi="Times New Roman" w:cs="Times New Roman"/>
          <w:color w:val="000000"/>
          <w:sz w:val="24"/>
          <w:szCs w:val="28"/>
          <w:lang w:val="uz-Cyrl-UZ"/>
        </w:rPr>
        <w:t>2019 yil 17 iyundagi PQ</w:t>
      </w:r>
      <w:r w:rsidRPr="00B466BC">
        <w:rPr>
          <w:rFonts w:ascii="Times New Roman" w:hAnsi="Times New Roman" w:cs="Times New Roman"/>
          <w:sz w:val="24"/>
          <w:szCs w:val="28"/>
          <w:lang w:val="uz-Cyrl-UZ"/>
        </w:rPr>
        <w:t>–4</w:t>
      </w:r>
      <w:r w:rsidRPr="00B466BC">
        <w:rPr>
          <w:rFonts w:ascii="Times New Roman" w:hAnsi="Times New Roman" w:cs="Times New Roman"/>
          <w:color w:val="000000"/>
          <w:sz w:val="24"/>
          <w:szCs w:val="28"/>
          <w:lang w:val="uz-Cyrl-UZ"/>
        </w:rPr>
        <w:t>358-son “</w:t>
      </w:r>
      <w:r w:rsidRPr="00B466BC">
        <w:rPr>
          <w:rFonts w:ascii="Times New Roman" w:hAnsi="Times New Roman" w:cs="Times New Roman"/>
          <w:bCs/>
          <w:sz w:val="24"/>
          <w:szCs w:val="28"/>
          <w:lang w:val="uz-Cyrl-UZ"/>
        </w:rPr>
        <w:t>2019-2023 yillarda Mirzo Ulug‘bek nomidagi O‘zbekiston Milliy universitetida talab yuqori bo‘lgan malakali kadrlar tayyorlash tizimini tubdan takomillashtirish va ilmiy salohiyatni rivojlantirish chora-tadbirlari to‘g‘risida” Qarori.</w:t>
      </w:r>
      <w:r w:rsidRPr="00B466BC">
        <w:rPr>
          <w:rFonts w:ascii="Times New Roman" w:hAnsi="Times New Roman" w:cs="Times New Roman"/>
          <w:sz w:val="24"/>
          <w:szCs w:val="28"/>
          <w:lang w:val="uz-Cyrl-UZ"/>
        </w:rPr>
        <w:t xml:space="preserve"> O‘zbekiston Respublikasi </w:t>
      </w:r>
      <w:r w:rsidRPr="00B466BC">
        <w:rPr>
          <w:rFonts w:ascii="Times New Roman" w:hAnsi="Times New Roman" w:cs="Times New Roman"/>
          <w:iCs/>
          <w:sz w:val="24"/>
          <w:szCs w:val="28"/>
          <w:lang w:val="uz-Cyrl-UZ"/>
        </w:rPr>
        <w:t>qonun hujjatlari ma’lumotlari milliy bazasi. – Toshkent, 2019 yil, 19 iyun, 3308-son</w:t>
      </w:r>
      <w:r w:rsidRPr="00B466BC">
        <w:rPr>
          <w:rFonts w:ascii="Times New Roman" w:hAnsi="Times New Roman" w:cs="Times New Roman"/>
          <w:bCs/>
          <w:sz w:val="24"/>
          <w:szCs w:val="28"/>
          <w:lang w:val="uz-Cyrl-UZ"/>
        </w:rPr>
        <w:t>.</w:t>
      </w:r>
    </w:p>
    <w:p w:rsidR="00B466BC" w:rsidRPr="00B466BC" w:rsidRDefault="00B466BC" w:rsidP="00B466BC">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2.</w:t>
      </w:r>
      <w:r w:rsidRPr="00B466BC">
        <w:rPr>
          <w:rFonts w:ascii="Times New Roman" w:hAnsi="Times New Roman" w:cs="Times New Roman"/>
          <w:bCs/>
          <w:sz w:val="24"/>
          <w:szCs w:val="28"/>
          <w:lang w:val="uz-Cyrl-UZ"/>
        </w:rPr>
        <w:t xml:space="preserve"> Yakubov I.T. Genomika asoslari. O’quv qo’llanma. </w:t>
      </w:r>
      <w:r w:rsidRPr="00B466BC">
        <w:rPr>
          <w:rFonts w:ascii="Times New Roman" w:hAnsi="Times New Roman" w:cs="Times New Roman"/>
          <w:sz w:val="24"/>
          <w:szCs w:val="28"/>
          <w:lang w:val="uz-Cyrl-UZ"/>
        </w:rPr>
        <w:t>Toshkent, 2023. 420 b.</w:t>
      </w:r>
    </w:p>
    <w:p w:rsidR="00B466BC" w:rsidRPr="00B466BC" w:rsidRDefault="00B466BC" w:rsidP="00B466BC">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3.</w:t>
      </w:r>
      <w:r w:rsidRPr="00B466BC">
        <w:rPr>
          <w:rFonts w:ascii="Times New Roman" w:hAnsi="Times New Roman" w:cs="Times New Roman"/>
          <w:bCs/>
          <w:sz w:val="24"/>
          <w:szCs w:val="28"/>
          <w:lang w:val="uz-Cyrl-UZ"/>
        </w:rPr>
        <w:t xml:space="preserve"> B</w:t>
      </w:r>
      <w:r w:rsidRPr="00B466BC">
        <w:rPr>
          <w:rFonts w:ascii="Times New Roman" w:hAnsi="Times New Roman" w:cs="Times New Roman"/>
          <w:sz w:val="24"/>
          <w:szCs w:val="28"/>
          <w:lang w:val="uz-Cyrl-UZ"/>
        </w:rPr>
        <w:t>ekmuxamedov A.A., Nasrillaev B.U., Boboev S.K., Raximov A.K., Ergashev M.M., Latipova E.A. “O‘simliklar genetikasi va genetik injeneriya”  Uslubiy qo‘llanma. Toshkent O‘zMU, 2014. 170 bet.</w:t>
      </w:r>
    </w:p>
    <w:p w:rsidR="00B466BC" w:rsidRPr="00B466BC" w:rsidRDefault="00B466BC" w:rsidP="00B466BC">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 xml:space="preserve">4. </w:t>
      </w:r>
      <w:r w:rsidRPr="00B466BC">
        <w:rPr>
          <w:rFonts w:ascii="Times New Roman" w:hAnsi="Times New Roman" w:cs="Times New Roman"/>
          <w:sz w:val="24"/>
          <w:szCs w:val="28"/>
          <w:lang w:val="uz-Cyrl-UZ"/>
        </w:rPr>
        <w:t>G’ofurov A.T., Fayzullayev S.S. Genetika. Toshkent, 2010. 246 b.</w:t>
      </w:r>
    </w:p>
    <w:p w:rsidR="00B466BC" w:rsidRPr="00B466BC" w:rsidRDefault="00B466BC" w:rsidP="00B466BC">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 xml:space="preserve">5. </w:t>
      </w:r>
      <w:r w:rsidRPr="00B466BC">
        <w:rPr>
          <w:rFonts w:ascii="Times New Roman" w:hAnsi="Times New Roman" w:cs="Times New Roman"/>
          <w:sz w:val="24"/>
          <w:szCs w:val="28"/>
          <w:lang w:val="en-US"/>
        </w:rPr>
        <w:t xml:space="preserve">Mauyer F.M. G’o’za. </w:t>
      </w:r>
      <w:r w:rsidRPr="00B466BC">
        <w:rPr>
          <w:rFonts w:ascii="Times New Roman" w:hAnsi="Times New Roman" w:cs="Times New Roman"/>
          <w:sz w:val="24"/>
          <w:szCs w:val="28"/>
          <w:lang w:val="uz-Cyrl-UZ"/>
        </w:rPr>
        <w:t xml:space="preserve">Toshkent, </w:t>
      </w:r>
      <w:r w:rsidRPr="00B466BC">
        <w:rPr>
          <w:rFonts w:ascii="Times New Roman" w:hAnsi="Times New Roman" w:cs="Times New Roman"/>
          <w:sz w:val="24"/>
          <w:szCs w:val="28"/>
          <w:lang w:val="en-US"/>
        </w:rPr>
        <w:t>1959</w:t>
      </w:r>
      <w:r w:rsidRPr="00B466BC">
        <w:rPr>
          <w:rFonts w:ascii="Times New Roman" w:hAnsi="Times New Roman" w:cs="Times New Roman"/>
          <w:sz w:val="24"/>
          <w:szCs w:val="28"/>
          <w:lang w:val="uz-Cyrl-UZ"/>
        </w:rPr>
        <w:t>.</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eastAsia="Times New Roman" w:hAnsi="Times New Roman" w:cs="Times New Roman"/>
          <w:color w:val="000000"/>
          <w:sz w:val="24"/>
          <w:szCs w:val="28"/>
          <w:lang w:val="uz-Cyrl-UZ"/>
        </w:rPr>
        <w:t xml:space="preserve">6. </w:t>
      </w:r>
      <w:r w:rsidRPr="00B466BC">
        <w:rPr>
          <w:rFonts w:ascii="Times New Roman" w:hAnsi="Times New Roman" w:cs="Times New Roman"/>
          <w:sz w:val="24"/>
          <w:szCs w:val="28"/>
          <w:lang w:val="uz-Cyrl-UZ"/>
        </w:rPr>
        <w:t>Shayxov E.T., Normuxamedov N., Shleyxer A.I., Azizov Sh.G’., Lev V.T., Abdurashidova L.X. Paxtachilik. Toshkent, 1990. 352 b.</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lang w:val="uz-Cyrl-UZ"/>
        </w:rPr>
        <w:t xml:space="preserve">7. Simongulyan N.G., Muxamedxanov S.R., Shafrin A.N. G’o’za genetikasi, seleksiyasi va urug’chiligi. Toshkent, </w:t>
      </w:r>
      <w:r w:rsidRPr="00B466BC">
        <w:rPr>
          <w:rFonts w:ascii="Times New Roman" w:hAnsi="Times New Roman" w:cs="Times New Roman"/>
          <w:sz w:val="24"/>
          <w:szCs w:val="28"/>
        </w:rPr>
        <w:t>1974</w:t>
      </w:r>
      <w:r w:rsidRPr="00B466BC">
        <w:rPr>
          <w:rFonts w:ascii="Times New Roman" w:hAnsi="Times New Roman" w:cs="Times New Roman"/>
          <w:sz w:val="24"/>
          <w:szCs w:val="28"/>
          <w:lang w:val="uz-Cyrl-UZ"/>
        </w:rPr>
        <w:t>.</w:t>
      </w:r>
    </w:p>
    <w:p w:rsidR="00B466BC" w:rsidRPr="00B466BC" w:rsidRDefault="00B466BC" w:rsidP="00B466BC">
      <w:pPr>
        <w:shd w:val="clear" w:color="auto" w:fill="FFFFFF"/>
        <w:spacing w:after="0" w:line="240" w:lineRule="auto"/>
        <w:ind w:firstLine="851"/>
        <w:jc w:val="both"/>
        <w:rPr>
          <w:rFonts w:ascii="Times New Roman" w:hAnsi="Times New Roman" w:cs="Times New Roman"/>
          <w:bCs/>
          <w:sz w:val="24"/>
          <w:szCs w:val="28"/>
          <w:lang w:val="uz-Cyrl-UZ"/>
        </w:rPr>
      </w:pPr>
      <w:r w:rsidRPr="00B466BC">
        <w:rPr>
          <w:rFonts w:ascii="Times New Roman" w:hAnsi="Times New Roman" w:cs="Times New Roman"/>
          <w:sz w:val="24"/>
          <w:szCs w:val="28"/>
          <w:lang w:val="uz-Cyrl-UZ"/>
        </w:rPr>
        <w:t xml:space="preserve">8. </w:t>
      </w:r>
      <w:r w:rsidRPr="00B466BC">
        <w:rPr>
          <w:rFonts w:ascii="Times New Roman" w:hAnsi="Times New Roman" w:cs="Times New Roman"/>
          <w:bCs/>
          <w:sz w:val="24"/>
          <w:szCs w:val="28"/>
          <w:lang w:val="uz-Cyrl-UZ"/>
        </w:rPr>
        <w:t>Свердлов Е.Д. Промлемы и преспективы молекулярной генетики. M.:Наука. 2003 г.</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bdr w:val="none" w:sz="0" w:space="0" w:color="auto" w:frame="1"/>
          <w:lang w:val="uz-Cyrl-UZ"/>
        </w:rPr>
      </w:pPr>
      <w:r w:rsidRPr="00B466BC">
        <w:rPr>
          <w:rFonts w:ascii="Times New Roman" w:hAnsi="Times New Roman" w:cs="Times New Roman"/>
          <w:bCs/>
          <w:sz w:val="24"/>
          <w:szCs w:val="28"/>
          <w:lang w:val="uz-Cyrl-UZ"/>
        </w:rPr>
        <w:t xml:space="preserve">9. </w:t>
      </w:r>
      <w:r w:rsidRPr="00B466BC">
        <w:rPr>
          <w:rFonts w:ascii="Times New Roman" w:hAnsi="Times New Roman" w:cs="Times New Roman"/>
          <w:sz w:val="24"/>
          <w:szCs w:val="28"/>
          <w:bdr w:val="none" w:sz="0" w:space="0" w:color="auto" w:frame="1"/>
          <w:lang w:val="uz-Cyrl-UZ"/>
        </w:rPr>
        <w:t>Люин Б. Гены. Пер. С англ. – M.: Бином, 2012. 400 с.</w:t>
      </w:r>
    </w:p>
    <w:p w:rsidR="00B466BC" w:rsidRP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bdr w:val="none" w:sz="0" w:space="0" w:color="auto" w:frame="1"/>
          <w:lang w:val="uz-Cyrl-UZ"/>
        </w:rPr>
        <w:t xml:space="preserve">10. </w:t>
      </w:r>
      <w:r w:rsidRPr="00B466BC">
        <w:rPr>
          <w:rFonts w:ascii="Times New Roman" w:hAnsi="Times New Roman" w:cs="Times New Roman"/>
          <w:sz w:val="24"/>
          <w:szCs w:val="28"/>
          <w:lang w:val="uz-Cyrl-UZ"/>
        </w:rPr>
        <w:t>Abzalov M.F., Yuldashev A.A., Tursunov Ya.B. G’o’za o’simligining xususiy genetikasi. Andijon. 2018. 133 b.</w:t>
      </w:r>
    </w:p>
    <w:p w:rsidR="00B466BC" w:rsidRDefault="00B466BC" w:rsidP="00B466BC">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lang w:val="uz-Cyrl-UZ"/>
        </w:rPr>
        <w:t>11. Jo’raqulov G’.N., Saipov Z.A., Homidov .Sh., Mamajonov A.A. Genetikadan ma’ruzalar, masalalar va mashqlar to’plami. Andijon. 2018. 1</w:t>
      </w:r>
      <w:r w:rsidRPr="00B466BC">
        <w:rPr>
          <w:rFonts w:ascii="Times New Roman" w:hAnsi="Times New Roman" w:cs="Times New Roman"/>
          <w:sz w:val="24"/>
          <w:szCs w:val="28"/>
          <w:lang w:val="en-US"/>
        </w:rPr>
        <w:t>65</w:t>
      </w:r>
      <w:r w:rsidRPr="00B466BC">
        <w:rPr>
          <w:rFonts w:ascii="Times New Roman" w:hAnsi="Times New Roman" w:cs="Times New Roman"/>
          <w:sz w:val="24"/>
          <w:szCs w:val="28"/>
          <w:lang w:val="uz-Cyrl-UZ"/>
        </w:rPr>
        <w:t xml:space="preserve"> b.</w:t>
      </w:r>
    </w:p>
    <w:p w:rsidR="002F7A7E" w:rsidRDefault="002F7A7E" w:rsidP="002F7A7E">
      <w:pPr>
        <w:shd w:val="clear" w:color="auto" w:fill="FFFFFF"/>
        <w:spacing w:line="240" w:lineRule="auto"/>
        <w:ind w:firstLine="851"/>
        <w:jc w:val="center"/>
        <w:rPr>
          <w:rFonts w:ascii="Times New Roman" w:eastAsia="Times New Roman" w:hAnsi="Times New Roman" w:cs="Times New Roman"/>
          <w:b/>
          <w:color w:val="000000"/>
          <w:sz w:val="24"/>
          <w:lang w:val="uz-Cyrl-UZ"/>
        </w:rPr>
      </w:pPr>
    </w:p>
    <w:p w:rsidR="002F7A7E" w:rsidRPr="002F7A7E" w:rsidRDefault="002F7A7E" w:rsidP="002F7A7E">
      <w:pPr>
        <w:shd w:val="clear" w:color="auto" w:fill="FFFFFF"/>
        <w:spacing w:line="240" w:lineRule="auto"/>
        <w:ind w:firstLine="567"/>
        <w:jc w:val="center"/>
        <w:rPr>
          <w:rFonts w:ascii="Times New Roman" w:eastAsia="Times New Roman" w:hAnsi="Times New Roman" w:cs="Times New Roman"/>
          <w:b/>
          <w:color w:val="000000"/>
          <w:sz w:val="24"/>
          <w:szCs w:val="24"/>
          <w:lang w:val="uz-Cyrl-UZ"/>
        </w:rPr>
      </w:pPr>
      <w:r w:rsidRPr="002F7A7E">
        <w:rPr>
          <w:rFonts w:ascii="Times New Roman" w:eastAsia="Times New Roman" w:hAnsi="Times New Roman" w:cs="Times New Roman"/>
          <w:b/>
          <w:color w:val="000000"/>
          <w:sz w:val="24"/>
          <w:szCs w:val="24"/>
          <w:lang w:val="uz-Cyrl-UZ"/>
        </w:rPr>
        <w:t xml:space="preserve">BOTANIKA </w:t>
      </w:r>
      <w:r w:rsidR="0085738A">
        <w:rPr>
          <w:rFonts w:ascii="Times New Roman" w:eastAsia="Times New Roman" w:hAnsi="Times New Roman" w:cs="Times New Roman"/>
          <w:b/>
          <w:color w:val="000000"/>
          <w:sz w:val="24"/>
          <w:szCs w:val="24"/>
          <w:lang w:val="uz-Cyrl-UZ"/>
        </w:rPr>
        <w:t xml:space="preserve">FANIDAN </w:t>
      </w:r>
      <w:r w:rsidRPr="002F7A7E">
        <w:rPr>
          <w:rFonts w:ascii="Times New Roman" w:eastAsia="Times New Roman" w:hAnsi="Times New Roman" w:cs="Times New Roman"/>
          <w:b/>
          <w:color w:val="000000"/>
          <w:sz w:val="24"/>
          <w:szCs w:val="24"/>
          <w:lang w:val="uz-Cyrl-UZ"/>
        </w:rPr>
        <w:t>ADABIYOTLAR RO’YXATI</w:t>
      </w:r>
    </w:p>
    <w:p w:rsidR="002F7A7E" w:rsidRPr="002F7A7E" w:rsidRDefault="002F7A7E" w:rsidP="002F7A7E">
      <w:pPr>
        <w:widowControl w:val="0"/>
        <w:tabs>
          <w:tab w:val="left" w:pos="1548"/>
        </w:tabs>
        <w:spacing w:after="74" w:line="240" w:lineRule="auto"/>
        <w:ind w:right="200" w:firstLine="567"/>
        <w:jc w:val="center"/>
        <w:rPr>
          <w:rFonts w:ascii="Times New Roman" w:eastAsia="Times New Roman" w:hAnsi="Times New Roman" w:cs="Times New Roman"/>
          <w:b/>
          <w:sz w:val="24"/>
          <w:szCs w:val="24"/>
          <w:lang w:val="en-US"/>
        </w:rPr>
      </w:pPr>
      <w:r w:rsidRPr="002F7A7E">
        <w:rPr>
          <w:rFonts w:ascii="Times New Roman" w:eastAsia="Times New Roman" w:hAnsi="Times New Roman" w:cs="Times New Roman"/>
          <w:b/>
          <w:sz w:val="24"/>
          <w:szCs w:val="24"/>
          <w:lang w:val="en-US"/>
        </w:rPr>
        <w:lastRenderedPageBreak/>
        <w:t>Asosiy adabiyotlar.</w:t>
      </w:r>
    </w:p>
    <w:p w:rsidR="002F7A7E" w:rsidRPr="002F7A7E" w:rsidRDefault="002F7A7E" w:rsidP="002F7A7E">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1. Rudall P. Anatomy of Flowering Plants (An Introduction to structure and Development) Third Edition. Cambridge. 2007. P.</w:t>
      </w:r>
    </w:p>
    <w:p w:rsidR="002F7A7E" w:rsidRPr="002F7A7E" w:rsidRDefault="002F7A7E" w:rsidP="002F7A7E">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2. Matkarimova A.A., Maxkamov T.X., Maxmudova M.M., Azizov X.Ya., Vaisova G.B. Botanika. - Toshkent: “Fan va texnologiya”, 2019. 298 b.</w:t>
      </w:r>
    </w:p>
    <w:p w:rsidR="002F7A7E" w:rsidRPr="002F7A7E" w:rsidRDefault="002F7A7E" w:rsidP="002F7A7E">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3. Xasanov B.A. Mikologiya, Toshkent, 2019. B. 503</w:t>
      </w:r>
    </w:p>
    <w:p w:rsidR="002F7A7E" w:rsidRPr="002F7A7E" w:rsidRDefault="002F7A7E" w:rsidP="002F7A7E">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4. Ibadov K.I., Samipkanova D.A. Dala amaliy mashg’ulotlari uchun alьgologik va mikologik namunalarning aniqdagichi. Toshkent, 2012.</w:t>
      </w:r>
    </w:p>
    <w:p w:rsidR="002F7A7E" w:rsidRPr="002F7A7E" w:rsidRDefault="002F7A7E" w:rsidP="002F7A7E">
      <w:pPr>
        <w:tabs>
          <w:tab w:val="left" w:pos="851"/>
          <w:tab w:val="left" w:pos="1134"/>
        </w:tabs>
        <w:spacing w:after="0" w:line="240" w:lineRule="auto"/>
        <w:ind w:right="270" w:firstLine="567"/>
        <w:jc w:val="center"/>
        <w:rPr>
          <w:rFonts w:ascii="Times New Roman" w:eastAsia="Times New Roman" w:hAnsi="Times New Roman"/>
          <w:b/>
          <w:sz w:val="24"/>
          <w:szCs w:val="24"/>
          <w:lang w:val="uz-Cyrl-UZ"/>
        </w:rPr>
      </w:pPr>
      <w:r w:rsidRPr="002F7A7E">
        <w:rPr>
          <w:rFonts w:ascii="Times New Roman" w:eastAsia="Times New Roman" w:hAnsi="Times New Roman"/>
          <w:b/>
          <w:sz w:val="24"/>
          <w:szCs w:val="24"/>
          <w:lang w:val="uz-Cyrl-UZ"/>
        </w:rPr>
        <w:t>Qo’shimcha adabiyotlar</w:t>
      </w:r>
    </w:p>
    <w:p w:rsidR="002F7A7E" w:rsidRPr="002F7A7E" w:rsidRDefault="002F7A7E" w:rsidP="002F7A7E">
      <w:pPr>
        <w:numPr>
          <w:ilvl w:val="0"/>
          <w:numId w:val="19"/>
        </w:numPr>
        <w:tabs>
          <w:tab w:val="left" w:pos="142"/>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Erkin va farovon, demokratik O’zbekiston davlatini birgalikda barpo etamiz. O’zbekiston Respublikasi Prezidenti lavozimiga kirishish tantanali marosimiga bagishlangan Oliy Majlis palatalarining qo’shma majlisidagi nutqi, Toshkent, 2016. 56-6.</w:t>
      </w:r>
    </w:p>
    <w:p w:rsidR="002F7A7E" w:rsidRPr="002F7A7E" w:rsidRDefault="002F7A7E" w:rsidP="002F7A7E">
      <w:pPr>
        <w:numPr>
          <w:ilvl w:val="0"/>
          <w:numId w:val="19"/>
        </w:numPr>
        <w:tabs>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Tanqidiy taxlil, qatьiy tartib-intizom va shaxsiy javobgarlik - xar bir raxbar faoliyatining kundalik qoidasi bo’lishi kerak. Mamlakatimizni 2016 yilda ijtimoiy-iktisodiy rivojlantirishning asosiy yakunlari va 2017 yilga mo’ljallangan iktisodiy dasturning eng muxim ustuvor yo’nalishlariga bagishlangan Vazirlar Maxkamasining kengaytirilgan majlisidagi maъruza, 2017 yil 14 yanvarь-Toshkent, O’zbekiston, 2017.104-6.</w:t>
      </w:r>
    </w:p>
    <w:p w:rsidR="002F7A7E" w:rsidRPr="002F7A7E" w:rsidRDefault="002F7A7E" w:rsidP="002F7A7E">
      <w:pPr>
        <w:numPr>
          <w:ilvl w:val="0"/>
          <w:numId w:val="19"/>
        </w:numPr>
        <w:tabs>
          <w:tab w:val="left" w:pos="284"/>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Qonun ustuvorligi va inson manfaatlarini taъminlash-yurt tarakkiyoti va xalk farovonligining garovi. O’zbekiston Respublikasi Konstitutsiyasi qabul kilinganining 24 yilligiga bag’ishlangan tantanali marosimdagi maъruza. 2016 yil 7 dekabrь- Toshkent, O’zbekiston, 2017. 48-6.</w:t>
      </w:r>
    </w:p>
    <w:p w:rsidR="002F7A7E" w:rsidRPr="002F7A7E" w:rsidRDefault="002F7A7E" w:rsidP="002F7A7E">
      <w:pPr>
        <w:numPr>
          <w:ilvl w:val="0"/>
          <w:numId w:val="19"/>
        </w:numPr>
        <w:tabs>
          <w:tab w:val="left" w:pos="567"/>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Buyuk kelajagimizni mard va olijanob xalkimiz bilan birga quramiz. Mazkur kitobdan O’zbekiston Respublikasi Prezidenti SHavkat Mirziyoevning 2016 yil 1 noyabrdan 24 noyabrga qadar Qorakalpog’iston Respublikasi, viloyatlar va Toshkent shaxri saylovchilari vakillari bilan o’tkazilgan saylovoldi uchrashuvlarida so’zlagan nutqlari o’rin olgan.-Toshkent, O’zbekiston, 2017. 488-6.</w:t>
      </w:r>
    </w:p>
    <w:p w:rsidR="002F7A7E" w:rsidRPr="002F7A7E" w:rsidRDefault="002F7A7E" w:rsidP="002F7A7E">
      <w:pPr>
        <w:numPr>
          <w:ilvl w:val="0"/>
          <w:numId w:val="19"/>
        </w:numPr>
        <w:tabs>
          <w:tab w:val="left" w:pos="0"/>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Xudoyqulov S.M., Nazarenko L.I. O’simliklar sistematikasidan amaliy mashgulotlar. Toshkent, 1984.</w:t>
      </w:r>
    </w:p>
    <w:p w:rsidR="002F7A7E" w:rsidRPr="002F7A7E" w:rsidRDefault="002F7A7E" w:rsidP="002F7A7E">
      <w:pPr>
        <w:numPr>
          <w:ilvl w:val="0"/>
          <w:numId w:val="19"/>
        </w:numPr>
        <w:tabs>
          <w:tab w:val="left" w:pos="851"/>
          <w:tab w:val="left" w:pos="1134"/>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Jukovskiy P.M. Botanika. - M., 1982. - 667 s.</w:t>
      </w:r>
    </w:p>
    <w:p w:rsidR="002F7A7E" w:rsidRPr="002F7A7E" w:rsidRDefault="002F7A7E" w:rsidP="002F7A7E">
      <w:pPr>
        <w:numPr>
          <w:ilvl w:val="0"/>
          <w:numId w:val="19"/>
        </w:numPr>
        <w:tabs>
          <w:tab w:val="left" w:pos="993"/>
          <w:tab w:val="left" w:pos="1134"/>
        </w:tabs>
        <w:spacing w:after="0" w:line="240" w:lineRule="auto"/>
        <w:ind w:left="0" w:right="270" w:firstLine="567"/>
        <w:contextualSpacing/>
        <w:jc w:val="both"/>
        <w:rPr>
          <w:rFonts w:ascii="Times New Roman" w:eastAsia="Arial" w:hAnsi="Times New Roman"/>
          <w:sz w:val="24"/>
          <w:szCs w:val="24"/>
          <w:lang w:val="uz-Cyrl-UZ"/>
        </w:rPr>
      </w:pPr>
      <w:r w:rsidRPr="002F7A7E">
        <w:rPr>
          <w:rFonts w:ascii="Times New Roman" w:eastAsia="Times New Roman" w:hAnsi="Times New Roman"/>
          <w:sz w:val="24"/>
          <w:szCs w:val="24"/>
          <w:lang w:val="uz-Cyrl-UZ"/>
        </w:rPr>
        <w:t xml:space="preserve">Pratov U.P., Odilov T.O. O’zbekiston yuksak o’simliklari </w:t>
      </w:r>
      <w:r w:rsidRPr="002F7A7E">
        <w:rPr>
          <w:rFonts w:ascii="Times New Roman" w:eastAsia="Arial" w:hAnsi="Times New Roman"/>
          <w:sz w:val="24"/>
          <w:szCs w:val="24"/>
          <w:lang w:val="uz-Cyrl-UZ"/>
        </w:rPr>
        <w:t>oilalarining zamonaviy tizimi va o’zbekcha nomlari. - Toshkent, 1995. - 396.</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8.</w:t>
      </w:r>
      <w:r w:rsidRPr="002F7A7E">
        <w:rPr>
          <w:rFonts w:ascii="Times New Roman" w:eastAsia="Arial" w:hAnsi="Times New Roman"/>
          <w:sz w:val="24"/>
          <w:szCs w:val="24"/>
          <w:lang w:val="en-US"/>
        </w:rPr>
        <w:tab/>
        <w:t xml:space="preserve">Pragov U., Jumaev K. Yuksak </w:t>
      </w:r>
      <w:r w:rsidRPr="002F7A7E">
        <w:rPr>
          <w:rFonts w:ascii="Times New Roman" w:eastAsia="Arial" w:hAnsi="Times New Roman"/>
          <w:sz w:val="24"/>
          <w:szCs w:val="24"/>
          <w:lang w:val="uz-Cyrl-UZ"/>
        </w:rPr>
        <w:t>o’</w:t>
      </w:r>
      <w:r w:rsidRPr="002F7A7E">
        <w:rPr>
          <w:rFonts w:ascii="Times New Roman" w:eastAsia="Arial" w:hAnsi="Times New Roman"/>
          <w:sz w:val="24"/>
          <w:szCs w:val="24"/>
          <w:lang w:val="en-US"/>
        </w:rPr>
        <w:t>simliklar sistematikasi. - Tashkent. 2003. - 144 b.</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9.</w:t>
      </w:r>
      <w:r w:rsidRPr="002F7A7E">
        <w:rPr>
          <w:rFonts w:ascii="Times New Roman" w:eastAsia="Arial" w:hAnsi="Times New Roman"/>
          <w:sz w:val="24"/>
          <w:szCs w:val="24"/>
          <w:lang w:val="en-US"/>
        </w:rPr>
        <w:tab/>
        <w:t>Taxtadjyan A.J1. Sistema magnoliofitov. - L., 1987. - 439 s.</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10.</w:t>
      </w:r>
      <w:r w:rsidRPr="002F7A7E">
        <w:rPr>
          <w:rFonts w:ascii="Times New Roman" w:eastAsia="Arial" w:hAnsi="Times New Roman"/>
          <w:sz w:val="24"/>
          <w:szCs w:val="24"/>
          <w:lang w:val="en-US"/>
        </w:rPr>
        <w:tab/>
        <w:t>Flora Uzbekistana. 1-6 T. - Izd-vo «Fan», Tashkent, 1941- 1962.</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11.</w:t>
      </w:r>
      <w:r w:rsidRPr="002F7A7E">
        <w:rPr>
          <w:rFonts w:ascii="Times New Roman" w:eastAsia="Arial" w:hAnsi="Times New Roman"/>
          <w:sz w:val="24"/>
          <w:szCs w:val="24"/>
          <w:lang w:val="en-US"/>
        </w:rPr>
        <w:tab/>
        <w:t>Opredelitel</w:t>
      </w:r>
      <w:r w:rsidRPr="002F7A7E">
        <w:rPr>
          <w:rFonts w:ascii="Times New Roman" w:eastAsia="Arial" w:hAnsi="Times New Roman"/>
          <w:sz w:val="24"/>
          <w:szCs w:val="24"/>
        </w:rPr>
        <w:t>ь</w:t>
      </w:r>
      <w:r w:rsidRPr="002F7A7E">
        <w:rPr>
          <w:rFonts w:ascii="Times New Roman" w:eastAsia="Arial" w:hAnsi="Times New Roman"/>
          <w:sz w:val="24"/>
          <w:szCs w:val="24"/>
          <w:lang w:val="en-US"/>
        </w:rPr>
        <w:t xml:space="preserve"> rasteniy Sredney Azii. 1-10 T. - Izd-vo «Fan», Tashkent, 1968-1993.</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12.</w:t>
      </w:r>
      <w:r w:rsidRPr="002F7A7E">
        <w:rPr>
          <w:rFonts w:ascii="Times New Roman" w:eastAsia="Arial" w:hAnsi="Times New Roman"/>
          <w:sz w:val="24"/>
          <w:szCs w:val="24"/>
          <w:lang w:val="en-US"/>
        </w:rPr>
        <w:tab/>
        <w:t xml:space="preserve">Xamidov A., Nabiev M., Odilov T. </w:t>
      </w:r>
      <w:r w:rsidRPr="002F7A7E">
        <w:rPr>
          <w:rFonts w:ascii="Times New Roman" w:eastAsia="Arial" w:hAnsi="Times New Roman"/>
          <w:sz w:val="24"/>
          <w:szCs w:val="24"/>
          <w:lang w:val="uz-Cyrl-UZ"/>
        </w:rPr>
        <w:t>O’</w:t>
      </w:r>
      <w:r w:rsidRPr="002F7A7E">
        <w:rPr>
          <w:rFonts w:ascii="Times New Roman" w:eastAsia="Arial" w:hAnsi="Times New Roman"/>
          <w:sz w:val="24"/>
          <w:szCs w:val="24"/>
          <w:lang w:val="en-US"/>
        </w:rPr>
        <w:t xml:space="preserve">zbekistan </w:t>
      </w:r>
      <w:r w:rsidRPr="002F7A7E">
        <w:rPr>
          <w:rFonts w:ascii="Times New Roman" w:eastAsia="Arial" w:hAnsi="Times New Roman"/>
          <w:sz w:val="24"/>
          <w:szCs w:val="24"/>
          <w:lang w:val="uz-Cyrl-UZ"/>
        </w:rPr>
        <w:t>o’</w:t>
      </w:r>
      <w:r w:rsidRPr="002F7A7E">
        <w:rPr>
          <w:rFonts w:ascii="Times New Roman" w:eastAsia="Arial" w:hAnsi="Times New Roman"/>
          <w:sz w:val="24"/>
          <w:szCs w:val="24"/>
          <w:lang w:val="en-US"/>
        </w:rPr>
        <w:t>simliklari ani</w:t>
      </w:r>
      <w:r w:rsidRPr="002F7A7E">
        <w:rPr>
          <w:rFonts w:ascii="Times New Roman" w:eastAsia="Arial" w:hAnsi="Times New Roman"/>
          <w:sz w:val="24"/>
          <w:szCs w:val="24"/>
          <w:lang w:val="uz-Cyrl-UZ"/>
        </w:rPr>
        <w:t>q</w:t>
      </w:r>
      <w:r w:rsidRPr="002F7A7E">
        <w:rPr>
          <w:rFonts w:ascii="Times New Roman" w:eastAsia="Arial" w:hAnsi="Times New Roman"/>
          <w:sz w:val="24"/>
          <w:szCs w:val="24"/>
          <w:lang w:val="en-US"/>
        </w:rPr>
        <w:t>lagichi. Toshkent, 1987.</w:t>
      </w:r>
    </w:p>
    <w:p w:rsidR="002F7A7E" w:rsidRPr="002F7A7E" w:rsidRDefault="002F7A7E" w:rsidP="002F7A7E">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13.</w:t>
      </w:r>
      <w:r w:rsidRPr="002F7A7E">
        <w:rPr>
          <w:rFonts w:ascii="Times New Roman" w:eastAsia="Arial" w:hAnsi="Times New Roman"/>
          <w:sz w:val="24"/>
          <w:szCs w:val="24"/>
          <w:lang w:val="en-US"/>
        </w:rPr>
        <w:tab/>
        <w:t>Jiznь rasteniy. M., «Prosveщenie», T.5, 4.1-2. - 1976-1978.</w:t>
      </w:r>
    </w:p>
    <w:p w:rsidR="002F7A7E" w:rsidRPr="002F7A7E" w:rsidRDefault="002F7A7E" w:rsidP="00B466B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
    <w:p w:rsidR="00B34907" w:rsidRPr="00B34907" w:rsidRDefault="00B34907" w:rsidP="00B34907">
      <w:pPr>
        <w:spacing w:line="240" w:lineRule="auto"/>
        <w:jc w:val="center"/>
        <w:rPr>
          <w:rFonts w:ascii="Times New Roman" w:eastAsia="Times New Roman" w:hAnsi="Times New Roman" w:cs="Times New Roman"/>
          <w:b/>
          <w:color w:val="000000"/>
          <w:sz w:val="24"/>
          <w:szCs w:val="28"/>
          <w:lang w:val="uz-Cyrl-UZ"/>
        </w:rPr>
      </w:pPr>
      <w:r w:rsidRPr="00B34907">
        <w:rPr>
          <w:rFonts w:ascii="Times New Roman" w:hAnsi="Times New Roman" w:cs="Times New Roman"/>
          <w:b/>
          <w:sz w:val="24"/>
          <w:szCs w:val="28"/>
          <w:lang w:val="en-US"/>
        </w:rPr>
        <w:t xml:space="preserve">ODAM VA HAYVONLAR FIZIOLOGIYASI </w:t>
      </w:r>
      <w:r w:rsidR="0085738A" w:rsidRPr="005F52E0">
        <w:rPr>
          <w:rFonts w:ascii="Times New Roman" w:eastAsia="Times New Roman" w:hAnsi="Times New Roman" w:cs="Times New Roman"/>
          <w:b/>
          <w:bCs/>
          <w:color w:val="000000"/>
          <w:sz w:val="24"/>
          <w:szCs w:val="28"/>
          <w:lang w:val="uz-Cyrl-UZ"/>
        </w:rPr>
        <w:t>FANIDAN</w:t>
      </w:r>
      <w:r w:rsidR="0085738A" w:rsidRPr="00B34907">
        <w:rPr>
          <w:rFonts w:ascii="Times New Roman" w:eastAsia="Times New Roman" w:hAnsi="Times New Roman" w:cs="Times New Roman"/>
          <w:b/>
          <w:color w:val="000000"/>
          <w:sz w:val="24"/>
          <w:szCs w:val="28"/>
          <w:lang w:val="uz-Cyrl-UZ"/>
        </w:rPr>
        <w:t xml:space="preserve"> </w:t>
      </w:r>
      <w:r w:rsidRPr="00B34907">
        <w:rPr>
          <w:rFonts w:ascii="Times New Roman" w:eastAsia="Times New Roman" w:hAnsi="Times New Roman" w:cs="Times New Roman"/>
          <w:b/>
          <w:color w:val="000000"/>
          <w:sz w:val="24"/>
          <w:szCs w:val="28"/>
          <w:lang w:val="uz-Cyrl-UZ"/>
        </w:rPr>
        <w:t>ADABIYOTLAR RO‘YXATI</w:t>
      </w:r>
    </w:p>
    <w:p w:rsidR="00B34907" w:rsidRPr="00A9427A" w:rsidRDefault="00B34907" w:rsidP="00B34907">
      <w:pPr>
        <w:tabs>
          <w:tab w:val="left" w:pos="284"/>
        </w:tabs>
        <w:autoSpaceDE w:val="0"/>
        <w:autoSpaceDN w:val="0"/>
        <w:adjustRightInd w:val="0"/>
        <w:spacing w:after="0" w:line="276" w:lineRule="auto"/>
        <w:jc w:val="center"/>
        <w:rPr>
          <w:rFonts w:ascii="Times New Roman" w:eastAsia="Times New Roman" w:hAnsi="Times New Roman" w:cs="Times New Roman"/>
          <w:color w:val="000000"/>
          <w:sz w:val="27"/>
          <w:szCs w:val="27"/>
          <w:lang w:val="uz-Cyrl-UZ"/>
        </w:rPr>
      </w:pPr>
      <w:r w:rsidRPr="00A9427A">
        <w:rPr>
          <w:rFonts w:ascii="Times New Roman" w:eastAsia="Times New Roman" w:hAnsi="Times New Roman" w:cs="Times New Roman"/>
          <w:b/>
          <w:bCs/>
          <w:color w:val="000000"/>
          <w:sz w:val="27"/>
          <w:szCs w:val="27"/>
          <w:lang w:val="uz-Cyrl-UZ"/>
        </w:rPr>
        <w:t>Asosiy adabiyotlar</w:t>
      </w:r>
    </w:p>
    <w:p w:rsidR="00B34907" w:rsidRPr="00B34907" w:rsidRDefault="00B34907" w:rsidP="00B34907">
      <w:pPr>
        <w:pStyle w:val="a3"/>
        <w:numPr>
          <w:ilvl w:val="0"/>
          <w:numId w:val="7"/>
        </w:numPr>
        <w:tabs>
          <w:tab w:val="left" w:pos="567"/>
          <w:tab w:val="left" w:pos="709"/>
        </w:tabs>
        <w:spacing w:after="0" w:line="0" w:lineRule="atLeast"/>
        <w:ind w:left="0" w:firstLine="426"/>
        <w:jc w:val="both"/>
        <w:rPr>
          <w:rFonts w:ascii="Times New Roman" w:hAnsi="Times New Roman" w:cs="Times New Roman"/>
          <w:sz w:val="24"/>
          <w:szCs w:val="28"/>
          <w:lang w:val="uz-Cyrl-UZ"/>
        </w:rPr>
      </w:pPr>
      <w:r w:rsidRPr="00B34907">
        <w:rPr>
          <w:rFonts w:ascii="Times New Roman" w:hAnsi="Times New Roman" w:cs="Times New Roman"/>
          <w:sz w:val="24"/>
          <w:szCs w:val="28"/>
          <w:lang w:val="uz-Cyrl-UZ"/>
        </w:rPr>
        <w:t xml:space="preserve">Алматов К.Т. Алламуратов Ш.И. Одам ва ҳайвонлар физиологияси. Дарслик. Тошкент. </w:t>
      </w:r>
      <w:r w:rsidRPr="00B34907">
        <w:rPr>
          <w:rFonts w:ascii="Times New Roman" w:hAnsi="Times New Roman" w:cs="Times New Roman"/>
          <w:sz w:val="24"/>
          <w:szCs w:val="28"/>
        </w:rPr>
        <w:t>«</w:t>
      </w:r>
      <w:r w:rsidRPr="00B34907">
        <w:rPr>
          <w:rFonts w:ascii="Times New Roman" w:hAnsi="Times New Roman" w:cs="Times New Roman"/>
          <w:sz w:val="24"/>
          <w:szCs w:val="28"/>
          <w:lang w:val="uz-Cyrl-UZ"/>
        </w:rPr>
        <w:t>Университет</w:t>
      </w:r>
      <w:r w:rsidRPr="00B34907">
        <w:rPr>
          <w:rFonts w:ascii="Times New Roman" w:hAnsi="Times New Roman" w:cs="Times New Roman"/>
          <w:sz w:val="24"/>
          <w:szCs w:val="28"/>
        </w:rPr>
        <w:t>»</w:t>
      </w:r>
      <w:r w:rsidRPr="00B34907">
        <w:rPr>
          <w:rFonts w:ascii="Times New Roman" w:hAnsi="Times New Roman" w:cs="Times New Roman"/>
          <w:sz w:val="24"/>
          <w:szCs w:val="28"/>
          <w:lang w:val="uz-Cyrl-UZ"/>
        </w:rPr>
        <w:t>. 2004. 580 б.</w:t>
      </w:r>
    </w:p>
    <w:p w:rsidR="00B34907" w:rsidRPr="00B34907" w:rsidRDefault="00B34907" w:rsidP="00B34907">
      <w:pPr>
        <w:pStyle w:val="a3"/>
        <w:numPr>
          <w:ilvl w:val="0"/>
          <w:numId w:val="7"/>
        </w:numPr>
        <w:tabs>
          <w:tab w:val="left" w:pos="567"/>
          <w:tab w:val="left" w:pos="709"/>
        </w:tabs>
        <w:spacing w:after="0" w:line="0" w:lineRule="atLeast"/>
        <w:ind w:left="0" w:firstLine="426"/>
        <w:jc w:val="both"/>
        <w:rPr>
          <w:rFonts w:ascii="Times New Roman" w:hAnsi="Times New Roman" w:cs="Times New Roman"/>
          <w:sz w:val="24"/>
          <w:szCs w:val="28"/>
          <w:lang w:val="uz-Cyrl-UZ"/>
        </w:rPr>
      </w:pPr>
      <w:r w:rsidRPr="00B34907">
        <w:rPr>
          <w:rFonts w:ascii="Times New Roman" w:hAnsi="Times New Roman" w:cs="Times New Roman"/>
          <w:sz w:val="24"/>
          <w:szCs w:val="28"/>
          <w:lang w:val="uz-Cyrl-UZ"/>
        </w:rPr>
        <w:t>Н.А. Агаджанян, В.М. Смирнов. Нормальная физиология.</w:t>
      </w:r>
      <w:r w:rsidRPr="00B34907">
        <w:rPr>
          <w:rFonts w:ascii="Times New Roman" w:hAnsi="Times New Roman" w:cs="Times New Roman"/>
          <w:sz w:val="24"/>
          <w:szCs w:val="28"/>
        </w:rPr>
        <w:t xml:space="preserve"> </w:t>
      </w:r>
      <w:r w:rsidRPr="00B34907">
        <w:rPr>
          <w:rFonts w:ascii="Times New Roman" w:hAnsi="Times New Roman" w:cs="Times New Roman"/>
          <w:sz w:val="24"/>
          <w:szCs w:val="28"/>
          <w:lang w:val="uz-Cyrl-UZ"/>
        </w:rPr>
        <w:t>Учебник.</w:t>
      </w:r>
      <w:r w:rsidRPr="00B34907">
        <w:rPr>
          <w:rFonts w:ascii="Times New Roman" w:hAnsi="Times New Roman" w:cs="Times New Roman"/>
          <w:sz w:val="24"/>
          <w:szCs w:val="28"/>
        </w:rPr>
        <w:t xml:space="preserve"> </w:t>
      </w:r>
      <w:r w:rsidRPr="00B34907">
        <w:rPr>
          <w:rFonts w:ascii="Times New Roman" w:hAnsi="Times New Roman" w:cs="Times New Roman"/>
          <w:sz w:val="24"/>
          <w:szCs w:val="28"/>
          <w:lang w:val="uz-Cyrl-UZ"/>
        </w:rPr>
        <w:t>Медицинское информационное агентство. Москва. 2009. -521 с.</w:t>
      </w:r>
    </w:p>
    <w:p w:rsidR="00B34907" w:rsidRPr="00B34907" w:rsidRDefault="00B34907" w:rsidP="00B34907">
      <w:pPr>
        <w:pStyle w:val="a3"/>
        <w:numPr>
          <w:ilvl w:val="0"/>
          <w:numId w:val="7"/>
        </w:numPr>
        <w:tabs>
          <w:tab w:val="left" w:pos="567"/>
          <w:tab w:val="left" w:pos="709"/>
        </w:tabs>
        <w:spacing w:after="0" w:line="0" w:lineRule="atLeast"/>
        <w:ind w:left="0" w:firstLine="426"/>
        <w:jc w:val="both"/>
        <w:rPr>
          <w:rFonts w:ascii="Times New Roman" w:hAnsi="Times New Roman" w:cs="Times New Roman"/>
          <w:sz w:val="24"/>
          <w:szCs w:val="28"/>
          <w:lang w:val="uz-Cyrl-UZ"/>
        </w:rPr>
      </w:pPr>
      <w:r w:rsidRPr="00B34907">
        <w:rPr>
          <w:rFonts w:ascii="Times New Roman" w:hAnsi="Times New Roman" w:cs="Times New Roman"/>
          <w:sz w:val="24"/>
          <w:szCs w:val="28"/>
        </w:rPr>
        <w:t xml:space="preserve">Под редакцией </w:t>
      </w:r>
      <w:r w:rsidRPr="00B34907">
        <w:rPr>
          <w:rFonts w:ascii="Times New Roman" w:hAnsi="Times New Roman" w:cs="Times New Roman"/>
          <w:sz w:val="24"/>
          <w:szCs w:val="28"/>
          <w:lang w:val="uz-Cyrl-UZ"/>
        </w:rPr>
        <w:t>В.М. Покровский, Г.Ф Коротько. Физиология человека. Учебник в двух томах.</w:t>
      </w:r>
      <w:r w:rsidRPr="00B34907">
        <w:rPr>
          <w:rFonts w:ascii="Times New Roman" w:hAnsi="Times New Roman" w:cs="Times New Roman"/>
          <w:sz w:val="24"/>
          <w:szCs w:val="28"/>
        </w:rPr>
        <w:t xml:space="preserve"> </w:t>
      </w:r>
      <w:r w:rsidRPr="00B34907">
        <w:rPr>
          <w:rFonts w:ascii="Times New Roman" w:hAnsi="Times New Roman" w:cs="Times New Roman"/>
          <w:sz w:val="24"/>
          <w:szCs w:val="28"/>
          <w:lang w:val="uz-Cyrl-UZ"/>
        </w:rPr>
        <w:t xml:space="preserve">Москва. </w:t>
      </w:r>
      <w:r w:rsidRPr="00B34907">
        <w:rPr>
          <w:rFonts w:ascii="Times New Roman" w:hAnsi="Times New Roman" w:cs="Times New Roman"/>
          <w:sz w:val="24"/>
          <w:szCs w:val="28"/>
        </w:rPr>
        <w:t>«</w:t>
      </w:r>
      <w:r w:rsidRPr="00B34907">
        <w:rPr>
          <w:rFonts w:ascii="Times New Roman" w:hAnsi="Times New Roman" w:cs="Times New Roman"/>
          <w:sz w:val="24"/>
          <w:szCs w:val="28"/>
          <w:lang w:val="uz-Cyrl-UZ"/>
        </w:rPr>
        <w:t>Медицина”. 2001. -452 с</w:t>
      </w:r>
    </w:p>
    <w:p w:rsidR="00B34907" w:rsidRPr="00B34907" w:rsidRDefault="00B34907" w:rsidP="00B34907">
      <w:pPr>
        <w:pStyle w:val="a3"/>
        <w:numPr>
          <w:ilvl w:val="0"/>
          <w:numId w:val="7"/>
        </w:numPr>
        <w:tabs>
          <w:tab w:val="left" w:pos="567"/>
          <w:tab w:val="left" w:pos="709"/>
        </w:tabs>
        <w:spacing w:after="0" w:line="0" w:lineRule="atLeast"/>
        <w:ind w:left="0" w:firstLine="426"/>
        <w:jc w:val="both"/>
        <w:rPr>
          <w:rFonts w:ascii="Times New Roman" w:hAnsi="Times New Roman" w:cs="Times New Roman"/>
          <w:sz w:val="24"/>
          <w:szCs w:val="28"/>
          <w:lang w:val="uz-Cyrl-UZ"/>
        </w:rPr>
      </w:pPr>
      <w:r w:rsidRPr="00B34907">
        <w:rPr>
          <w:rFonts w:ascii="Times New Roman" w:hAnsi="Times New Roman" w:cs="Times New Roman"/>
          <w:sz w:val="24"/>
          <w:szCs w:val="28"/>
        </w:rPr>
        <w:t>Под редакцией</w:t>
      </w:r>
      <w:r w:rsidRPr="00B34907">
        <w:rPr>
          <w:rFonts w:ascii="Times New Roman" w:hAnsi="Times New Roman" w:cs="Times New Roman"/>
          <w:sz w:val="24"/>
          <w:szCs w:val="28"/>
          <w:lang w:val="uz-Cyrl-UZ"/>
        </w:rPr>
        <w:t xml:space="preserve"> Б.И. Ткаченко. Нормальная физиология. Учебник. Москва. Издательская группа. </w:t>
      </w:r>
      <w:r w:rsidRPr="00B34907">
        <w:rPr>
          <w:rFonts w:ascii="Times New Roman" w:hAnsi="Times New Roman" w:cs="Times New Roman"/>
          <w:sz w:val="24"/>
          <w:szCs w:val="28"/>
        </w:rPr>
        <w:t>«ГЭОТАР-Медиа»</w:t>
      </w:r>
      <w:r w:rsidRPr="00B34907">
        <w:rPr>
          <w:rFonts w:ascii="Times New Roman" w:hAnsi="Times New Roman" w:cs="Times New Roman"/>
          <w:sz w:val="24"/>
          <w:szCs w:val="28"/>
          <w:lang w:val="uz-Cyrl-UZ"/>
        </w:rPr>
        <w:t>. 2014. -928 с.</w:t>
      </w:r>
    </w:p>
    <w:p w:rsidR="00B34907" w:rsidRPr="00B34907" w:rsidRDefault="00B34907" w:rsidP="00B34907">
      <w:pPr>
        <w:pStyle w:val="a3"/>
        <w:numPr>
          <w:ilvl w:val="0"/>
          <w:numId w:val="7"/>
        </w:numPr>
        <w:tabs>
          <w:tab w:val="left" w:pos="567"/>
          <w:tab w:val="left" w:pos="709"/>
        </w:tabs>
        <w:spacing w:after="0" w:line="0" w:lineRule="atLeast"/>
        <w:ind w:left="0" w:firstLine="426"/>
        <w:jc w:val="both"/>
        <w:rPr>
          <w:rFonts w:ascii="Times New Roman" w:hAnsi="Times New Roman" w:cs="Times New Roman"/>
          <w:sz w:val="24"/>
          <w:szCs w:val="28"/>
          <w:lang w:val="uz-Cyrl-UZ"/>
        </w:rPr>
      </w:pPr>
      <w:r w:rsidRPr="00B34907">
        <w:rPr>
          <w:rFonts w:ascii="Times New Roman" w:hAnsi="Times New Roman" w:cs="Times New Roman"/>
          <w:sz w:val="24"/>
          <w:szCs w:val="28"/>
        </w:rPr>
        <w:t>Под редакцией</w:t>
      </w:r>
      <w:r w:rsidRPr="00B34907">
        <w:rPr>
          <w:rFonts w:ascii="Times New Roman" w:hAnsi="Times New Roman" w:cs="Times New Roman"/>
          <w:sz w:val="24"/>
          <w:szCs w:val="28"/>
          <w:lang w:val="uz-Cyrl-UZ"/>
        </w:rPr>
        <w:t xml:space="preserve"> Р.Шмидта, Тевса. Физиология человека. Учебник в 3-х томах. Москва. «МИР»  2005. -879 с.</w:t>
      </w:r>
    </w:p>
    <w:p w:rsidR="00B34907" w:rsidRPr="00B34907" w:rsidRDefault="00B34907" w:rsidP="00B34907">
      <w:pPr>
        <w:pStyle w:val="a3"/>
        <w:tabs>
          <w:tab w:val="left" w:pos="567"/>
          <w:tab w:val="left" w:pos="709"/>
        </w:tabs>
        <w:spacing w:after="0" w:line="0" w:lineRule="atLeast"/>
        <w:ind w:left="0" w:firstLine="426"/>
        <w:jc w:val="center"/>
        <w:rPr>
          <w:rFonts w:ascii="Times New Roman" w:hAnsi="Times New Roman" w:cs="Times New Roman"/>
          <w:sz w:val="24"/>
          <w:szCs w:val="28"/>
          <w:lang w:val="uz-Cyrl-UZ"/>
        </w:rPr>
      </w:pPr>
      <w:r w:rsidRPr="00B34907">
        <w:rPr>
          <w:rFonts w:ascii="Times New Roman" w:hAnsi="Times New Roman" w:cs="Times New Roman"/>
          <w:b/>
          <w:bCs/>
          <w:noProof/>
          <w:sz w:val="24"/>
          <w:szCs w:val="28"/>
          <w:lang w:val="uz-Cyrl-UZ"/>
        </w:rPr>
        <w:t>Qo’shimcha adabiyotlar:</w:t>
      </w:r>
    </w:p>
    <w:p w:rsidR="00B34907" w:rsidRPr="00B34907" w:rsidRDefault="00B34907" w:rsidP="00B34907">
      <w:pPr>
        <w:pStyle w:val="2"/>
        <w:numPr>
          <w:ilvl w:val="0"/>
          <w:numId w:val="8"/>
        </w:numPr>
        <w:tabs>
          <w:tab w:val="left" w:pos="567"/>
          <w:tab w:val="left" w:pos="709"/>
          <w:tab w:val="left" w:pos="8940"/>
        </w:tabs>
        <w:spacing w:after="0" w:line="0" w:lineRule="atLeast"/>
        <w:ind w:left="0" w:firstLine="426"/>
        <w:jc w:val="both"/>
        <w:rPr>
          <w:bCs/>
          <w:noProof/>
          <w:sz w:val="24"/>
          <w:szCs w:val="28"/>
          <w:lang w:val="uz-Cyrl-UZ"/>
        </w:rPr>
      </w:pPr>
      <w:r w:rsidRPr="00B34907">
        <w:rPr>
          <w:bCs/>
          <w:noProof/>
          <w:sz w:val="24"/>
          <w:szCs w:val="28"/>
          <w:lang w:val="uz-Latn-UZ"/>
        </w:rPr>
        <w:lastRenderedPageBreak/>
        <w:t xml:space="preserve">Kuchkarova L.S., Qurbanov Sh.Q. Ovqat hazm qilish va ovqatlanish fiziologiyasi. Darslik. </w:t>
      </w:r>
      <w:r w:rsidRPr="00B34907">
        <w:rPr>
          <w:bCs/>
          <w:noProof/>
          <w:sz w:val="24"/>
          <w:szCs w:val="28"/>
          <w:lang w:val="uz-Cyrl-UZ"/>
        </w:rPr>
        <w:t>«</w:t>
      </w:r>
      <w:r w:rsidRPr="00B34907">
        <w:rPr>
          <w:bCs/>
          <w:noProof/>
          <w:sz w:val="24"/>
          <w:szCs w:val="28"/>
          <w:lang w:val="uz-Latn-UZ"/>
        </w:rPr>
        <w:t>Sano-standart</w:t>
      </w:r>
      <w:r w:rsidRPr="00B34907">
        <w:rPr>
          <w:bCs/>
          <w:noProof/>
          <w:sz w:val="24"/>
          <w:szCs w:val="28"/>
          <w:lang w:val="uz-Cyrl-UZ"/>
        </w:rPr>
        <w:t>»</w:t>
      </w:r>
      <w:r w:rsidRPr="00B34907">
        <w:rPr>
          <w:bCs/>
          <w:noProof/>
          <w:sz w:val="24"/>
          <w:szCs w:val="28"/>
          <w:lang w:val="uz-Latn-UZ"/>
        </w:rPr>
        <w:t xml:space="preserve"> nashryoti. Toshkent-2013.-384 b.</w:t>
      </w:r>
    </w:p>
    <w:p w:rsidR="00B34907" w:rsidRPr="00B34907" w:rsidRDefault="00B34907" w:rsidP="00B34907">
      <w:pPr>
        <w:pStyle w:val="2"/>
        <w:numPr>
          <w:ilvl w:val="0"/>
          <w:numId w:val="8"/>
        </w:numPr>
        <w:tabs>
          <w:tab w:val="left" w:pos="567"/>
          <w:tab w:val="left" w:pos="709"/>
          <w:tab w:val="left" w:pos="8940"/>
        </w:tabs>
        <w:spacing w:after="0" w:line="0" w:lineRule="atLeast"/>
        <w:ind w:left="0" w:firstLine="426"/>
        <w:jc w:val="both"/>
        <w:rPr>
          <w:bCs/>
          <w:noProof/>
          <w:sz w:val="24"/>
          <w:szCs w:val="28"/>
          <w:lang w:val="uz-Cyrl-UZ"/>
        </w:rPr>
      </w:pPr>
      <w:r w:rsidRPr="00B34907">
        <w:rPr>
          <w:sz w:val="24"/>
          <w:szCs w:val="28"/>
          <w:lang w:val="uz-Latn-UZ"/>
        </w:rPr>
        <w:t xml:space="preserve">Под редакцией </w:t>
      </w:r>
      <w:r w:rsidRPr="00B34907">
        <w:rPr>
          <w:bCs/>
          <w:noProof/>
          <w:sz w:val="24"/>
          <w:szCs w:val="28"/>
          <w:lang w:val="uz-Cyrl-UZ"/>
        </w:rPr>
        <w:t>А.Д. Ноздрачев, И.А. Баранников, А.С. Батуев и др. Общий курс физиологии человека и животных. Москва. «Высшая школа». 1991. 1 кн.-511 с.</w:t>
      </w:r>
    </w:p>
    <w:p w:rsidR="00B34907" w:rsidRPr="00B34907" w:rsidRDefault="00B34907" w:rsidP="00B34907">
      <w:pPr>
        <w:pStyle w:val="2"/>
        <w:numPr>
          <w:ilvl w:val="0"/>
          <w:numId w:val="8"/>
        </w:numPr>
        <w:tabs>
          <w:tab w:val="left" w:pos="567"/>
          <w:tab w:val="left" w:pos="709"/>
          <w:tab w:val="left" w:pos="8940"/>
        </w:tabs>
        <w:spacing w:after="0" w:line="0" w:lineRule="atLeast"/>
        <w:ind w:left="0" w:firstLine="426"/>
        <w:jc w:val="both"/>
        <w:rPr>
          <w:bCs/>
          <w:noProof/>
          <w:sz w:val="24"/>
          <w:szCs w:val="28"/>
          <w:lang w:val="en-US"/>
        </w:rPr>
      </w:pPr>
      <w:r w:rsidRPr="00B34907">
        <w:rPr>
          <w:bCs/>
          <w:noProof/>
          <w:sz w:val="24"/>
          <w:szCs w:val="28"/>
          <w:lang w:val="uz-Cyrl-UZ"/>
        </w:rPr>
        <w:t xml:space="preserve">Linda S. Costanzo. </w:t>
      </w:r>
      <w:r w:rsidRPr="00B34907">
        <w:rPr>
          <w:bCs/>
          <w:noProof/>
          <w:sz w:val="24"/>
          <w:szCs w:val="28"/>
          <w:lang w:val="uz-Latn-UZ"/>
        </w:rPr>
        <w:t>Physiology. Elsevier.com.201</w:t>
      </w:r>
      <w:r w:rsidRPr="00B34907">
        <w:rPr>
          <w:bCs/>
          <w:noProof/>
          <w:sz w:val="24"/>
          <w:szCs w:val="28"/>
          <w:lang w:val="en-US"/>
        </w:rPr>
        <w:t>4</w:t>
      </w:r>
    </w:p>
    <w:p w:rsidR="00B34907" w:rsidRPr="00B34907" w:rsidRDefault="00B34907" w:rsidP="00B34907">
      <w:pPr>
        <w:pStyle w:val="2"/>
        <w:numPr>
          <w:ilvl w:val="0"/>
          <w:numId w:val="8"/>
        </w:numPr>
        <w:tabs>
          <w:tab w:val="left" w:pos="567"/>
          <w:tab w:val="left" w:pos="709"/>
          <w:tab w:val="left" w:pos="8940"/>
        </w:tabs>
        <w:spacing w:after="0" w:line="0" w:lineRule="atLeast"/>
        <w:ind w:left="0" w:firstLine="426"/>
        <w:jc w:val="both"/>
        <w:rPr>
          <w:bCs/>
          <w:noProof/>
          <w:sz w:val="24"/>
          <w:szCs w:val="28"/>
          <w:lang w:val="uz-Latn-UZ"/>
        </w:rPr>
      </w:pPr>
      <w:r w:rsidRPr="00B34907">
        <w:rPr>
          <w:rFonts w:eastAsiaTheme="minorHAnsi"/>
          <w:bCs/>
          <w:i/>
          <w:iCs/>
          <w:sz w:val="24"/>
          <w:szCs w:val="28"/>
          <w:lang w:val="uz-Cyrl-UZ"/>
        </w:rPr>
        <w:t xml:space="preserve">Под редакцией. </w:t>
      </w:r>
      <w:r w:rsidRPr="00B34907">
        <w:rPr>
          <w:rFonts w:eastAsiaTheme="minorHAnsi"/>
          <w:sz w:val="24"/>
          <w:szCs w:val="28"/>
          <w:lang w:val="uz-Cyrl-UZ"/>
        </w:rPr>
        <w:t>Проф. Г.И.Косицкого и проф. В.А.Полянц</w:t>
      </w:r>
      <w:r w:rsidRPr="00B34907">
        <w:rPr>
          <w:rFonts w:eastAsiaTheme="minorHAnsi"/>
          <w:sz w:val="24"/>
          <w:szCs w:val="28"/>
        </w:rPr>
        <w:t xml:space="preserve">ева. </w:t>
      </w:r>
      <w:r w:rsidRPr="00B34907">
        <w:rPr>
          <w:bCs/>
          <w:noProof/>
          <w:sz w:val="24"/>
          <w:szCs w:val="28"/>
          <w:lang w:val="uz-Cyrl-UZ"/>
        </w:rPr>
        <w:t>Рук</w:t>
      </w:r>
      <w:r w:rsidRPr="00B34907">
        <w:rPr>
          <w:bCs/>
          <w:noProof/>
          <w:sz w:val="24"/>
          <w:szCs w:val="28"/>
        </w:rPr>
        <w:t>оводство</w:t>
      </w:r>
      <w:r w:rsidRPr="00B34907">
        <w:rPr>
          <w:bCs/>
          <w:noProof/>
          <w:sz w:val="24"/>
          <w:szCs w:val="28"/>
          <w:lang w:val="uz-Cyrl-UZ"/>
        </w:rPr>
        <w:t xml:space="preserve"> к практическим занятиям по физиологии. </w:t>
      </w:r>
      <w:r w:rsidRPr="00B34907">
        <w:rPr>
          <w:rFonts w:eastAsiaTheme="minorHAnsi"/>
          <w:sz w:val="24"/>
          <w:szCs w:val="28"/>
        </w:rPr>
        <w:t>Учебная литература.</w:t>
      </w:r>
      <w:r w:rsidRPr="00B34907">
        <w:rPr>
          <w:bCs/>
          <w:noProof/>
          <w:sz w:val="24"/>
          <w:szCs w:val="28"/>
          <w:lang w:val="uz-Cyrl-UZ"/>
        </w:rPr>
        <w:t xml:space="preserve"> </w:t>
      </w:r>
      <w:r w:rsidRPr="00B34907">
        <w:rPr>
          <w:rFonts w:eastAsiaTheme="minorHAnsi"/>
          <w:sz w:val="24"/>
          <w:szCs w:val="28"/>
        </w:rPr>
        <w:t xml:space="preserve">Москва. </w:t>
      </w:r>
      <w:r w:rsidRPr="00B34907">
        <w:rPr>
          <w:rFonts w:eastAsiaTheme="minorHAnsi"/>
          <w:bCs/>
          <w:sz w:val="24"/>
          <w:szCs w:val="28"/>
        </w:rPr>
        <w:t>«Медицина». 1988</w:t>
      </w:r>
      <w:r w:rsidRPr="00B34907">
        <w:rPr>
          <w:bCs/>
          <w:noProof/>
          <w:sz w:val="24"/>
          <w:szCs w:val="28"/>
          <w:lang w:val="uz-Cyrl-UZ"/>
        </w:rPr>
        <w:t>. -288 с.</w:t>
      </w:r>
    </w:p>
    <w:p w:rsidR="00B34907" w:rsidRPr="00B34907" w:rsidRDefault="00B34907" w:rsidP="00B34907">
      <w:pPr>
        <w:pStyle w:val="2"/>
        <w:numPr>
          <w:ilvl w:val="0"/>
          <w:numId w:val="8"/>
        </w:numPr>
        <w:tabs>
          <w:tab w:val="left" w:pos="567"/>
          <w:tab w:val="left" w:pos="709"/>
          <w:tab w:val="left" w:pos="8940"/>
        </w:tabs>
        <w:spacing w:after="0" w:line="0" w:lineRule="atLeast"/>
        <w:ind w:left="0" w:firstLine="426"/>
        <w:jc w:val="both"/>
        <w:rPr>
          <w:bCs/>
          <w:noProof/>
          <w:sz w:val="24"/>
          <w:szCs w:val="28"/>
          <w:lang w:val="uz-Cyrl-UZ"/>
        </w:rPr>
      </w:pPr>
      <w:r w:rsidRPr="00B34907">
        <w:rPr>
          <w:bCs/>
          <w:noProof/>
          <w:sz w:val="24"/>
          <w:szCs w:val="28"/>
          <w:lang w:val="uz-Cyrl-UZ"/>
        </w:rPr>
        <w:t>Профессор Г.И.Косицкий ва профессор В.А.Полянцевлар таҳрири остида. Физиологиядан амалий машғулотлар учун қўлланма. Ўқув адабиёти. Тошкент. Ибн Сино номидаги нашриёт-матбаа бирлашмаси. 1995. -287 б.</w:t>
      </w:r>
    </w:p>
    <w:p w:rsidR="00D47D48" w:rsidRPr="00B34907" w:rsidRDefault="00D47D48" w:rsidP="00B34907">
      <w:pPr>
        <w:shd w:val="clear" w:color="auto" w:fill="FFFFFF"/>
        <w:tabs>
          <w:tab w:val="left" w:pos="0"/>
          <w:tab w:val="left" w:pos="284"/>
          <w:tab w:val="left" w:pos="567"/>
          <w:tab w:val="left" w:pos="709"/>
          <w:tab w:val="left" w:pos="851"/>
        </w:tabs>
        <w:spacing w:line="240" w:lineRule="auto"/>
        <w:ind w:firstLine="426"/>
        <w:rPr>
          <w:rFonts w:ascii="Times New Roman" w:hAnsi="Times New Roman" w:cs="Times New Roman"/>
          <w:b/>
          <w:lang w:val="uz-Cyrl-UZ"/>
        </w:rPr>
      </w:pPr>
    </w:p>
    <w:sectPr w:rsidR="00D47D48" w:rsidRPr="00B34907"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0B97"/>
    <w:multiLevelType w:val="hybridMultilevel"/>
    <w:tmpl w:val="11E6E9BC"/>
    <w:lvl w:ilvl="0" w:tplc="64D82D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41008C"/>
    <w:multiLevelType w:val="multilevel"/>
    <w:tmpl w:val="E8AA4A14"/>
    <w:lvl w:ilvl="0">
      <w:start w:val="2"/>
      <w:numFmt w:val="decimal"/>
      <w:lvlText w:val="%1."/>
      <w:lvlJc w:val="left"/>
      <w:pPr>
        <w:ind w:left="450" w:hanging="450"/>
      </w:pPr>
      <w:rPr>
        <w:rFonts w:hint="default"/>
        <w:b w:val="0"/>
      </w:rPr>
    </w:lvl>
    <w:lvl w:ilvl="1">
      <w:start w:val="3"/>
      <w:numFmt w:val="decimal"/>
      <w:lvlText w:val="%1.%2."/>
      <w:lvlJc w:val="left"/>
      <w:pPr>
        <w:ind w:left="143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D883E1D"/>
    <w:multiLevelType w:val="multilevel"/>
    <w:tmpl w:val="63A8B27E"/>
    <w:lvl w:ilvl="0">
      <w:start w:val="2"/>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3012" w:hanging="108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660" w:hanging="1440"/>
      </w:pPr>
      <w:rPr>
        <w:rFonts w:hint="default"/>
        <w:color w:val="000000"/>
      </w:rPr>
    </w:lvl>
    <w:lvl w:ilvl="6">
      <w:start w:val="1"/>
      <w:numFmt w:val="decimal"/>
      <w:lvlText w:val="%1.%2.%3.%4.%5.%6.%7."/>
      <w:lvlJc w:val="left"/>
      <w:pPr>
        <w:ind w:left="5664" w:hanging="1800"/>
      </w:pPr>
      <w:rPr>
        <w:rFonts w:hint="default"/>
        <w:color w:val="000000"/>
      </w:rPr>
    </w:lvl>
    <w:lvl w:ilvl="7">
      <w:start w:val="1"/>
      <w:numFmt w:val="decimal"/>
      <w:lvlText w:val="%1.%2.%3.%4.%5.%6.%7.%8."/>
      <w:lvlJc w:val="left"/>
      <w:pPr>
        <w:ind w:left="6308" w:hanging="1800"/>
      </w:pPr>
      <w:rPr>
        <w:rFonts w:hint="default"/>
        <w:color w:val="000000"/>
      </w:rPr>
    </w:lvl>
    <w:lvl w:ilvl="8">
      <w:start w:val="1"/>
      <w:numFmt w:val="decimal"/>
      <w:lvlText w:val="%1.%2.%3.%4.%5.%6.%7.%8.%9."/>
      <w:lvlJc w:val="left"/>
      <w:pPr>
        <w:ind w:left="7312" w:hanging="2160"/>
      </w:pPr>
      <w:rPr>
        <w:rFonts w:hint="default"/>
        <w:color w:val="000000"/>
      </w:rPr>
    </w:lvl>
  </w:abstractNum>
  <w:abstractNum w:abstractNumId="3">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35C29"/>
    <w:multiLevelType w:val="hybridMultilevel"/>
    <w:tmpl w:val="CEC2A08A"/>
    <w:lvl w:ilvl="0" w:tplc="17CE7786">
      <w:start w:val="1"/>
      <w:numFmt w:val="decimal"/>
      <w:lvlText w:val="%1."/>
      <w:lvlJc w:val="left"/>
      <w:pPr>
        <w:ind w:left="3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68B3"/>
    <w:multiLevelType w:val="hybridMultilevel"/>
    <w:tmpl w:val="0470B29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559CE"/>
    <w:multiLevelType w:val="multilevel"/>
    <w:tmpl w:val="1F4E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43A45"/>
    <w:multiLevelType w:val="hybridMultilevel"/>
    <w:tmpl w:val="C3D08CF2"/>
    <w:lvl w:ilvl="0" w:tplc="B46E5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D24E03"/>
    <w:multiLevelType w:val="hybridMultilevel"/>
    <w:tmpl w:val="1A5EEDB0"/>
    <w:lvl w:ilvl="0" w:tplc="337A3BD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56379"/>
    <w:multiLevelType w:val="hybridMultilevel"/>
    <w:tmpl w:val="091A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12B7A"/>
    <w:multiLevelType w:val="multilevel"/>
    <w:tmpl w:val="FEF6A702"/>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C38E6"/>
    <w:multiLevelType w:val="hybridMultilevel"/>
    <w:tmpl w:val="DE6A4746"/>
    <w:lvl w:ilvl="0" w:tplc="337A3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2E002D"/>
    <w:multiLevelType w:val="hybridMultilevel"/>
    <w:tmpl w:val="F8881740"/>
    <w:lvl w:ilvl="0" w:tplc="17CE7786">
      <w:start w:val="1"/>
      <w:numFmt w:val="decimal"/>
      <w:lvlText w:val="%1."/>
      <w:lvlJc w:val="left"/>
      <w:pPr>
        <w:ind w:left="336"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5">
    <w:nsid w:val="666D305B"/>
    <w:multiLevelType w:val="multilevel"/>
    <w:tmpl w:val="FC9813D2"/>
    <w:lvl w:ilvl="0">
      <w:start w:val="2"/>
      <w:numFmt w:val="decimal"/>
      <w:lvlText w:val="%1."/>
      <w:lvlJc w:val="left"/>
      <w:pPr>
        <w:ind w:left="450" w:hanging="450"/>
      </w:pPr>
      <w:rPr>
        <w:rFonts w:hint="default"/>
        <w:b w:val="0"/>
        <w:color w:val="000000"/>
      </w:rPr>
    </w:lvl>
    <w:lvl w:ilvl="1">
      <w:start w:val="4"/>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6">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F3483"/>
    <w:multiLevelType w:val="hybridMultilevel"/>
    <w:tmpl w:val="DBC22C12"/>
    <w:lvl w:ilvl="0" w:tplc="0A12B1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A11AB"/>
    <w:multiLevelType w:val="hybridMultilevel"/>
    <w:tmpl w:val="FD182D6A"/>
    <w:lvl w:ilvl="0" w:tplc="C9704382">
      <w:start w:val="1"/>
      <w:numFmt w:val="decimal"/>
      <w:lvlText w:val="%1."/>
      <w:lvlJc w:val="left"/>
      <w:pPr>
        <w:ind w:left="1211" w:hanging="360"/>
      </w:pPr>
      <w:rPr>
        <w:rFonts w:hint="default"/>
        <w:b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EB24A9C"/>
    <w:multiLevelType w:val="hybridMultilevel"/>
    <w:tmpl w:val="BC9E9C54"/>
    <w:lvl w:ilvl="0" w:tplc="C27CBED8">
      <w:start w:val="1"/>
      <w:numFmt w:val="decimal"/>
      <w:lvlText w:val="%1."/>
      <w:lvlJc w:val="left"/>
      <w:pPr>
        <w:ind w:left="690" w:hanging="360"/>
      </w:pPr>
      <w:rPr>
        <w:b w:val="0"/>
        <w:bCs/>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3"/>
  </w:num>
  <w:num w:numId="2">
    <w:abstractNumId w:val="6"/>
  </w:num>
  <w:num w:numId="3">
    <w:abstractNumId w:val="12"/>
  </w:num>
  <w:num w:numId="4">
    <w:abstractNumId w:val="16"/>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8"/>
  </w:num>
  <w:num w:numId="10">
    <w:abstractNumId w:val="10"/>
  </w:num>
  <w:num w:numId="11">
    <w:abstractNumId w:val="4"/>
  </w:num>
  <w:num w:numId="12">
    <w:abstractNumId w:val="14"/>
  </w:num>
  <w:num w:numId="13">
    <w:abstractNumId w:val="0"/>
  </w:num>
  <w:num w:numId="14">
    <w:abstractNumId w:val="2"/>
  </w:num>
  <w:num w:numId="15">
    <w:abstractNumId w:val="1"/>
  </w:num>
  <w:num w:numId="16">
    <w:abstractNumId w:val="15"/>
  </w:num>
  <w:num w:numId="17">
    <w:abstractNumId w:val="7"/>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835BF"/>
    <w:rsid w:val="00103FCC"/>
    <w:rsid w:val="00106796"/>
    <w:rsid w:val="0011644A"/>
    <w:rsid w:val="00141BED"/>
    <w:rsid w:val="00147A02"/>
    <w:rsid w:val="0015236A"/>
    <w:rsid w:val="0015660B"/>
    <w:rsid w:val="00165DA5"/>
    <w:rsid w:val="001D2F6A"/>
    <w:rsid w:val="00246B81"/>
    <w:rsid w:val="002C0F2A"/>
    <w:rsid w:val="002D1A0E"/>
    <w:rsid w:val="002E142C"/>
    <w:rsid w:val="002E5F99"/>
    <w:rsid w:val="002F7A7E"/>
    <w:rsid w:val="003121BB"/>
    <w:rsid w:val="00332275"/>
    <w:rsid w:val="003E3A58"/>
    <w:rsid w:val="00441117"/>
    <w:rsid w:val="00446E3A"/>
    <w:rsid w:val="00457036"/>
    <w:rsid w:val="00457F06"/>
    <w:rsid w:val="004717E5"/>
    <w:rsid w:val="004B7E96"/>
    <w:rsid w:val="004C303E"/>
    <w:rsid w:val="004E1BA1"/>
    <w:rsid w:val="004E4B9F"/>
    <w:rsid w:val="00520C7D"/>
    <w:rsid w:val="005227DC"/>
    <w:rsid w:val="005259BC"/>
    <w:rsid w:val="005B60AC"/>
    <w:rsid w:val="005E7BD8"/>
    <w:rsid w:val="00607037"/>
    <w:rsid w:val="006512AD"/>
    <w:rsid w:val="006B13EE"/>
    <w:rsid w:val="006D0926"/>
    <w:rsid w:val="006F4F6C"/>
    <w:rsid w:val="00722DC9"/>
    <w:rsid w:val="00752F18"/>
    <w:rsid w:val="00761E30"/>
    <w:rsid w:val="00782AD3"/>
    <w:rsid w:val="007B7E54"/>
    <w:rsid w:val="007D13BE"/>
    <w:rsid w:val="007D2AD6"/>
    <w:rsid w:val="007F3685"/>
    <w:rsid w:val="00814B14"/>
    <w:rsid w:val="008349B4"/>
    <w:rsid w:val="0085738A"/>
    <w:rsid w:val="008A416D"/>
    <w:rsid w:val="008B0DF0"/>
    <w:rsid w:val="008C1D70"/>
    <w:rsid w:val="008F329D"/>
    <w:rsid w:val="009027A4"/>
    <w:rsid w:val="009704D2"/>
    <w:rsid w:val="009B0513"/>
    <w:rsid w:val="009B7C0F"/>
    <w:rsid w:val="009D0B58"/>
    <w:rsid w:val="00A073C2"/>
    <w:rsid w:val="00A16FF6"/>
    <w:rsid w:val="00A336DB"/>
    <w:rsid w:val="00A51127"/>
    <w:rsid w:val="00A53471"/>
    <w:rsid w:val="00A9427A"/>
    <w:rsid w:val="00A961DB"/>
    <w:rsid w:val="00AB43C5"/>
    <w:rsid w:val="00AC29BC"/>
    <w:rsid w:val="00AC5C92"/>
    <w:rsid w:val="00B34907"/>
    <w:rsid w:val="00B41B1A"/>
    <w:rsid w:val="00B466BC"/>
    <w:rsid w:val="00B659D2"/>
    <w:rsid w:val="00B743E0"/>
    <w:rsid w:val="00C13AB1"/>
    <w:rsid w:val="00C322A3"/>
    <w:rsid w:val="00C343ED"/>
    <w:rsid w:val="00C43AFD"/>
    <w:rsid w:val="00C5108B"/>
    <w:rsid w:val="00C676AF"/>
    <w:rsid w:val="00C91309"/>
    <w:rsid w:val="00C93D80"/>
    <w:rsid w:val="00CF06FD"/>
    <w:rsid w:val="00CF1B0A"/>
    <w:rsid w:val="00D05A41"/>
    <w:rsid w:val="00D22D29"/>
    <w:rsid w:val="00D47D48"/>
    <w:rsid w:val="00D6223D"/>
    <w:rsid w:val="00DA756C"/>
    <w:rsid w:val="00DB26B0"/>
    <w:rsid w:val="00DF1D79"/>
    <w:rsid w:val="00DF48DA"/>
    <w:rsid w:val="00E3252F"/>
    <w:rsid w:val="00E50561"/>
    <w:rsid w:val="00E64031"/>
    <w:rsid w:val="00E730E1"/>
    <w:rsid w:val="00E93828"/>
    <w:rsid w:val="00E964B9"/>
    <w:rsid w:val="00EB346B"/>
    <w:rsid w:val="00ED6B7E"/>
    <w:rsid w:val="00EF3B71"/>
    <w:rsid w:val="00F24F58"/>
    <w:rsid w:val="00F76106"/>
    <w:rsid w:val="00F913D4"/>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2F7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2F7A7E"/>
    <w:pPr>
      <w:keepNext/>
      <w:spacing w:after="0" w:line="240" w:lineRule="auto"/>
      <w:jc w:val="center"/>
      <w:outlineLvl w:val="4"/>
    </w:pPr>
    <w:rPr>
      <w:rFonts w:ascii="Times New Roman" w:eastAsia="Times New Roman" w:hAnsi="Times New Roman" w:cs="Times New Roman"/>
      <w:b/>
      <w:bCs/>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Default">
    <w:name w:val="Default"/>
    <w:rsid w:val="00D47D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B34907"/>
  </w:style>
  <w:style w:type="paragraph" w:styleId="2">
    <w:name w:val="Body Text 2"/>
    <w:basedOn w:val="a"/>
    <w:link w:val="20"/>
    <w:uiPriority w:val="99"/>
    <w:rsid w:val="00B3490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B3490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2F7A7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rsid w:val="002F7A7E"/>
    <w:rPr>
      <w:rFonts w:ascii="Times New Roman" w:eastAsia="Times New Roman" w:hAnsi="Times New Roman" w:cs="Times New Roman"/>
      <w:b/>
      <w:bCs/>
      <w:sz w:val="24"/>
      <w:szCs w:val="24"/>
      <w:lang w:val="uz-Cyrl-UZ" w:eastAsia="ru-RU"/>
    </w:rPr>
  </w:style>
  <w:style w:type="paragraph" w:styleId="3">
    <w:name w:val="Body Text 3"/>
    <w:basedOn w:val="a"/>
    <w:link w:val="30"/>
    <w:rsid w:val="002F7A7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F7A7E"/>
    <w:rPr>
      <w:rFonts w:ascii="Times New Roman" w:eastAsia="Times New Roman" w:hAnsi="Times New Roman" w:cs="Times New Roman"/>
      <w:sz w:val="16"/>
      <w:szCs w:val="16"/>
      <w:lang w:eastAsia="ru-RU"/>
    </w:rPr>
  </w:style>
  <w:style w:type="paragraph" w:styleId="a7">
    <w:name w:val="Body Text"/>
    <w:basedOn w:val="a"/>
    <w:link w:val="a8"/>
    <w:uiPriority w:val="99"/>
    <w:semiHidden/>
    <w:unhideWhenUsed/>
    <w:rsid w:val="002F7A7E"/>
    <w:pPr>
      <w:spacing w:after="120"/>
    </w:pPr>
  </w:style>
  <w:style w:type="character" w:customStyle="1" w:styleId="a8">
    <w:name w:val="Основной текст Знак"/>
    <w:basedOn w:val="a0"/>
    <w:link w:val="a7"/>
    <w:uiPriority w:val="99"/>
    <w:semiHidden/>
    <w:rsid w:val="002F7A7E"/>
  </w:style>
  <w:style w:type="character" w:styleId="a9">
    <w:name w:val="Hyperlink"/>
    <w:uiPriority w:val="99"/>
    <w:unhideWhenUsed/>
    <w:rsid w:val="002F7A7E"/>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2F7A7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F7A7E"/>
    <w:rPr>
      <w:rFonts w:ascii="Calibri" w:eastAsia="Times New Roman" w:hAnsi="Calibri" w:cs="Times New Roman"/>
      <w:lang w:eastAsia="ru-RU"/>
    </w:rPr>
  </w:style>
  <w:style w:type="paragraph" w:styleId="aa">
    <w:name w:val="Block Text"/>
    <w:basedOn w:val="a"/>
    <w:rsid w:val="002F7A7E"/>
    <w:pPr>
      <w:widowControl w:val="0"/>
      <w:spacing w:after="0" w:line="240" w:lineRule="auto"/>
      <w:ind w:left="14" w:right="9" w:firstLine="566"/>
      <w:jc w:val="both"/>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F7A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A7E"/>
  </w:style>
  <w:style w:type="paragraph" w:styleId="ad">
    <w:name w:val="footer"/>
    <w:basedOn w:val="a"/>
    <w:link w:val="ae"/>
    <w:uiPriority w:val="99"/>
    <w:unhideWhenUsed/>
    <w:rsid w:val="002F7A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A7E"/>
  </w:style>
  <w:style w:type="paragraph" w:styleId="af">
    <w:name w:val="Normal (Web)"/>
    <w:basedOn w:val="a"/>
    <w:uiPriority w:val="99"/>
    <w:semiHidden/>
    <w:unhideWhenUsed/>
    <w:rsid w:val="002F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31"/>
    <w:rsid w:val="002F7A7E"/>
    <w:rPr>
      <w:rFonts w:ascii="Times New Roman" w:eastAsia="Times New Roman" w:hAnsi="Times New Roman" w:cs="Times New Roman"/>
      <w:sz w:val="17"/>
      <w:szCs w:val="17"/>
      <w:shd w:val="clear" w:color="auto" w:fill="FFFFFF"/>
    </w:rPr>
  </w:style>
  <w:style w:type="character" w:customStyle="1" w:styleId="10">
    <w:name w:val="Основной текст1"/>
    <w:basedOn w:val="af0"/>
    <w:rsid w:val="002F7A7E"/>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0pt">
    <w:name w:val="Основной текст + Полужирный;Интервал 0 pt"/>
    <w:basedOn w:val="af0"/>
    <w:rsid w:val="002F7A7E"/>
    <w:rPr>
      <w:rFonts w:ascii="Times New Roman" w:eastAsia="Times New Roman" w:hAnsi="Times New Roman" w:cs="Times New Roman"/>
      <w:b/>
      <w:bCs/>
      <w:color w:val="000000"/>
      <w:spacing w:val="1"/>
      <w:w w:val="100"/>
      <w:position w:val="0"/>
      <w:sz w:val="17"/>
      <w:szCs w:val="17"/>
      <w:shd w:val="clear" w:color="auto" w:fill="FFFFFF"/>
      <w:lang w:val="ru-RU"/>
    </w:rPr>
  </w:style>
  <w:style w:type="paragraph" w:customStyle="1" w:styleId="31">
    <w:name w:val="Основной текст3"/>
    <w:basedOn w:val="a"/>
    <w:link w:val="af0"/>
    <w:rsid w:val="002F7A7E"/>
    <w:pPr>
      <w:widowControl w:val="0"/>
      <w:shd w:val="clear" w:color="auto" w:fill="FFFFFF"/>
      <w:spacing w:before="180" w:after="0" w:line="324" w:lineRule="exact"/>
      <w:ind w:hanging="240"/>
      <w:jc w:val="both"/>
    </w:pPr>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2F7A7E"/>
    <w:pPr>
      <w:spacing w:after="120"/>
      <w:ind w:left="283"/>
    </w:pPr>
  </w:style>
  <w:style w:type="character" w:customStyle="1" w:styleId="af2">
    <w:name w:val="Основной текст с отступом Знак"/>
    <w:basedOn w:val="a0"/>
    <w:link w:val="af1"/>
    <w:uiPriority w:val="99"/>
    <w:semiHidden/>
    <w:rsid w:val="002F7A7E"/>
  </w:style>
  <w:style w:type="character" w:customStyle="1" w:styleId="0pt0">
    <w:name w:val="Основной текст + Курсив;Интервал 0 pt"/>
    <w:basedOn w:val="af0"/>
    <w:rsid w:val="002F7A7E"/>
    <w:rPr>
      <w:rFonts w:ascii="Times New Roman" w:eastAsia="Times New Roman" w:hAnsi="Times New Roman" w:cs="Times New Roman"/>
      <w:b w:val="0"/>
      <w:bCs w:val="0"/>
      <w:i/>
      <w:iCs/>
      <w:smallCaps w:val="0"/>
      <w:strike w:val="0"/>
      <w:color w:val="000000"/>
      <w:spacing w:val="-5"/>
      <w:w w:val="100"/>
      <w:position w:val="0"/>
      <w:sz w:val="17"/>
      <w:szCs w:val="17"/>
      <w:u w:val="none"/>
      <w:shd w:val="clear" w:color="auto" w:fill="FFFFFF"/>
      <w:lang w:val="en-US"/>
    </w:rPr>
  </w:style>
  <w:style w:type="character" w:customStyle="1" w:styleId="af3">
    <w:name w:val="Основной текст + Полужирный"/>
    <w:rsid w:val="002F7A7E"/>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CCA7-D18F-4D08-8638-C0DF2769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9402</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58</cp:revision>
  <cp:lastPrinted>2022-03-15T08:42:00Z</cp:lastPrinted>
  <dcterms:created xsi:type="dcterms:W3CDTF">2022-03-15T07:24:00Z</dcterms:created>
  <dcterms:modified xsi:type="dcterms:W3CDTF">2024-03-14T11:18:00Z</dcterms:modified>
</cp:coreProperties>
</file>