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36" w:rsidRPr="00A16FF6" w:rsidRDefault="00457036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103EEE" w:rsidRDefault="00103EEE" w:rsidP="00103EEE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103EEE">
        <w:rPr>
          <w:rFonts w:ascii="Times New Roman" w:hAnsi="Times New Roman" w:cs="Times New Roman"/>
          <w:b/>
          <w:sz w:val="36"/>
          <w:lang w:val="uz-Cyrl-UZ"/>
        </w:rPr>
        <w:t>МИНИСТЕРСТВО ВЫСШЕГО ОБРАЗОВАНИЯ, НАУКИ И ИННОВАЦИИ РЕСПУБЛИКИ УЗБЕКИСТАН</w:t>
      </w:r>
    </w:p>
    <w:p w:rsidR="00103EEE" w:rsidRDefault="00103EEE" w:rsidP="00103EEE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103EEE" w:rsidRPr="00103EEE" w:rsidRDefault="00103EEE" w:rsidP="00103EEE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103EEE">
        <w:rPr>
          <w:rFonts w:ascii="Times New Roman" w:hAnsi="Times New Roman" w:cs="Times New Roman"/>
          <w:b/>
          <w:sz w:val="36"/>
          <w:lang w:val="uz-Cyrl-UZ"/>
        </w:rPr>
        <w:t xml:space="preserve">АНДИЖАНСКИЙ ГОСУДАРСТВЕННЫЙ УНИВЕРСИТЕТ  </w:t>
      </w:r>
    </w:p>
    <w:p w:rsidR="00103EEE" w:rsidRDefault="00103EEE" w:rsidP="00103EEE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103EEE">
        <w:rPr>
          <w:rFonts w:ascii="Times New Roman" w:hAnsi="Times New Roman" w:cs="Times New Roman"/>
          <w:b/>
          <w:sz w:val="36"/>
          <w:lang w:val="uz-Cyrl-UZ"/>
        </w:rPr>
        <w:t>ИМЕНИ ЗАХИРИДДИНА МУХАММАД БАБУРА</w:t>
      </w:r>
    </w:p>
    <w:p w:rsidR="00103EEE" w:rsidRPr="00A16FF6" w:rsidRDefault="00103EEE" w:rsidP="00103EEE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F76106" w:rsidRDefault="00103EEE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  <w:r w:rsidRPr="00103EEE">
        <w:rPr>
          <w:rFonts w:ascii="Times New Roman" w:hAnsi="Times New Roman" w:cs="Times New Roman"/>
          <w:b/>
          <w:sz w:val="32"/>
          <w:lang w:val="uz-Cyrl-UZ"/>
        </w:rPr>
        <w:t>ФАКУЛЬТЕТ ЕСТЕСТВЕННЫХ НАУК</w:t>
      </w:r>
    </w:p>
    <w:p w:rsidR="00103EEE" w:rsidRPr="00A16FF6" w:rsidRDefault="00103EEE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</w:p>
    <w:p w:rsidR="00103EEE" w:rsidRDefault="00103EEE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  <w:r w:rsidRPr="00103EEE">
        <w:rPr>
          <w:rFonts w:ascii="Times New Roman" w:hAnsi="Times New Roman" w:cs="Times New Roman"/>
          <w:b/>
          <w:sz w:val="32"/>
          <w:lang w:val="uz-Cyrl-UZ"/>
        </w:rPr>
        <w:t>ФОРМА ДНЕВНОГО ОБУЧЕНИЯ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5140100-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 xml:space="preserve">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БИОЛОГИЯ (ПО ВИДАМ)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НАПРАВЛЕНИЕ ОБРАЗОВАНИЯ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it-IT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ДЛЯ ВЫПУСКНИКОВ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it-IT" w:eastAsia="ru-RU"/>
        </w:rPr>
        <w:t xml:space="preserve"> 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ПРОГРАММА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it-IT"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ЗАКЛЮЧИТЕЛЬНОЙ ГОСУДАРСТВЕННОЙ АТТЕСТАЦИИ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it-IT" w:eastAsia="ru-RU"/>
        </w:rPr>
      </w:pPr>
      <w:r w:rsidRPr="003E7D0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 ПРЕДМЕТАМ СПЕЦИАЛЬНОСТИ</w:t>
      </w:r>
    </w:p>
    <w:p w:rsidR="00EB346B" w:rsidRPr="003E7D05" w:rsidRDefault="00EB346B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it-IT"/>
        </w:rPr>
      </w:pPr>
    </w:p>
    <w:p w:rsidR="00C43AFD" w:rsidRPr="00A16FF6" w:rsidRDefault="00C43AFD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C43AFD" w:rsidRPr="00A16FF6" w:rsidRDefault="00C43AFD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9D0B58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3A7CD6" w:rsidRDefault="003A7CD6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3A7CD6" w:rsidRPr="00A16FF6" w:rsidRDefault="003A7CD6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9D0B58" w:rsidRDefault="003A7CD6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  <w:r w:rsidRPr="003A7CD6">
        <w:rPr>
          <w:rFonts w:ascii="Times New Roman" w:hAnsi="Times New Roman" w:cs="Times New Roman"/>
          <w:b/>
          <w:sz w:val="24"/>
          <w:lang w:val="uz-Cyrl-UZ"/>
        </w:rPr>
        <w:t>Андижан-2024</w:t>
      </w:r>
    </w:p>
    <w:p w:rsidR="003A7CD6" w:rsidRPr="00A16FF6" w:rsidRDefault="003A7CD6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DF48DA" w:rsidRPr="00A16FF6" w:rsidRDefault="008B0DF0" w:rsidP="00DF48DA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A16FF6">
        <w:rPr>
          <w:rFonts w:ascii="Times New Roman" w:hAnsi="Times New Roman" w:cs="Times New Roman"/>
          <w:b/>
          <w:color w:val="0070C0"/>
          <w:sz w:val="28"/>
          <w:lang w:val="uz-Cyrl-UZ"/>
        </w:rPr>
        <w:lastRenderedPageBreak/>
        <w:t xml:space="preserve">  </w:t>
      </w:r>
      <w:r w:rsidR="00F76106" w:rsidRPr="00A16FF6">
        <w:rPr>
          <w:rFonts w:ascii="Times New Roman" w:hAnsi="Times New Roman" w:cs="Times New Roman"/>
          <w:b/>
          <w:color w:val="0070C0"/>
          <w:sz w:val="28"/>
          <w:lang w:val="uz-Cyrl-UZ"/>
        </w:rPr>
        <w:t xml:space="preserve">      </w:t>
      </w:r>
      <w:r w:rsidR="003A7CD6" w:rsidRPr="003A7CD6">
        <w:rPr>
          <w:rFonts w:ascii="Times New Roman" w:hAnsi="Times New Roman" w:cs="Times New Roman"/>
          <w:b/>
          <w:color w:val="0070C0"/>
          <w:sz w:val="28"/>
          <w:u w:val="single"/>
          <w:lang w:val="uz-Cyrl-UZ"/>
        </w:rPr>
        <w:t>Утверждено в соответствии с решением Совета Андижанского государственного университета №7 от 31 января 2024 года.</w:t>
      </w:r>
    </w:p>
    <w:p w:rsidR="00DF48DA" w:rsidRPr="00A16FF6" w:rsidRDefault="00DF48DA" w:rsidP="00DF48DA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DF48DA" w:rsidRPr="00A16FF6" w:rsidRDefault="003A7CD6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3A7CD6">
        <w:rPr>
          <w:rFonts w:ascii="Times New Roman" w:hAnsi="Times New Roman" w:cs="Times New Roman"/>
          <w:sz w:val="28"/>
          <w:lang w:val="uz-Cyrl-UZ"/>
        </w:rPr>
        <w:t>Программа разработана в Андижанском государственном университете.</w:t>
      </w:r>
    </w:p>
    <w:p w:rsidR="00D6223D" w:rsidRPr="00A16FF6" w:rsidRDefault="00D6223D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DF48DA" w:rsidRPr="00A16FF6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22203" w:rsidRDefault="003A7CD6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3A7CD6">
        <w:rPr>
          <w:rFonts w:ascii="Times New Roman" w:hAnsi="Times New Roman" w:cs="Times New Roman"/>
          <w:b/>
          <w:sz w:val="28"/>
          <w:lang w:val="uz-Cyrl-UZ"/>
        </w:rPr>
        <w:t>Составитель</w:t>
      </w:r>
      <w:r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222203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2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кафедрой зоологии и </w:t>
      </w:r>
      <w:proofErr w:type="gramStart"/>
      <w:r w:rsidRPr="0022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биохимии:</w:t>
      </w:r>
      <w:r w:rsidR="00C5108B" w:rsidRPr="003E7D05">
        <w:rPr>
          <w:rFonts w:ascii="Times New Roman" w:hAnsi="Times New Roman" w:cs="Times New Roman"/>
          <w:b/>
          <w:sz w:val="28"/>
          <w:lang w:val="uz-Cyrl-UZ"/>
        </w:rPr>
        <w:tab/>
      </w:r>
      <w:proofErr w:type="gramEnd"/>
      <w:r>
        <w:rPr>
          <w:rFonts w:ascii="Times New Roman" w:hAnsi="Times New Roman" w:cs="Times New Roman"/>
          <w:b/>
          <w:sz w:val="28"/>
          <w:lang w:val="uz-Cyrl-UZ"/>
        </w:rPr>
        <w:t xml:space="preserve">                  </w:t>
      </w:r>
      <w:r w:rsidR="003E7D05" w:rsidRPr="003A7CD6">
        <w:rPr>
          <w:rFonts w:ascii="Times New Roman" w:hAnsi="Times New Roman" w:cs="Times New Roman"/>
          <w:b/>
          <w:sz w:val="28"/>
          <w:lang w:val="uz-Cyrl-UZ"/>
        </w:rPr>
        <w:t>А.</w:t>
      </w:r>
      <w:r w:rsidR="00BB7E8A">
        <w:rPr>
          <w:rFonts w:ascii="Times New Roman" w:hAnsi="Times New Roman" w:cs="Times New Roman"/>
          <w:b/>
          <w:sz w:val="28"/>
          <w:lang w:val="uz-Cyrl-UZ"/>
        </w:rPr>
        <w:t>К.</w:t>
      </w:r>
      <w:r w:rsidR="003E7D05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 xml:space="preserve">Хусанов 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  </w:t>
      </w:r>
    </w:p>
    <w:p w:rsidR="00222203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</w:p>
    <w:p w:rsidR="009B0513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22203">
        <w:rPr>
          <w:rFonts w:ascii="Times New Roman" w:hAnsi="Times New Roman" w:cs="Times New Roman"/>
          <w:b/>
          <w:sz w:val="28"/>
          <w:lang w:val="uz-Cyrl-UZ"/>
        </w:rPr>
        <w:t>Заведующий кафедрой генетики и биотехнологии:</w:t>
      </w:r>
      <w:r w:rsidR="00C5108B" w:rsidRPr="00A16FF6">
        <w:rPr>
          <w:rFonts w:ascii="Times New Roman" w:hAnsi="Times New Roman" w:cs="Times New Roman"/>
          <w:b/>
          <w:sz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lang w:val="uz-Cyrl-UZ"/>
        </w:rPr>
        <w:t xml:space="preserve">        </w:t>
      </w:r>
      <w:r w:rsidR="00BB7E8A" w:rsidRPr="00BB7E8A">
        <w:rPr>
          <w:rFonts w:ascii="Times New Roman" w:hAnsi="Times New Roman" w:cs="Times New Roman"/>
          <w:b/>
          <w:sz w:val="28"/>
          <w:lang w:val="uz-Cyrl-UZ"/>
        </w:rPr>
        <w:t xml:space="preserve">Г.Н. </w:t>
      </w:r>
      <w:r w:rsidR="00BB7E8A">
        <w:rPr>
          <w:rFonts w:ascii="Times New Roman" w:hAnsi="Times New Roman" w:cs="Times New Roman"/>
          <w:b/>
          <w:sz w:val="28"/>
          <w:lang w:val="uz-Cyrl-UZ"/>
        </w:rPr>
        <w:t>Жу</w:t>
      </w:r>
      <w:r w:rsidR="00BB7E8A" w:rsidRPr="00BB7E8A">
        <w:rPr>
          <w:rFonts w:ascii="Times New Roman" w:hAnsi="Times New Roman" w:cs="Times New Roman"/>
          <w:b/>
          <w:sz w:val="28"/>
          <w:lang w:val="uz-Cyrl-UZ"/>
        </w:rPr>
        <w:t>ракулов</w:t>
      </w:r>
    </w:p>
    <w:p w:rsidR="00222203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</w:p>
    <w:p w:rsidR="009B0513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22203">
        <w:rPr>
          <w:rFonts w:ascii="Times New Roman" w:hAnsi="Times New Roman" w:cs="Times New Roman"/>
          <w:b/>
          <w:sz w:val="28"/>
          <w:lang w:val="uz-Cyrl-UZ"/>
        </w:rPr>
        <w:t>Заведующий кафедрой экологии и ботаники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>:</w:t>
      </w:r>
      <w:r w:rsidR="009B0513" w:rsidRPr="00A16FF6">
        <w:rPr>
          <w:rFonts w:ascii="Times New Roman" w:hAnsi="Times New Roman" w:cs="Times New Roman"/>
          <w:b/>
          <w:sz w:val="28"/>
          <w:lang w:val="uz-Cyrl-UZ"/>
        </w:rPr>
        <w:t xml:space="preserve">     </w:t>
      </w:r>
      <w:r w:rsidR="00BB7E8A">
        <w:rPr>
          <w:rFonts w:ascii="Times New Roman" w:hAnsi="Times New Roman" w:cs="Times New Roman"/>
          <w:b/>
          <w:sz w:val="28"/>
          <w:lang w:val="uz-Cyrl-UZ"/>
        </w:rPr>
        <w:t xml:space="preserve">    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    </w:t>
      </w:r>
      <w:r w:rsidR="00BB7E8A">
        <w:rPr>
          <w:rFonts w:ascii="Times New Roman" w:hAnsi="Times New Roman" w:cs="Times New Roman"/>
          <w:b/>
          <w:sz w:val="28"/>
          <w:lang w:val="uz-Cyrl-UZ"/>
        </w:rPr>
        <w:t xml:space="preserve">            </w:t>
      </w:r>
      <w:r w:rsidR="00BB7E8A" w:rsidRPr="00BB7E8A">
        <w:rPr>
          <w:rFonts w:ascii="Times New Roman" w:hAnsi="Times New Roman" w:cs="Times New Roman"/>
          <w:b/>
          <w:sz w:val="28"/>
          <w:lang w:val="uz-Cyrl-UZ"/>
        </w:rPr>
        <w:t>Н.М. Наралиева</w:t>
      </w:r>
    </w:p>
    <w:p w:rsidR="00222203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6512AD" w:rsidRDefault="00222203" w:rsidP="0022220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22203">
        <w:rPr>
          <w:rFonts w:ascii="Times New Roman" w:hAnsi="Times New Roman" w:cs="Times New Roman"/>
          <w:b/>
          <w:sz w:val="28"/>
          <w:lang w:val="uz-Cyrl-UZ"/>
        </w:rPr>
        <w:t xml:space="preserve">Заведующий кафедрой физиологии человека и безопасности 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    </w:t>
      </w:r>
      <w:r w:rsidRPr="00222203">
        <w:rPr>
          <w:rFonts w:ascii="Times New Roman" w:hAnsi="Times New Roman" w:cs="Times New Roman"/>
          <w:b/>
          <w:sz w:val="28"/>
          <w:lang w:val="uz-Cyrl-UZ"/>
        </w:rPr>
        <w:t>жизнедеятельности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>:</w:t>
      </w:r>
      <w:r w:rsidR="00C5108B" w:rsidRPr="00A16FF6">
        <w:rPr>
          <w:rFonts w:ascii="Times New Roman" w:hAnsi="Times New Roman" w:cs="Times New Roman"/>
          <w:b/>
          <w:sz w:val="28"/>
          <w:lang w:val="uz-Cyrl-UZ"/>
        </w:rPr>
        <w:tab/>
      </w:r>
      <w:r w:rsidR="00C5108B" w:rsidRPr="00A16FF6">
        <w:rPr>
          <w:rFonts w:ascii="Times New Roman" w:hAnsi="Times New Roman" w:cs="Times New Roman"/>
          <w:b/>
          <w:sz w:val="28"/>
          <w:lang w:val="uz-Cyrl-UZ"/>
        </w:rPr>
        <w:tab/>
      </w:r>
      <w:r w:rsidR="00C5108B" w:rsidRPr="00A16FF6">
        <w:rPr>
          <w:rFonts w:ascii="Times New Roman" w:hAnsi="Times New Roman" w:cs="Times New Roman"/>
          <w:b/>
          <w:sz w:val="28"/>
          <w:lang w:val="uz-Cyrl-UZ"/>
        </w:rPr>
        <w:tab/>
      </w:r>
      <w:r w:rsidR="00C5108B" w:rsidRPr="00A16FF6">
        <w:rPr>
          <w:rFonts w:ascii="Times New Roman" w:hAnsi="Times New Roman" w:cs="Times New Roman"/>
          <w:b/>
          <w:sz w:val="28"/>
          <w:lang w:val="uz-Cyrl-UZ"/>
        </w:rPr>
        <w:tab/>
      </w:r>
      <w:r w:rsidR="00BB7E8A">
        <w:rPr>
          <w:rFonts w:ascii="Times New Roman" w:hAnsi="Times New Roman" w:cs="Times New Roman"/>
          <w:b/>
          <w:sz w:val="28"/>
          <w:lang w:val="uz-Cyrl-UZ"/>
        </w:rPr>
        <w:t xml:space="preserve">     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                                </w:t>
      </w:r>
      <w:r w:rsidR="00BB7E8A" w:rsidRPr="00BB7E8A">
        <w:rPr>
          <w:rFonts w:ascii="Times New Roman" w:hAnsi="Times New Roman" w:cs="Times New Roman"/>
          <w:b/>
          <w:sz w:val="28"/>
          <w:lang w:val="uz-Cyrl-UZ"/>
        </w:rPr>
        <w:t xml:space="preserve">М.А.Холмирзаева </w:t>
      </w:r>
    </w:p>
    <w:p w:rsidR="00C5108B" w:rsidRPr="006512AD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6512AD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6512AD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6512AD" w:rsidRDefault="003E7D05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3E7D05">
        <w:rPr>
          <w:rFonts w:ascii="Times New Roman" w:hAnsi="Times New Roman" w:cs="Times New Roman"/>
          <w:b/>
          <w:sz w:val="28"/>
          <w:lang w:val="uz-Cyrl-UZ"/>
        </w:rPr>
        <w:t>Декан факультета естественных наук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>:</w:t>
      </w:r>
      <w:r w:rsidR="008B0DF0" w:rsidRPr="006512AD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6512AD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6512AD">
        <w:rPr>
          <w:rFonts w:ascii="Times New Roman" w:hAnsi="Times New Roman" w:cs="Times New Roman"/>
          <w:b/>
          <w:sz w:val="28"/>
          <w:lang w:val="uz-Cyrl-UZ"/>
        </w:rPr>
        <w:tab/>
      </w:r>
      <w:r w:rsidR="003A7CD6">
        <w:rPr>
          <w:rFonts w:ascii="Times New Roman" w:hAnsi="Times New Roman" w:cs="Times New Roman"/>
          <w:b/>
          <w:sz w:val="28"/>
          <w:lang w:val="uz-Cyrl-UZ"/>
        </w:rPr>
        <w:t xml:space="preserve">   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>Н.Тухтабаев</w:t>
      </w:r>
    </w:p>
    <w:p w:rsidR="00D6223D" w:rsidRPr="006512AD" w:rsidRDefault="00D6223D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B0DF0" w:rsidRPr="00A16FF6" w:rsidRDefault="00F611CB" w:rsidP="008B0DF0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Зав. Учебно методически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>м отделом:</w:t>
      </w:r>
      <w:r w:rsidR="008B0DF0" w:rsidRPr="007D13BE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7D13BE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7D13BE">
        <w:rPr>
          <w:rFonts w:ascii="Times New Roman" w:hAnsi="Times New Roman" w:cs="Times New Roman"/>
          <w:b/>
          <w:sz w:val="28"/>
          <w:lang w:val="uz-Cyrl-UZ"/>
        </w:rPr>
        <w:tab/>
      </w:r>
      <w:r w:rsidR="00BB7E8A">
        <w:rPr>
          <w:rFonts w:ascii="Times New Roman" w:hAnsi="Times New Roman" w:cs="Times New Roman"/>
          <w:b/>
          <w:sz w:val="28"/>
          <w:lang w:val="uz-Cyrl-UZ"/>
        </w:rPr>
        <w:t xml:space="preserve">   </w:t>
      </w:r>
      <w:r w:rsidR="003A7CD6" w:rsidRPr="003A7CD6">
        <w:rPr>
          <w:rFonts w:ascii="Times New Roman" w:hAnsi="Times New Roman" w:cs="Times New Roman"/>
          <w:b/>
          <w:sz w:val="28"/>
          <w:lang w:val="uz-Cyrl-UZ"/>
        </w:rPr>
        <w:t>Г. Хайдаров</w:t>
      </w:r>
    </w:p>
    <w:p w:rsidR="008B0DF0" w:rsidRPr="007D13BE" w:rsidRDefault="008B0DF0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F76106" w:rsidRPr="007D13BE" w:rsidRDefault="00F76106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B0DF0" w:rsidRPr="00A16FF6" w:rsidRDefault="003A7CD6" w:rsidP="008B0DF0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3A7CD6">
        <w:rPr>
          <w:rFonts w:ascii="Times New Roman" w:hAnsi="Times New Roman" w:cs="Times New Roman"/>
          <w:b/>
          <w:sz w:val="28"/>
          <w:lang w:val="uz-Cyrl-UZ"/>
        </w:rPr>
        <w:t>Проректор по учебной работе:</w:t>
      </w:r>
      <w:r w:rsidR="008B0DF0" w:rsidRPr="003A7CD6">
        <w:rPr>
          <w:rFonts w:ascii="Times New Roman" w:hAnsi="Times New Roman" w:cs="Times New Roman"/>
          <w:b/>
          <w:sz w:val="28"/>
        </w:rPr>
        <w:tab/>
      </w:r>
      <w:r w:rsidR="008B0DF0" w:rsidRPr="003A7CD6">
        <w:rPr>
          <w:rFonts w:ascii="Times New Roman" w:hAnsi="Times New Roman" w:cs="Times New Roman"/>
          <w:b/>
          <w:sz w:val="28"/>
        </w:rPr>
        <w:tab/>
      </w:r>
      <w:r w:rsidR="008B0DF0" w:rsidRPr="003A7CD6">
        <w:rPr>
          <w:rFonts w:ascii="Times New Roman" w:hAnsi="Times New Roman" w:cs="Times New Roman"/>
          <w:b/>
          <w:sz w:val="28"/>
        </w:rPr>
        <w:tab/>
      </w:r>
      <w:r w:rsidR="00B659D2" w:rsidRPr="003A7CD6">
        <w:rPr>
          <w:rFonts w:ascii="Times New Roman" w:hAnsi="Times New Roman" w:cs="Times New Roman"/>
          <w:b/>
          <w:sz w:val="28"/>
        </w:rPr>
        <w:tab/>
      </w:r>
      <w:r w:rsidR="00BB7E8A">
        <w:rPr>
          <w:rFonts w:ascii="Times New Roman" w:hAnsi="Times New Roman" w:cs="Times New Roman"/>
          <w:b/>
          <w:sz w:val="28"/>
          <w:lang w:val="uz-Cyrl-UZ"/>
        </w:rPr>
        <w:t xml:space="preserve">   </w:t>
      </w:r>
      <w:r w:rsidRPr="003A7CD6">
        <w:rPr>
          <w:rFonts w:ascii="Times New Roman" w:hAnsi="Times New Roman" w:cs="Times New Roman"/>
          <w:b/>
          <w:sz w:val="28"/>
          <w:lang w:val="uz-Cyrl-UZ"/>
        </w:rPr>
        <w:t>Р. Муллажонов</w:t>
      </w:r>
    </w:p>
    <w:p w:rsidR="00C5108B" w:rsidRPr="003A7CD6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</w:rPr>
      </w:pPr>
    </w:p>
    <w:p w:rsidR="00C5108B" w:rsidRPr="003A7CD6" w:rsidRDefault="00C5108B" w:rsidP="00C5108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C5108B" w:rsidRPr="003A7CD6" w:rsidRDefault="00C5108B" w:rsidP="00DF48D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F48DA" w:rsidRPr="00A16FF6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3E7D05" w:rsidRDefault="003A7CD6" w:rsidP="00222203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br w:type="page"/>
      </w:r>
      <w:bookmarkStart w:id="0" w:name="_GoBack"/>
      <w:bookmarkEnd w:id="0"/>
      <w:r w:rsidRPr="003A7CD6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ВВЕДЕНИЕ</w:t>
      </w:r>
    </w:p>
    <w:p w:rsidR="00F611CB" w:rsidRDefault="00F611CB" w:rsidP="003E7D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</w:pPr>
      <w:r w:rsidRPr="00F611CB"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 xml:space="preserve">Данная программа разработана </w:t>
      </w:r>
      <w:r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>для</w:t>
      </w:r>
      <w:r w:rsidRPr="00F611CB"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 xml:space="preserve"> заключительн</w:t>
      </w:r>
      <w:r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>ого</w:t>
      </w:r>
      <w:r w:rsidRPr="00F611CB"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>ого</w:t>
      </w:r>
      <w:r w:rsidRPr="00F611CB"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 xml:space="preserve"> аттестационн</w:t>
      </w:r>
      <w:r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>ого</w:t>
      </w:r>
      <w:r w:rsidRPr="00F611CB"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>экзамена</w:t>
      </w:r>
      <w:r w:rsidRPr="00F611CB">
        <w:rPr>
          <w:rFonts w:ascii="Times New Roman" w:eastAsia="Times New Roman" w:hAnsi="Times New Roman" w:cs="Times New Roman"/>
          <w:sz w:val="24"/>
          <w:szCs w:val="25"/>
          <w:lang w:val="uz-Cyrl-UZ" w:eastAsia="ru-RU"/>
        </w:rPr>
        <w:t xml:space="preserve"> выпускников направления 5141000-биология (по видам) для определения уровня освоения ими обязательных предметов в процессе обучения.</w:t>
      </w:r>
    </w:p>
    <w:p w:rsidR="00306F4C" w:rsidRDefault="00F611CB" w:rsidP="003E7D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F611CB">
        <w:rPr>
          <w:rFonts w:ascii="Times New Roman" w:hAnsi="Times New Roman" w:cs="Times New Roman"/>
          <w:sz w:val="24"/>
          <w:szCs w:val="28"/>
          <w:lang w:val="uz-Cyrl-UZ"/>
        </w:rPr>
        <w:t>По окончании 2023-2024 учебного года выпускник</w:t>
      </w:r>
      <w:r w:rsidR="00306F4C">
        <w:rPr>
          <w:rFonts w:ascii="Times New Roman" w:hAnsi="Times New Roman" w:cs="Times New Roman"/>
          <w:sz w:val="24"/>
          <w:szCs w:val="28"/>
          <w:lang w:val="uz-Cyrl-UZ"/>
        </w:rPr>
        <w:t xml:space="preserve">ами </w:t>
      </w:r>
      <w:r w:rsidR="00306F4C" w:rsidRPr="00F611CB">
        <w:rPr>
          <w:rFonts w:ascii="Times New Roman" w:hAnsi="Times New Roman" w:cs="Times New Roman"/>
          <w:sz w:val="24"/>
          <w:szCs w:val="28"/>
          <w:lang w:val="uz-Cyrl-UZ"/>
        </w:rPr>
        <w:t>сдаются обязательные предметы по типовому учебному плану, утвержденному</w:t>
      </w:r>
      <w:r w:rsidRPr="00F611CB">
        <w:rPr>
          <w:rFonts w:ascii="Times New Roman" w:hAnsi="Times New Roman" w:cs="Times New Roman"/>
          <w:sz w:val="24"/>
          <w:szCs w:val="28"/>
          <w:lang w:val="uz-Cyrl-UZ"/>
        </w:rPr>
        <w:t xml:space="preserve"> Министерств</w:t>
      </w:r>
      <w:r w:rsidR="00306F4C">
        <w:rPr>
          <w:rFonts w:ascii="Times New Roman" w:hAnsi="Times New Roman" w:cs="Times New Roman"/>
          <w:sz w:val="24"/>
          <w:szCs w:val="28"/>
          <w:lang w:val="uz-Cyrl-UZ"/>
        </w:rPr>
        <w:t xml:space="preserve">ом </w:t>
      </w:r>
      <w:r w:rsidR="00306F4C" w:rsidRPr="003E7D05">
        <w:rPr>
          <w:rFonts w:ascii="Times New Roman" w:hAnsi="Times New Roman" w:cs="Times New Roman"/>
          <w:sz w:val="24"/>
          <w:szCs w:val="28"/>
          <w:lang w:val="uz-Cyrl-UZ"/>
        </w:rPr>
        <w:t xml:space="preserve">высшего и среднего специального образования Республики Узбекистан от </w:t>
      </w:r>
      <w:r w:rsidR="00222203" w:rsidRPr="00222203">
        <w:rPr>
          <w:rFonts w:ascii="Times New Roman" w:hAnsi="Times New Roman" w:cs="Times New Roman"/>
          <w:sz w:val="24"/>
          <w:szCs w:val="28"/>
        </w:rPr>
        <w:t>14</w:t>
      </w:r>
      <w:r w:rsidR="00306F4C" w:rsidRPr="003E7D05">
        <w:rPr>
          <w:rFonts w:ascii="Times New Roman" w:hAnsi="Times New Roman" w:cs="Times New Roman"/>
          <w:sz w:val="24"/>
          <w:szCs w:val="28"/>
          <w:lang w:val="uz-Cyrl-UZ"/>
        </w:rPr>
        <w:t xml:space="preserve"> августа </w:t>
      </w:r>
      <w:r w:rsidR="00222203" w:rsidRPr="00222203">
        <w:rPr>
          <w:rFonts w:ascii="Times New Roman" w:hAnsi="Times New Roman" w:cs="Times New Roman"/>
          <w:sz w:val="24"/>
          <w:szCs w:val="28"/>
        </w:rPr>
        <w:t>2020</w:t>
      </w:r>
      <w:r w:rsidR="00306F4C" w:rsidRPr="003E7D05">
        <w:rPr>
          <w:rFonts w:ascii="Times New Roman" w:hAnsi="Times New Roman" w:cs="Times New Roman"/>
          <w:sz w:val="24"/>
          <w:szCs w:val="28"/>
          <w:lang w:val="uz-Cyrl-UZ"/>
        </w:rPr>
        <w:t xml:space="preserve"> года №</w:t>
      </w:r>
      <w:r w:rsidR="00222203" w:rsidRPr="00222203">
        <w:rPr>
          <w:rFonts w:ascii="Times New Roman" w:hAnsi="Times New Roman" w:cs="Times New Roman"/>
          <w:sz w:val="24"/>
          <w:szCs w:val="28"/>
        </w:rPr>
        <w:t xml:space="preserve"> 1</w:t>
      </w:r>
      <w:r w:rsidR="00306F4C" w:rsidRPr="003E7D05">
        <w:rPr>
          <w:rFonts w:ascii="Times New Roman" w:hAnsi="Times New Roman" w:cs="Times New Roman"/>
          <w:sz w:val="24"/>
          <w:szCs w:val="28"/>
          <w:lang w:val="uz-Cyrl-UZ"/>
        </w:rPr>
        <w:t xml:space="preserve">.    </w:t>
      </w:r>
    </w:p>
    <w:p w:rsidR="00306F4C" w:rsidRDefault="00306F4C" w:rsidP="003E7D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</w:p>
    <w:p w:rsidR="00306F4C" w:rsidRDefault="00306F4C" w:rsidP="00306F4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306F4C">
        <w:rPr>
          <w:rFonts w:ascii="Times New Roman" w:hAnsi="Times New Roman" w:cs="Times New Roman"/>
          <w:sz w:val="28"/>
          <w:szCs w:val="28"/>
          <w:lang w:val="uz-Cyrl-UZ"/>
        </w:rPr>
        <w:t>Дисциплины, итогов</w:t>
      </w:r>
      <w:r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306F4C">
        <w:rPr>
          <w:rFonts w:ascii="Times New Roman" w:hAnsi="Times New Roman" w:cs="Times New Roman"/>
          <w:sz w:val="28"/>
          <w:szCs w:val="28"/>
          <w:lang w:val="uz-Cyrl-UZ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uz-Cyrl-UZ"/>
        </w:rPr>
        <w:t>ого</w:t>
      </w:r>
      <w:r w:rsidRPr="00306F4C">
        <w:rPr>
          <w:rFonts w:ascii="Times New Roman" w:hAnsi="Times New Roman" w:cs="Times New Roman"/>
          <w:sz w:val="28"/>
          <w:szCs w:val="28"/>
          <w:lang w:val="uz-Cyrl-UZ"/>
        </w:rPr>
        <w:t xml:space="preserve"> аттестационн</w:t>
      </w:r>
      <w:r>
        <w:rPr>
          <w:rFonts w:ascii="Times New Roman" w:hAnsi="Times New Roman" w:cs="Times New Roman"/>
          <w:sz w:val="28"/>
          <w:szCs w:val="28"/>
          <w:lang w:val="uz-Cyrl-UZ"/>
        </w:rPr>
        <w:t>ого экзамена</w:t>
      </w:r>
      <w:r w:rsidRPr="00306F4C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4F07AB" w:rsidRPr="004F07AB" w:rsidRDefault="004F07AB" w:rsidP="00306F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07AB">
        <w:rPr>
          <w:rFonts w:ascii="Times New Roman" w:hAnsi="Times New Roman" w:cs="Times New Roman"/>
          <w:b/>
          <w:sz w:val="28"/>
          <w:szCs w:val="28"/>
          <w:lang w:val="uz-Cyrl-UZ"/>
        </w:rPr>
        <w:t>1. Зоология;</w:t>
      </w:r>
    </w:p>
    <w:p w:rsidR="004F07AB" w:rsidRPr="004F07AB" w:rsidRDefault="00306F4C" w:rsidP="003E7D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06F4C">
        <w:rPr>
          <w:rFonts w:ascii="Times New Roman" w:hAnsi="Times New Roman" w:cs="Times New Roman"/>
          <w:b/>
          <w:sz w:val="28"/>
          <w:szCs w:val="28"/>
          <w:lang w:val="uz-Cyrl-UZ"/>
        </w:rPr>
        <w:t>2. Основы генетики и геномики;</w:t>
      </w:r>
    </w:p>
    <w:p w:rsidR="004F07AB" w:rsidRPr="004F07AB" w:rsidRDefault="004F07AB" w:rsidP="003E7D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07AB">
        <w:rPr>
          <w:rFonts w:ascii="Times New Roman" w:hAnsi="Times New Roman" w:cs="Times New Roman"/>
          <w:b/>
          <w:sz w:val="28"/>
          <w:szCs w:val="28"/>
          <w:lang w:val="uz-Cyrl-UZ"/>
        </w:rPr>
        <w:t>3. Ботаника;</w:t>
      </w:r>
    </w:p>
    <w:p w:rsidR="004C303E" w:rsidRPr="00A16FF6" w:rsidRDefault="004F07AB" w:rsidP="003E7D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07AB">
        <w:rPr>
          <w:rFonts w:ascii="Times New Roman" w:hAnsi="Times New Roman" w:cs="Times New Roman"/>
          <w:b/>
          <w:sz w:val="28"/>
          <w:szCs w:val="28"/>
          <w:lang w:val="uz-Cyrl-UZ"/>
        </w:rPr>
        <w:t>4. Физиология человека и животных;</w:t>
      </w:r>
    </w:p>
    <w:p w:rsidR="004F07AB" w:rsidRPr="004F07AB" w:rsidRDefault="004F07AB" w:rsidP="004F07AB">
      <w:pPr>
        <w:tabs>
          <w:tab w:val="left" w:pos="851"/>
          <w:tab w:val="left" w:pos="1134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4F07AB">
        <w:rPr>
          <w:rFonts w:ascii="Times New Roman" w:hAnsi="Times New Roman" w:cs="Times New Roman"/>
          <w:b/>
          <w:sz w:val="28"/>
          <w:lang w:val="uz-Cyrl-UZ"/>
        </w:rPr>
        <w:t xml:space="preserve">1. </w:t>
      </w:r>
      <w:r w:rsidR="003E7D05" w:rsidRPr="003E7D05">
        <w:rPr>
          <w:rFonts w:ascii="Times New Roman" w:hAnsi="Times New Roman" w:cs="Times New Roman"/>
          <w:b/>
          <w:sz w:val="28"/>
          <w:lang w:val="uz-Cyrl-UZ"/>
        </w:rPr>
        <w:t>По предмету Зоология</w:t>
      </w:r>
      <w:r w:rsidRPr="004F07AB">
        <w:rPr>
          <w:rFonts w:ascii="Times New Roman" w:hAnsi="Times New Roman" w:cs="Times New Roman"/>
          <w:b/>
          <w:sz w:val="28"/>
          <w:lang w:val="uz-Cyrl-UZ"/>
        </w:rPr>
        <w:t>;</w:t>
      </w:r>
    </w:p>
    <w:p w:rsidR="003E7D05" w:rsidRPr="003E7D05" w:rsidRDefault="003E7D05" w:rsidP="0072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02124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color w:val="202124"/>
          <w:sz w:val="25"/>
          <w:szCs w:val="25"/>
          <w:lang w:val="uz-Cyrl-UZ" w:eastAsia="ru-RU"/>
        </w:rPr>
        <w:t>Введение в зоологию</w:t>
      </w:r>
    </w:p>
    <w:p w:rsidR="003E7D05" w:rsidRPr="003E7D05" w:rsidRDefault="003E7D05" w:rsidP="00725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Наука зоология состоит из двух исторически сложившихся и общепринятых разделов - зоологии беспозвоночных и позвоночных.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Объекты и предметы зоологии. Цели и задачи науки. Роль зоологии в системе других наук. Основные этапы развития науки и ученые, внесшие значительный вклад в ее становление. Развитие зоологических исследований в Узбекистане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Часть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I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По зоологии беспозвоночных: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Введение в зоологию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Наука зоология состоит из двух исторически сложившихся и общепринятых разделов - зоологии беспозвоночных и позвоночных.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Объекты и предмет зоологии. Цели и задачи науки. Место зоологии в системе других наук. Основные этапы развития науки и ученые, внесшие значительный вклад в ее становление. Развитие зоологических исследований в Узбекистане.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Знакомство с беспозвоночными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Какие организмы называют беспозвоночными. Реконструкция филогении беспозвоночных: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кладистический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метод; Категории Линнея. Современная зоологическая систематика животных, основные систематические таксоны.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Протозоология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Клетка - как целостный организм. Структура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эукариотических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клеток: подвижность клеток; прием веществ; переваривание пищи; цитоплазматическое кровообращение; агенты, секретирующие клетки; деление, размножение и половые процессы. Клеточная коммуникация и симбиоз. Происхождение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эукариотических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клеток.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Строение и функции одноклеточных (Простейшие животные). Многофункциональность и органеллы простейших клеток животных. Размножение и жизненные циклы. Половое и бесполое поколение в своем развитии. Спокойное состояние и циклы распространения (цисты и споры).  Разнообразие простейших животных.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Euglenozoa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класс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Euglenoidea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Общность животных и растений в строении их представителей.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КлассКинетопластида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Общее строение, развитие, классификация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представителипотогены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возбудители.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Chlorophyta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Вольвоксы. Колониально- живущие жгутиковые.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Воротничковые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жгутиковые.Типы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Choanoflagellata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Retortamonada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Axostylata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Альвеолата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Подтип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Динофлагеллята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общие признаки; представители, значение. Подтип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Ciliophora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строение и функции клеток; передвижение; питание; ядерный диморфизм; экскреция; бесполое и половое размножение; разнообразие представителей. Свободноживущие инфузории. Паразитарные инфузории. Подтип Споровые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Apicomplexa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=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Sporozoa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общие черты строения; разнообразие представителей. Кокцидиоз, токсоплазмоз. Кровяные споровики. Возбудители малярии, структура, циклы развития.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Одноклеточные амебовидные. Строение и виды амебовидной клетки. Ложноножки - строение, функции, питание и размножение. Разнообразие амеб. Патогенные амебы. Фораминиферы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актиноподы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Классы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Radiolaria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Heliozoa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Acantharea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 Отличительные черты, представители.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Филогения одноклеточных животных.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 Многоклеточные.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Состав: клетки; ткани и скелеты; размножение и развитие. Размеры тела и особенности организма: специализация частей тела; уровень и габаритные размеры; транспорт веществ в организме; обмен веществ; Преимущество больших размеров. Онтогенез и филогенез.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Происхождение и эволюция многоклеточных организмов: колониальная теория - Э. Геккель (1874 г.), И. И. Мечников (1886 г.);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синситиальная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теория - теории И. Ходжи (1943) и других ученых; происхождение поляризации и специализации клеток; сложность конструкции в процессе эволюции.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 xml:space="preserve"> 5.  Porifera и Placozoa типы.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Porifera: строение; его стены; фильтрация; скелеты; передвижение и движение клеток в теле; физиологическая компартментализация; питание; внутренний транспорт, газообменные и сепарационные процессы; интеграция; связь с биологически активными метаболитами и другими организмами; биоэрозия; размножение; разнообразие пор; палеонтология и филогения. Plocozoa: общее строение, клетки.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6. Eumeta’zoa (Eumeta’zoa)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 xml:space="preserve">Эпительная ткань. Эпидермис, гастродерма, кишечник. 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Соединительная ткань. Скелеты: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гидроскелет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прочный каркас. Движение и размер тела. Мышечные клетки и мышечная ткань. Нервные клетки и нервная ткань (нервная система). Сенсорные клетки и органы чувств: строение и функции; рецепторы равновесия; фоторецепторы и глаза. Развитие и рост.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7. Тип Кишечнополостные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(Cnidaria)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Общее описание: форма тела и симметрия </w:t>
      </w:r>
      <w:proofErr w:type="gram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свободно-живущих</w:t>
      </w:r>
      <w:proofErr w:type="gram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представителей; форма колоний; скелет; мускулатура и движение; нервная система;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книдоциты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книды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интерстициальные клетки; пищеварительная система, питание и внутренний транспорт; газообмен и размножение; размножение и развитие.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коралловых полипов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Anthozoa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структура полипа; костно-мышечная и нервная система; сокращение и регулировка; питание и внутренний транспорт; газообмен и размножение; размножение и рост; видовое разнообразие. Филогения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Anthozoa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Таксон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Medusozoa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КлассСсифоидные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медузы(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Scyphozoa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строение и функции тела; цикл роста и развития. Разнообразие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сцифозов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, основные категории. Филогения.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Гидроидные(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Hydrozoa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общее описание; полипы; медузы; колонии; разнообразие, категории и представители гидроидных; филогенез.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Филогения Кишечнополостных. Тип Гребневики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Ctenophora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Общее описание: стенка тела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коллоциты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мышцы; нервная система; движение; пищеварительная система и питание; внутренний транспорт; поддержание экскреции и текучести; размножение и развитие. Разнообразие гребневиков: категории и представители. Филогения гребневиков.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8. 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Биллатериально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-симметричные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Биллатериальная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симметрия - это новая возможность.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Сефализация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возможность целевого поиска: движущие и сидячие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биллатерали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Мышцы - это возможность следовать. Механизмы движения в почве.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Компартментализация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-физиологическое управление и специализация. Внутренний транспорт.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Газообменные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дыхательные пигменты. Выведение. Размножение и развитие: половое размножение; определение; гаструляция; формирование мезодермы; бластопор. Филогения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биллатералей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Плоские черви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Platyhelminthes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 - общее описание. Класс ресничных дождевых червей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Turbellaria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описание; стенки тела; мускулатура и движение; нервная система и органы чувств; паренхима; пищеварительная система и питание; внутренний транспорт; экскреция. Размножение: бесполое размножение и регенерация; половое размножение и развитие. Разнообразие ресничных червей: семейства и представители. Филогения турбеллярии. Таксон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Neodermata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 Класс Сосальщики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Trematoda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строение и функции; адаптация к паразитическому образу жизни, присоски, размножение и половая система; биология и жизненные циклы. Паразитические представители человека и домашних животных.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Cercomeramorpha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 Класс моногенетических сосальщиков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Monogenea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строение тела; увеличение; жизненные циклы; представители. Класс ленточных червей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Cestoda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строение и функции тела; размножение и жизненные циклы их представителей. Филогения и происхождение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neodermata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Мезозоа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типы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Orthonectida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Dicyemida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общая характеристика; филогенез. Тип Немертины. Общее описание: форма тела; стенка </w:t>
      </w:r>
      <w:proofErr w:type="spellStart"/>
      <w:proofErr w:type="gram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тела,склонность</w:t>
      </w:r>
      <w:proofErr w:type="spellEnd"/>
      <w:proofErr w:type="gram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движению и удлинению; хоботок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ринхоцель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питание и пищеварительная система; газообмен, внутренний транспорт и экскреция; нервная система и органы чувств; размножение и развитие; особенности функционального строения.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Разнообразие и филогения немертин.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9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 xml:space="preserve">.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Тип Моллюски (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Molusca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Общий план строения моллюсков: мантия; раковина; мантийная полость; жабры;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осфрадии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нога; питание; целом; внутренний транспорт; экскреция; нервная система и органы чувств; размножение и развитие. Класс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Aplacophora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форма тела; разнообразие представителей. Класс хитонов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Polyplacophora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мантия; раковина; стопа и движение; мантийная полость и вентиляция; питание; внутренний транспорт; система выделения; нервная система и органы чувств; размножение и развитие; разнообразие. Класс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Monoplacophora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общее описание, представители.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брюхоногих моллюсков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(Gastropoda)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описание; первоначальные комментарии по таксономии; эволюция и происхождение структурного плана; ножки, движение и среда обитания; питание и пищеварение; питание и систематика; экология питания; экскреция; внутренний транспорт; нервная система и органы чувств; размножение и развитие; разнообразие и эволюция.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Головоногие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Cephalopoda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форма тела; раковина; движение; адаптивное разнообразие; питание; газообмен; система внутреннего транспорта и размножения; нервная система и органы чувств; кожа и органы цвета; размножение и развитие; разнообразие представителей. Филогения головоногих моллюсков.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Двустворчатые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Bivalvia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форма тела; раковина; мантия; нога; жабры и эволюция методов питания; адаптивная радиация пластинчатожаберных; системы внутреннего транспорта, газообмена и выделения; нервная система и органы чувств; размножение и развитие; филогения двустворчатых моллюсков.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Брюхоногие моллюски(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Scaphopoda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форма тела; мантия и мантийная полость; оболочка; системы питания, внутреннего транспорта и размножения; нервная система и органы чувств; размножение и развитие; разнообразие представителей и филогения класса.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Филогения моллюсков: план строения моллюсков; происхождение; эволюция.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10. Тип Кольчатые черви (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Annelida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Строение и функции тела: сегментация; стенки тела; нервная система; селом и кровеносная система; пищеварительная и выделительная системы; размножение и развитие. Разнообразие и филогения кольчатых червей. Место эволюции и сегментации.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Многощетинковые(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Polychaeta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общее строение и функции; стенка тела и живые трубки; мускулатура и движение; нервная система и органы чувств; пищеварительная система и питание; системы газообмена, внутреннего транспорта и размножения. Размножение: регенерация; бесполое и половое размножение; эпителий; развитие и метаморфозы. Разнообразие и филогения представителей.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ТаксонПоясничковые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Clitellata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). Класс Малощетинковые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Oligochaeta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общие признаки; стенка тела и селом; движение, нервная система и органы чувств; питание и пищеварительная система; кровеносная система и газообмен; система выделения и диапауза; размножение и развитие; Разнообразные олигохеты, представители которых обитают на море и на суше.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Пиявки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Huludinomorpha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общее описание; таксоны, строение и функции органов настоящих пиявок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Euhirudinea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); размножение и развитие; разнообразие представителей мелких таксонов. Филогения поясничных. Виды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Echiura и Sipuncula.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Эхиуры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строение и функции тела; размножение и развитие; разнообразие и филогения представителей.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Сипункула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строение и функции тела; размножение и развитие; разнообразие и филогения представителей. Типы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онихофоры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тихоходки Типы 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Onychophora и Tardigrada. Тип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онихофоры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Onychophora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внешнее строение; стенка тела и движения; питание; внутренний транспорт, дыхание и размножение; нервная система и органы чувств; размножение и развитие; разнообразие и филогения представителей.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рептилий (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Tardigrada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внешнее строение;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танадевори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мускулатура и движение; дыхание и размножение; нервная система и органы чувств; размножение и развитие; разнообразие и филогения представителей.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11. Подтип Хелицеровые (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Chelicerata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Внешнее строение. Класс Мечехвосты(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Xiphosura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внешнее строение; питание; внутренний транспорт; дыхание; экскреция; нервная система и органы чувств; размножение и развитие.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паукообразных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(Arachnida)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внешнее строение; питание; дыхание; внутренний транспорт; экскреция; нервная система и органы чувств; размножение и развитие. Основные семейства и важные представители: Крабы, скорпионы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Eurypterida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), Скорпионы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Scorpiones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Telephonids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Uropygi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Amblypygi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Spiders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Araneae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Falsescorpions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Pseudoscorpiones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Solpuga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Solpuga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Opiliones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Canals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Acari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); филогения пауков. Класс морских пауков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Picnogonida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внешнее и внутреннее строение, функции. Филогения хелицеровых.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12. Тип членистоногие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(Arthropoda)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Подтип Ракообразные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(Crustacea)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Общие признаки. Внешняя структура: сегментация;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цефаллы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отростки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членников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Стенка тела: реснички и жгутики;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экзоскелет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 Мускулатура и движение: функциональная морфология и физиология. Селом и мезодерма. Внутренний транспорт. Выведение. Процессы питания и дыхания. Нервная система. Органы чувств: внешние и внутренние рецепторы. Размножение, развитие и филогения. Подтип трилобиты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Trilobitomorpha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внешнее строение; развитие; экология; разнообразие; филогенез.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Подтип Ракообразные 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(Crustacea)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 Общее описание: внешняя конструкция; питание; внутренний транспорт; дыхание; экскреция; нервная система и органы чувств; размножение и развитие. Классы ракообразных: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 xml:space="preserve"> Remipedia; Cehpalocarida; Жаброногие (Anostraca). Листоногие (Phyllopoda)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движение, питание, дыхание, внутренний транспорт и выделение, нервная система и органы чувств, размножение и развитие, мелкие таксоны и представители, филогения. Класс высших ракообразных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Malacostraca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общее описание; основные 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категории и представители, филогения. Класс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Челюстноногие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Maxillopoda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): общее описание; основные таксоны, представители; филогенез. Филогения ракообразных.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13. Подтип Трахейные (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Tracheata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Общие признаки. Класс Многоножки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Myriapoda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Основные таксоны: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Губоножки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Chilopoda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); 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Symphyla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; Двуногие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Diplopoda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); 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 xml:space="preserve">Pauropoda. 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Филогения.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насекомых или шестиногие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Hexapoda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общее описание; внешняя конструкция; крылья и полет; питание; внутренний транспорт; дыхание; система умножения; нервная система и органы чувств; размножение и развитие. Экология: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коэволюция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паразиты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паразитоиды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коммуникации. Разнообразие насекомых: основные категории и важные представители. Значение насекомых.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14. 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Cycloneuralia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над тип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Общее описание. 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гастротрич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общее описание, разнообразие Вид аскариды (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Nematoda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): форма тела; его стены; нервная система и органы чувств; движение; питание; система разделения; размножение и развитие. Паразитические нематоды и их значение для человека, сельскохозяйственных животных и растений. Виды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нематоморфов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общие черты, разнообразие. Типы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Priapulida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Loricifera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Kinorhyncha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разнообразие представителей. Филогения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Cycloneuralias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Гнатифера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 тип. Общее описание. Вид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гнатостомулиды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описание, разнообразие. Таксоны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Micrognathozoa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Syndermata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Филогения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Gnathifera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Типы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Kamptozoa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Cycliophora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Камптозоа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форма тела; внутреннее строение, функции органов; филогенез, разнообразие.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Циклиофора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форма тела; воспроизводство и жизненный цикл; экология; филогенез.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Лофофората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крупного вида. 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Phoronida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Типы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брахиопод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форма тела,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лофофор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питание; строение и функции внутренних органов; размножение и развитие; разнообразие видов. Тип мшанок: форма тела; колонии; полиморфизм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зооидов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их связи; фуникулерная система; мускулатура; питание; газообмен, внутренний транспорт, нервная система и выделение; размножение и развитие; разнообразие видов. Филогения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лофофора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Тип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Chaetognatha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: форма тела и функции; размножение и развитие; филогенез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Часть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II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По зоологии позвоночных: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15. Зоология позвоночных. Тип хордовых - </w:t>
      </w:r>
      <w:proofErr w:type="spellStart"/>
      <w:r w:rsidRPr="003E7D0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Chordata</w:t>
      </w:r>
      <w:proofErr w:type="spellEnd"/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Тема 16 Тип полухордовых.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Объекты и предметы зоологии позвоночных. История и методы развития науки. Цели и задачи науки. Общее описание типа. Роль хордовых в животном мире. Характерные особенности хордовых и их биологическое значение. Происхождение хордовых.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Основные особенности строения представителей типа на примере </w:t>
      </w:r>
      <w:proofErr w:type="spellStart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баланоглосса</w:t>
      </w:r>
      <w:proofErr w:type="spellEnd"/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. Распространение, количество видов, биология, полухорда.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17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. Личиничнохордовые или оболочники под тип.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Основные черты строения представителей младшего типа. Класс асцита. Биологические характеристики: одиночные и колониальные, оседлые и свободно плавающие виды. Строение, размножение и развитие асцита: половое и бесполое размножение, личиночное строение и стадии развития. Класс Salplar. Биология: одиночные и колониальные виды. Строение и развитие сальпы и бочёночки. Метогенез и его биологическое значение. Класс аппендикуляров. Биология, строение, размножение и развитие. Представления о происхождении и эволюции штор. Идея неогенеза (Гарстранга), взгляды А.Н.Северсова и Н.А.Ливанова. Значение исследований А.О. Ковалевского в понимании эволюции хордовых.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18. Бесчерепные - под тип.  Тема 19. Позвоночные - под тип.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 башкир. Основные черты и систематика строения. Источник. Строение и биология ланцета. Образ жизни и практическое значение башкир.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Происхождение позвоночных. Основные особенности строения: скелет пули, скелет головы, скелет конечностей, пищеварительная система, дыхательная система и органы чувств. Сложность его строения и развитие органов - главные условия прогрессивной эволюции позвоночных. Беззубый отдел.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20.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 xml:space="preserve"> Круглоротые класс.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 и общая характеристика представителей класса. Происхождение и эволюция круглых червей. Строение и жизнь шахты: скелет, дыхательная система, пищеварительная система, питание, кровеносная система. Различия в строении шахт и шахт. Практическое значение круглых ртов.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21. Челюстные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Большой класс рыб. Биологическое и морфологическое описание большого класса рыб как представителя позвоночных животных, обитающих в первичных водах. Основные особенности системы движения-основы, ее строение. Рыба как водное животное: строение дыхательной, кровеносной и пищеварительной систем.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 xml:space="preserve">    Класс горных рыб. Основные особенности строения, происхождения, эволюции и систематики горных рыб. Описание структуры членской системы. Особенности размножения и развития. Солевой и водный обмен. Практическое значение горных рыб.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22. Класс костистых рыб.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Морфологические и анатомические особенности класса. Происхождение и систематика современных костистых рыб. Строение и система органов костистой рыбы на примере карпа. Определение малого класса акул: большие семьи, горные ганоиды, костлявые ганоиды, многокрылые, стаи костистых рыб. Особенности их строения. Физиология и выживание.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Определение небольшого класса земноводных - большие группы, земноводные и два вида респираторов, их строение, свойства, физиология, выживаемость и их роль в системе и эволюции позвоночных.Экология рыб. Биологические стаи и их приспособительные характеристики: размножение, миграция, значение в охоте, рыболовстве Видные представители ихтиофауны Узбекистана: аборигены, интродуцированные (завезенные). Представители редких и исчезающих рыб, выловленных в Средней Азии.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23. Над класс четвероногих.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Происхождение наземных позвоночных. Эколого-морфологическая адаптация позвоночных к суше. Первыми представителями водной и наземной жизни были земноводные, жившие в палеозойский период - стегоцефалы.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Амфибии - это класс водных и наземных амфибий.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Общее биологическое и морфологическое описание класса. Систематика классов: группа безногих, хвостатых и бесхвостых земноводных. Строение и биологические свойства земноводных на примере озерных лягушек. Биология земноводных: основные экологические группы, питание, размножение, развитие, методы ухода за потомством. Практическое значение и проблемы использования амфибий, обитающих в Средней Азии, искусственное воспроизводство, охрана.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24. Рептилии – пресмыкающихся класс.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Морфофизиологические особенности анамнеза и амниотирования: развитие, строение яйцеклетки, формирование скорлупы яичника. Кожа и ее компоненты. Особенности системы разделения и их связь с переходом к земной жизни.</w:t>
      </w: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Происхождение и эволюция рептилий. Формы ископаемых и их морфологическое и экологическое разнообразие. Систематика современных рептилий; категории: клювы, крокодилы, черепахи, монеты и их краткое описание.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 xml:space="preserve">25.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Строение и физиология рептилий.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Представители ящериц представляют собой строение и физиологию рептилий на примере быстрой ящерицы. Выживание, размножение, питание, сезонные свойства, адаптация поведения к жаркому климату. Практическое значение рептилий.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Видовые представители герпетофауны Средней Азии. Виды ядовитых змей, условия их жизни и охрана. Роль рептилий в биоценозах пустынь. Представители рептилий со страницы Красной книги.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 xml:space="preserve">26. </w:t>
      </w:r>
      <w:r w:rsidRPr="003E7D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Класс птиц.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Основные особенности структуры представителей класса. Происхождение птиц и их эволюционное развитие.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Краткое описание систематики и семейства современных птиц. Внутреннее и внешнее строение птиц на примере домашнего голубя.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Особенности адаптации, физиология, кожа, строение пера, дыхание, пищеварение, нервная система и органы чувств птиц.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27. Экология птиц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Экология птиц: географическое распространение, экологические группы, признаки адаптации к полету, размножение, развитие, уход за потомством, сезонные особенности. Миграция и ее причины. Роль птиц в природе и хозяйстве. Разнообразие и основные представители орнитофауны Центральной Азии. Хищные птицы, редкие и исчезающие виды. Птицы, занесенные в Красную книгу Узбекистана, и условия их обитания. Основные проблемы орнитологических наблюдений в Узбекистане.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28. Класс млекопитающих.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val="uz-Cyrl-UZ" w:eastAsia="ru-RU"/>
        </w:rPr>
        <w:t>Общее описание класса. Факторы, которые привели к возникновению и эволюции млекопитающих. Вымершие виды, их связь и эволюция с древними рептилиями.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Систематика современных млекопитающих: единороги, сумчатые, спутники и их основные биологические свойства. Краткое описание систематики спутниковых млекопитающих и их категорий.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Морфологическое и функциональное описание системы основных органов; кожные покровы, каркас. Дыхательная, пищеварительная, кровеносная и лимфатическая системы. Мочеиспускательная система. Нервная система и органы чувств. Структурные особенности центральной нервной системы и головного мозга.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Морфологическое и функциональное описание системы основных органов; кожные покровы, каркас. Дыхательная, пищеварительная, кровеносная и лимфатическая системы. Мочеиспускательная система. Нервная система и органы чувств. Структурные особенности центральной нервной системы и головного мозга.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29. Биология млекопитающих, географическое распространение. Экологические группы.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Сложные формы поведения (этология). Биология млекопитающих, географическое распространение. Экологические группы. Вторичное водное развитие, сезонный ритм. Их питание и место в экосистеме, виды, на которых ведется охота, их подготовка, защита, сельскохозяйственные вредители, переносчики болезней и домашние виды. Разнообразие млекопитающих Центральной Азии. Охотничьи, исчезающие и охраняемые виды. Виды млекопитающих, занесенные в Красную книгу Узбекистана, и их распространение. Основные направления изучения проблем богословия и млекопитающих в Узбекистане.</w:t>
      </w:r>
    </w:p>
    <w:p w:rsidR="003E7D05" w:rsidRPr="003E7D05" w:rsidRDefault="003E7D05" w:rsidP="007250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</w:pPr>
      <w:r w:rsidRPr="003E7D05">
        <w:rPr>
          <w:rFonts w:ascii="Times New Roman" w:eastAsia="Times New Roman" w:hAnsi="Times New Roman" w:cs="Times New Roman"/>
          <w:b/>
          <w:sz w:val="25"/>
          <w:szCs w:val="25"/>
          <w:lang w:val="uz-Cyrl-UZ" w:eastAsia="ru-RU"/>
        </w:rPr>
        <w:t>30. Биология млекопитающих, географическое распространение. Экологические группы.</w:t>
      </w:r>
    </w:p>
    <w:p w:rsidR="003E7D05" w:rsidRPr="003E7D05" w:rsidRDefault="003E7D05" w:rsidP="0072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7D05">
        <w:rPr>
          <w:rFonts w:ascii="Times New Roman" w:eastAsia="Times New Roman" w:hAnsi="Times New Roman" w:cs="Times New Roman"/>
          <w:sz w:val="25"/>
          <w:szCs w:val="25"/>
          <w:lang w:eastAsia="ru-RU"/>
        </w:rPr>
        <w:t>Сложные формы поведения (этология). Биология млекопитающих, географическое распространение. Экологические группы. Вторичное водное развитие, сезонный ритм. Их питание и место в экосистеме, виды, на которых ведется охота, их подготовка, защита, сельскохозяйственные вредители, переносчики болезней и домашние виды. Разнообразие млекопитающих Центральной Азии. Охотничьи, исчезающие и охраняемые виды. Виды млекопитающих, занесенные в Красную книгу Узбекистана, и их распространение. Основные направления изучения проблем богословия и млекопитающих в Узбекистане.</w:t>
      </w:r>
    </w:p>
    <w:p w:rsidR="003960E3" w:rsidRPr="006F1665" w:rsidRDefault="006F1665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2. По предмету </w:t>
      </w:r>
      <w:r w:rsidR="003960E3"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Основы генетики и геномики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Тема 1. </w:t>
      </w:r>
      <w:r w:rsidRPr="006F1665">
        <w:rPr>
          <w:rFonts w:ascii="Times New Roman" w:hAnsi="Times New Roman" w:cs="Times New Roman"/>
          <w:b/>
          <w:sz w:val="24"/>
          <w:szCs w:val="24"/>
        </w:rPr>
        <w:t>Введение в предмет Генетики.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Предмет и задачи науки. Классификация разделов генетики. Открытие законов наследственности и изменчивости, история развития науки. Место генетики в системе </w:t>
      </w:r>
      <w:r w:rsidRPr="006F1665">
        <w:rPr>
          <w:rFonts w:ascii="Times New Roman" w:hAnsi="Times New Roman" w:cs="Times New Roman"/>
          <w:noProof/>
          <w:sz w:val="24"/>
          <w:szCs w:val="24"/>
          <w:lang w:val="uz-Cyrl-UZ"/>
        </w:rPr>
        <w:lastRenderedPageBreak/>
        <w:t xml:space="preserve">биологических наук. Организация генетических наследований и развития современной генетики в Узбекистане. Основные методы генетики. Классификация ветвей генетики. 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Тема 2. Понятие о гене, геноме и генетическом анализе.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noProof/>
          <w:sz w:val="24"/>
          <w:szCs w:val="24"/>
          <w:lang w:val="uz-Cyrl-UZ"/>
        </w:rPr>
        <w:t>Понятие о генах и геномах. Структура и функции ДНК. Аллельные и неаллельные гены и наследования их признаков.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Тема 3. Генетическое разнообразие. Молекулярные механизмы репликации и рекомбинации ДНК.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Генетическое разнообразие. Открытие функции молекулы ДНК. Структура и функция молекулы ДНК. Трансформация. Трансдукция. Репликация и сегрегация молекулы ДНК. 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4. Признаки взаимодействия при наследовании аллеллей одного гена.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Законы наследственности признаков при взаимодействии аллельных генов. Полное доминирующее положение. Неполное доминирование. Кодоминирование.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5. Комплементарные, эпистатические и полимерные взаимодействие генов. Структурные и модифицирующие гены.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Комплементарные, эпистатические и полимерные взаимодействие генов. Комбинированное взаимодействие генов. Взаимодействие модификационных генов.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6. Плейотропия. Генетика количественных признаков.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Наследственность признаков при многостороннем влиянии генов (плейотропия). Генетика количественных признаков. Полимерия и трансгрессия при наследственности количественных признаков.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7. Наследственность количественных признаков при взаимодействии генов комбинированного типа.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Наследственность количественных признаков при взаимодействии генов комбинированного типа. Наследственность типов волокна.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Тема 8. Хромосома. Молекулярная структура хромосом. 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Хромосома. Молекулярная структура хромосом. Форма и размер хромосом. Кариотип и морфологии хромосом организмов. Гаплоидные, диплоидные.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9. Теория наследственных хромосом Т.Моргана.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Наследование сцепленным с полом и наследование сцепленным с признакам, явление кроссинговер. Цитологические основы бесполого и полового размножения. Определение пола и генетические основы наследственности. Различные типы обозначения пола и наследственности. 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10. Генетические и цитологические карты. Кариотип человека и группы хромосом.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 xml:space="preserve">Генетические и цитологические карта хромосом. Транслокация, гигантские хромосомы. Сравнение генетикческих хромосом и цитологических карт между собой. Хромосомная теория наследственности. 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Тема 11. Изменчивость генетического материала. Изменчивость и ее разнообразие. 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>Наследственная и не неследственная изменчивость. Изменчивость генетического материала. Понятие об изменчивости и ее разнообразии. Модификации – изменчивости не передаваемые из поколения в поколение.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12. Ген или точечные мутации. Хромосомные и геномные мутации.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 xml:space="preserve">Классификация мутаций. Естественные (спонтанные) мутации. Количество или частота повторений естественных мутаций. Искусственный (индуцированные) мутации. Методы изучения мутаций. Гены или точечные мутации. Хромосомные мутации или перестраивание хромосом. 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13. Популяционная генетика и молекулярная эволюция. Гены в популяциях и частота генотипов. Закон Харди-Вайнберга.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>Естественный состав популяций. Частота генов и генотипов в популяциях. Закон Харди-Вайнберга. Генетическая гетерогенность популяции. Динамические факторы генетического состава популяций. Генетический гомеостаз.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14. Генетика развития человека. Методы исследования генетики человека и медицины.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Специфические аспекты генетики человека. Методы исследования генетики человека и медицины. Наследственность человеческих признаков. 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15. Классификация наследственных заболеваний. Иммуногенетика. Проблемы генетической безопасности.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>Наследственные заболевания, связанные с изменением числа хромосом. Наследственные заболевания, связанные с изменением генов. Заболевания с наследственной предрасположенностью. Иммуногенетика. Развитие наследственных заболеваний, профилактика и методы их лечения. Медицина – советы генетики.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16. Понятие геномики и ее история.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Понятие геномики и ее история. Технология рекомбинантной ДНК и о геномной революции. Этапы развитии науки. Достижения в области науки о геномике.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17. Понятие ген и концепция гена.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Понятие ген, аллель и альтернативные признаки. Экзоны и интроны. Кластеры генов, промотор. ТАТА-блок, САТ-блок, энхансеры и сайленсеры. Кольцевая и непрерывная кодируемая последовательность, расположение и размеры элементов регулятора.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18. Разнообразие геномов и их структура.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Базовая структура про- и эукариотических ген элементов. Размер про- и эукариотических геномов. Строение про- и эукариотических организмов хромосом центромеры и теломеры в них. Бактерии, одноклеточного эукариоты, беспозвоночные и посвоночные животные, строение геномов растений и отличительная структура друг от друга.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sz w:val="24"/>
          <w:szCs w:val="24"/>
          <w:lang w:val="uz-Cyrl-UZ"/>
        </w:rPr>
        <w:t>Тема 19. Транскрипция, трансляция и синтез белка.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Синтез РНК (транскрипция), история изучения молекулярных механизмов. Про- и эукариотические организмы являются РНК-полимеразами. Принципы транскрипции. Генетический код и его основные свойства. Синтез белка (трансляция). Рибосомы. Стартовые и стоп кодоны, информационные, рибосома и ее субъединицы, инициация, элонгация и факторы терминации.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Тема 20. Структурная геномика. 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66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Методы идентификации генов и изучения их функций. Экспрессия генов иее основные звенья, </w:t>
      </w:r>
      <w:r w:rsidRPr="006F1665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</w:t>
      </w:r>
      <w:r w:rsidRPr="006F16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1665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</w:t>
      </w:r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665">
        <w:rPr>
          <w:rFonts w:ascii="Times New Roman" w:hAnsi="Times New Roman" w:cs="Times New Roman"/>
          <w:color w:val="000000"/>
          <w:sz w:val="24"/>
          <w:szCs w:val="24"/>
          <w:lang w:val="en-US"/>
        </w:rPr>
        <w:t>PCR</w:t>
      </w:r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компьютерный анализ данных. </w:t>
      </w:r>
      <w:proofErr w:type="spellStart"/>
      <w:r w:rsidRPr="006F1665">
        <w:rPr>
          <w:rFonts w:ascii="Times New Roman" w:hAnsi="Times New Roman" w:cs="Times New Roman"/>
          <w:color w:val="000000"/>
          <w:sz w:val="24"/>
          <w:szCs w:val="24"/>
        </w:rPr>
        <w:t>Транскриптомика</w:t>
      </w:r>
      <w:proofErr w:type="spellEnd"/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, факторы транскрипции, полиморфизм белков, складывание белков, молекулярные </w:t>
      </w:r>
      <w:proofErr w:type="spellStart"/>
      <w:r w:rsidRPr="006F1665">
        <w:rPr>
          <w:rFonts w:ascii="Times New Roman" w:hAnsi="Times New Roman" w:cs="Times New Roman"/>
          <w:color w:val="000000"/>
          <w:sz w:val="24"/>
          <w:szCs w:val="24"/>
        </w:rPr>
        <w:t>шапероны</w:t>
      </w:r>
      <w:proofErr w:type="spellEnd"/>
      <w:r w:rsidRPr="006F1665">
        <w:rPr>
          <w:rFonts w:ascii="Times New Roman" w:hAnsi="Times New Roman" w:cs="Times New Roman"/>
          <w:color w:val="000000"/>
          <w:sz w:val="24"/>
          <w:szCs w:val="24"/>
        </w:rPr>
        <w:t>, регуляторы генома, транскрипция, части трансляция.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21. Функциональная </w:t>
      </w:r>
      <w:proofErr w:type="spellStart"/>
      <w:r w:rsidRPr="006F1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геномика</w:t>
      </w:r>
      <w:proofErr w:type="spellEnd"/>
      <w:r w:rsidRPr="006F1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Малые РНК и их значение. </w:t>
      </w:r>
      <w:proofErr w:type="spellStart"/>
      <w:r w:rsidRPr="006F1665">
        <w:rPr>
          <w:rFonts w:ascii="Times New Roman" w:hAnsi="Times New Roman" w:cs="Times New Roman"/>
          <w:color w:val="000000"/>
          <w:sz w:val="24"/>
          <w:szCs w:val="24"/>
        </w:rPr>
        <w:t>кДНК</w:t>
      </w:r>
      <w:proofErr w:type="spellEnd"/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F1665">
        <w:rPr>
          <w:rFonts w:ascii="Times New Roman" w:hAnsi="Times New Roman" w:cs="Times New Roman"/>
          <w:color w:val="000000"/>
          <w:sz w:val="24"/>
          <w:szCs w:val="24"/>
          <w:lang w:val="en-US"/>
        </w:rPr>
        <w:t>EST</w:t>
      </w:r>
      <w:r w:rsidRPr="006F1665">
        <w:rPr>
          <w:rFonts w:ascii="Times New Roman" w:hAnsi="Times New Roman" w:cs="Times New Roman"/>
          <w:color w:val="000000"/>
          <w:sz w:val="24"/>
          <w:szCs w:val="24"/>
        </w:rPr>
        <w:t>-маркеры. Новая технология получения библиотеки-</w:t>
      </w:r>
      <w:proofErr w:type="spellStart"/>
      <w:r w:rsidRPr="006F1665">
        <w:rPr>
          <w:rFonts w:ascii="Times New Roman" w:hAnsi="Times New Roman" w:cs="Times New Roman"/>
          <w:color w:val="000000"/>
          <w:sz w:val="24"/>
          <w:szCs w:val="24"/>
        </w:rPr>
        <w:t>кДНК</w:t>
      </w:r>
      <w:proofErr w:type="spellEnd"/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, кластер </w:t>
      </w:r>
      <w:proofErr w:type="spellStart"/>
      <w:r w:rsidRPr="006F1665">
        <w:rPr>
          <w:rFonts w:ascii="Times New Roman" w:hAnsi="Times New Roman" w:cs="Times New Roman"/>
          <w:color w:val="000000"/>
          <w:sz w:val="24"/>
          <w:szCs w:val="24"/>
          <w:lang w:val="en-US"/>
        </w:rPr>
        <w:t>UniGene</w:t>
      </w:r>
      <w:proofErr w:type="spellEnd"/>
      <w:r w:rsidRPr="006F1665">
        <w:rPr>
          <w:rFonts w:ascii="Times New Roman" w:hAnsi="Times New Roman" w:cs="Times New Roman"/>
          <w:color w:val="000000"/>
          <w:sz w:val="24"/>
          <w:szCs w:val="24"/>
        </w:rPr>
        <w:t xml:space="preserve">. Ген-нокаут, РНК-интерференция </w:t>
      </w:r>
      <w:r w:rsidRPr="006F1665">
        <w:rPr>
          <w:rFonts w:ascii="Times New Roman" w:hAnsi="Times New Roman" w:cs="Times New Roman"/>
          <w:sz w:val="24"/>
          <w:szCs w:val="24"/>
          <w:lang w:val="uz-Cyrl-UZ"/>
        </w:rPr>
        <w:t>(RNAi) и ее принцип, основные свойства и механизмы микроэррей, сайзер.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22. Сравнительная геномика.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 xml:space="preserve">Понятие и сравнительной геномики, сравнение геномов друг с другом с помощью программ, сравнение последовательностей, гомологичные гены, ортологи, паралоги, ксенологи, эволюция генов и их происхождение, мультигенные семьи,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6F1665">
        <w:rPr>
          <w:rFonts w:ascii="Times New Roman" w:hAnsi="Times New Roman" w:cs="Times New Roman"/>
          <w:sz w:val="24"/>
          <w:szCs w:val="24"/>
        </w:rPr>
        <w:t xml:space="preserve">-маркеры, филогенетическое дерево, понятие о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гаплотипе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23. Популяционная геномика.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>Понятие о популяционной геномики и ее практическое значение, проблемы и перспективы. Эволюционная геномика. Понятие о эволюционной геномики. Значение эволюционной геномики в медицине. Построение филогенетического дерева на основе геномных данных.  Понятие о количественной геномики и ее практическое значение, проблемы и перспективы.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Тема 24. Эпигенетика и эпигеномика.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665">
        <w:rPr>
          <w:rFonts w:ascii="Times New Roman" w:hAnsi="Times New Roman" w:cs="Times New Roman"/>
          <w:sz w:val="24"/>
          <w:szCs w:val="24"/>
          <w:lang w:val="uz-Cyrl-UZ"/>
        </w:rPr>
        <w:t>Понятие об эпигеноме и эпигенетике. “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Эпигеном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6F1665">
        <w:rPr>
          <w:rFonts w:ascii="Times New Roman" w:hAnsi="Times New Roman" w:cs="Times New Roman"/>
          <w:sz w:val="24"/>
          <w:szCs w:val="24"/>
          <w:lang w:val="uz-Cyrl-UZ"/>
        </w:rPr>
        <w:t>” проект, типы контроля функционирования генов (</w:t>
      </w:r>
      <w:r w:rsidRPr="006F1665">
        <w:rPr>
          <w:rFonts w:ascii="Times New Roman" w:hAnsi="Times New Roman" w:cs="Times New Roman"/>
          <w:bCs/>
          <w:sz w:val="24"/>
          <w:szCs w:val="24"/>
          <w:lang w:val="uz-Cyrl-UZ"/>
        </w:rPr>
        <w:t>транскрипция, пост-транскрипция, пост-трансляционный уровень</w:t>
      </w:r>
      <w:r w:rsidRPr="006F1665">
        <w:rPr>
          <w:rFonts w:ascii="Times New Roman" w:hAnsi="Times New Roman" w:cs="Times New Roman"/>
          <w:sz w:val="24"/>
          <w:szCs w:val="24"/>
          <w:lang w:val="uz-Cyrl-UZ"/>
        </w:rPr>
        <w:t xml:space="preserve">), виды эпигенетической модификаций, методы исследования метилирования ДНК, метилирование участков генома, метилирование генов, островки </w:t>
      </w:r>
      <w:proofErr w:type="spellStart"/>
      <w:r w:rsidRPr="006F1665">
        <w:rPr>
          <w:rFonts w:ascii="Times New Roman" w:hAnsi="Times New Roman" w:cs="Times New Roman"/>
          <w:sz w:val="24"/>
          <w:szCs w:val="24"/>
          <w:lang w:val="en-US"/>
        </w:rPr>
        <w:t>CpG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F1665">
        <w:rPr>
          <w:rFonts w:ascii="Times New Roman" w:hAnsi="Times New Roman" w:cs="Times New Roman"/>
          <w:sz w:val="24"/>
          <w:szCs w:val="24"/>
        </w:rPr>
        <w:t>эпигенетические часы</w:t>
      </w:r>
      <w:r w:rsidRPr="006F1665">
        <w:rPr>
          <w:rFonts w:ascii="Times New Roman" w:hAnsi="Times New Roman" w:cs="Times New Roman"/>
          <w:sz w:val="24"/>
          <w:szCs w:val="24"/>
          <w:lang w:val="uz-Cyrl-UZ"/>
        </w:rPr>
        <w:t>”, бисульфитная работа геномной ДНК, секвенирование бисульфита, Метилспецифический ПЦР (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MSP</w:t>
      </w:r>
      <w:r w:rsidRPr="006F1665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6F1665">
        <w:rPr>
          <w:rFonts w:ascii="Times New Roman" w:hAnsi="Times New Roman" w:cs="Times New Roman"/>
          <w:sz w:val="24"/>
          <w:szCs w:val="24"/>
        </w:rPr>
        <w:t xml:space="preserve">, типы </w:t>
      </w:r>
      <w:r w:rsidRPr="006F1665">
        <w:rPr>
          <w:rFonts w:ascii="Times New Roman" w:hAnsi="Times New Roman" w:cs="Times New Roman"/>
          <w:sz w:val="24"/>
          <w:szCs w:val="24"/>
        </w:rPr>
        <w:lastRenderedPageBreak/>
        <w:t>модификации гистонов (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ацетилирование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метилирование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убиквитинилирование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Тема 25. Медицинская </w:t>
      </w:r>
      <w:proofErr w:type="spellStart"/>
      <w:r w:rsidRPr="006F1665">
        <w:rPr>
          <w:rFonts w:ascii="Times New Roman" w:hAnsi="Times New Roman" w:cs="Times New Roman"/>
          <w:b/>
          <w:bCs/>
          <w:sz w:val="24"/>
          <w:szCs w:val="24"/>
        </w:rPr>
        <w:t>геномика</w:t>
      </w:r>
      <w:proofErr w:type="spellEnd"/>
      <w:r w:rsidRPr="006F16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665">
        <w:rPr>
          <w:rFonts w:ascii="Times New Roman" w:hAnsi="Times New Roman" w:cs="Times New Roman"/>
          <w:sz w:val="24"/>
          <w:szCs w:val="24"/>
        </w:rPr>
        <w:t xml:space="preserve">Биомедицинские исследования генома. Генная диагностика. Превентивная медицина и геномный полиморфизм. Генные заболевания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предсимптомная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диагностика. Генная и клеточная терапия. Иммунизация генов.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Фармакогеномика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при лечении инфекционных, генетических и онкологических заболеваний. Паспортизация генов. Геном человека.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Тема 26. </w:t>
      </w:r>
      <w:proofErr w:type="spellStart"/>
      <w:r w:rsidRPr="006F1665">
        <w:rPr>
          <w:rFonts w:ascii="Times New Roman" w:hAnsi="Times New Roman" w:cs="Times New Roman"/>
          <w:b/>
          <w:bCs/>
          <w:sz w:val="24"/>
          <w:szCs w:val="24"/>
        </w:rPr>
        <w:t>Фармакогеномика</w:t>
      </w:r>
      <w:proofErr w:type="spellEnd"/>
      <w:r w:rsidRPr="006F16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Фармакогенетические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исследования: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фенотипирования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генотипирование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. Моногенный контроль метаболизма лекарств.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Биомаркеры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и их применение. Генетические различия рецепторов лекарств. Клиническое значение фармакодинамического полиморфизма генов. Частная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Тема 27. Роль </w:t>
      </w:r>
      <w:proofErr w:type="spellStart"/>
      <w:r w:rsidRPr="006F1665">
        <w:rPr>
          <w:rFonts w:ascii="Times New Roman" w:hAnsi="Times New Roman" w:cs="Times New Roman"/>
          <w:b/>
          <w:bCs/>
          <w:sz w:val="24"/>
          <w:szCs w:val="24"/>
        </w:rPr>
        <w:t>биоинформатики</w:t>
      </w:r>
      <w:proofErr w:type="spellEnd"/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 в изучении </w:t>
      </w:r>
      <w:proofErr w:type="spellStart"/>
      <w:r w:rsidRPr="006F1665">
        <w:rPr>
          <w:rFonts w:ascii="Times New Roman" w:hAnsi="Times New Roman" w:cs="Times New Roman"/>
          <w:b/>
          <w:bCs/>
          <w:sz w:val="24"/>
          <w:szCs w:val="24"/>
        </w:rPr>
        <w:t>геномики</w:t>
      </w:r>
      <w:proofErr w:type="spellEnd"/>
      <w:r w:rsidRPr="006F16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665">
        <w:rPr>
          <w:rFonts w:ascii="Times New Roman" w:hAnsi="Times New Roman" w:cs="Times New Roman"/>
          <w:sz w:val="24"/>
          <w:szCs w:val="24"/>
        </w:rPr>
        <w:t xml:space="preserve">Цель предмета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биоинфортики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и ее значение в развитии науки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. Важность алгоритмических программ при полном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расшифровании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генома человека. Будущее науки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>, банк генетической информации.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Тема 28. Картирование генов. 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665">
        <w:rPr>
          <w:rFonts w:ascii="Times New Roman" w:hAnsi="Times New Roman" w:cs="Times New Roman"/>
          <w:sz w:val="24"/>
          <w:szCs w:val="24"/>
        </w:rPr>
        <w:t xml:space="preserve">Молекулярные маркеры и их значение в картировании генов. Типы маркеров ДНК: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RFLP</w:t>
      </w:r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SSP</w:t>
      </w:r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AFLP</w:t>
      </w:r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CAPS</w:t>
      </w:r>
      <w:r w:rsidRPr="006F1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hAnsi="Times New Roman" w:cs="Times New Roman"/>
          <w:sz w:val="24"/>
          <w:szCs w:val="24"/>
          <w:lang w:val="en-US"/>
        </w:rPr>
        <w:t>dCAPs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. Программное обеспечение для картирования: </w:t>
      </w:r>
      <w:proofErr w:type="spellStart"/>
      <w:r w:rsidRPr="006F1665">
        <w:rPr>
          <w:rFonts w:ascii="Times New Roman" w:hAnsi="Times New Roman" w:cs="Times New Roman"/>
          <w:sz w:val="24"/>
          <w:szCs w:val="24"/>
          <w:lang w:val="en-US"/>
        </w:rPr>
        <w:t>Mapctl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  <w:lang w:val="en-US"/>
        </w:rPr>
        <w:t>JoinMap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  <w:lang w:val="en-US"/>
        </w:rPr>
        <w:t>MapChart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  <w:lang w:val="en-US"/>
        </w:rPr>
        <w:t>Winklocker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6F1665">
        <w:rPr>
          <w:rFonts w:ascii="Times New Roman" w:hAnsi="Times New Roman" w:cs="Times New Roman"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Тема 29. </w:t>
      </w:r>
      <w:proofErr w:type="spellStart"/>
      <w:r w:rsidRPr="006F1665">
        <w:rPr>
          <w:rFonts w:ascii="Times New Roman" w:hAnsi="Times New Roman" w:cs="Times New Roman"/>
          <w:b/>
          <w:bCs/>
          <w:sz w:val="24"/>
          <w:szCs w:val="24"/>
        </w:rPr>
        <w:t>Секвенирование</w:t>
      </w:r>
      <w:proofErr w:type="spellEnd"/>
      <w:r w:rsidRPr="006F1665">
        <w:rPr>
          <w:rFonts w:ascii="Times New Roman" w:hAnsi="Times New Roman" w:cs="Times New Roman"/>
          <w:b/>
          <w:bCs/>
          <w:sz w:val="24"/>
          <w:szCs w:val="24"/>
        </w:rPr>
        <w:t xml:space="preserve"> генов и геномов.</w:t>
      </w:r>
    </w:p>
    <w:p w:rsidR="003960E3" w:rsidRPr="006F1665" w:rsidRDefault="003960E3" w:rsidP="006F1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665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генов.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Сенгера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 по методу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Максама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-Гилберта.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NGS</w:t>
      </w:r>
      <w:r w:rsidRPr="006F1665">
        <w:rPr>
          <w:rFonts w:ascii="Times New Roman" w:hAnsi="Times New Roman" w:cs="Times New Roman"/>
          <w:sz w:val="24"/>
          <w:szCs w:val="24"/>
        </w:rPr>
        <w:t xml:space="preserve"> (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6F1665">
        <w:rPr>
          <w:rFonts w:ascii="Times New Roman" w:hAnsi="Times New Roman" w:cs="Times New Roman"/>
          <w:sz w:val="24"/>
          <w:szCs w:val="24"/>
        </w:rPr>
        <w:t>-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Pr="006F1665">
        <w:rPr>
          <w:rFonts w:ascii="Times New Roman" w:hAnsi="Times New Roman" w:cs="Times New Roman"/>
          <w:sz w:val="24"/>
          <w:szCs w:val="24"/>
        </w:rPr>
        <w:t xml:space="preserve">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Sequencing</w:t>
      </w:r>
      <w:r w:rsidRPr="006F16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>.</w:t>
      </w:r>
    </w:p>
    <w:p w:rsidR="003960E3" w:rsidRPr="006F1665" w:rsidRDefault="003960E3" w:rsidP="006F16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665">
        <w:rPr>
          <w:rFonts w:ascii="Times New Roman" w:hAnsi="Times New Roman" w:cs="Times New Roman"/>
          <w:b/>
          <w:bCs/>
          <w:sz w:val="24"/>
          <w:szCs w:val="24"/>
        </w:rPr>
        <w:t>Тема 30. Анализ генов.</w:t>
      </w:r>
    </w:p>
    <w:p w:rsidR="003960E3" w:rsidRPr="006F1665" w:rsidRDefault="003960E3" w:rsidP="006F16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665">
        <w:rPr>
          <w:rFonts w:ascii="Times New Roman" w:hAnsi="Times New Roman" w:cs="Times New Roman"/>
          <w:sz w:val="24"/>
          <w:szCs w:val="24"/>
        </w:rPr>
        <w:t xml:space="preserve">Основные направления систем редактирования генов: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Трансгенез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hAnsi="Times New Roman" w:cs="Times New Roman"/>
          <w:sz w:val="24"/>
          <w:szCs w:val="24"/>
        </w:rPr>
        <w:t>Антисенс</w:t>
      </w:r>
      <w:proofErr w:type="spellEnd"/>
      <w:r w:rsidRPr="006F1665">
        <w:rPr>
          <w:rFonts w:ascii="Times New Roman" w:hAnsi="Times New Roman" w:cs="Times New Roman"/>
          <w:sz w:val="24"/>
          <w:szCs w:val="24"/>
        </w:rPr>
        <w:t xml:space="preserve">. Технологии нового поколения: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Zink</w:t>
      </w:r>
      <w:r w:rsidRPr="006F1665">
        <w:rPr>
          <w:rFonts w:ascii="Times New Roman" w:hAnsi="Times New Roman" w:cs="Times New Roman"/>
          <w:sz w:val="24"/>
          <w:szCs w:val="24"/>
        </w:rPr>
        <w:t xml:space="preserve">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TALEN</w:t>
      </w:r>
      <w:r w:rsidRPr="006F1665">
        <w:rPr>
          <w:rFonts w:ascii="Times New Roman" w:hAnsi="Times New Roman" w:cs="Times New Roman"/>
          <w:sz w:val="24"/>
          <w:szCs w:val="24"/>
        </w:rPr>
        <w:t xml:space="preserve">, </w:t>
      </w:r>
      <w:r w:rsidRPr="006F1665">
        <w:rPr>
          <w:rFonts w:ascii="Times New Roman" w:hAnsi="Times New Roman" w:cs="Times New Roman"/>
          <w:sz w:val="24"/>
          <w:szCs w:val="24"/>
          <w:lang w:val="en-US"/>
        </w:rPr>
        <w:t>CRISPR</w:t>
      </w:r>
      <w:r w:rsidRPr="006F1665">
        <w:rPr>
          <w:rFonts w:ascii="Times New Roman" w:hAnsi="Times New Roman" w:cs="Times New Roman"/>
          <w:sz w:val="24"/>
          <w:szCs w:val="24"/>
        </w:rPr>
        <w:t>.</w:t>
      </w:r>
    </w:p>
    <w:p w:rsidR="006F1665" w:rsidRPr="006F1665" w:rsidRDefault="006F1665" w:rsidP="006F1665">
      <w:pPr>
        <w:tabs>
          <w:tab w:val="left" w:pos="851"/>
          <w:tab w:val="left" w:pos="1134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6F1665">
        <w:rPr>
          <w:rFonts w:ascii="Times New Roman" w:hAnsi="Times New Roman" w:cs="Times New Roman"/>
          <w:b/>
          <w:sz w:val="24"/>
          <w:lang w:val="uz-Cyrl-UZ"/>
        </w:rPr>
        <w:t>3. По предмету Ботаника;</w:t>
      </w:r>
    </w:p>
    <w:p w:rsidR="006F1665" w:rsidRPr="006F1665" w:rsidRDefault="006F1665" w:rsidP="006F16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Анатомия и морфология растений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</w:pPr>
      <w:r w:rsidRPr="006F166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  <w:t>Введение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Предмет и объекты ботаники. </w:t>
      </w:r>
      <w:r w:rsidRPr="006F1665">
        <w:rPr>
          <w:rFonts w:ascii="Times New Roman" w:eastAsia="Calibri" w:hAnsi="Times New Roman" w:cs="Times New Roman"/>
          <w:sz w:val="24"/>
          <w:szCs w:val="24"/>
        </w:rPr>
        <w:t>Исторический очерк и этапы развития ботаники. Основные разделы ботаники. Связь анатомии и морфологии растений с другими ботаническими науками.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Растительная клетка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Общая характеристика растительной клетки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. Паренхимные и прозенхимные клетки. Клеточная оболочка. Цитотлазматическая </w:t>
      </w:r>
      <w:r w:rsidRPr="006F1665">
        <w:rPr>
          <w:rFonts w:ascii="Times New Roman" w:eastAsia="Calibri" w:hAnsi="Times New Roman" w:cs="Times New Roman"/>
          <w:sz w:val="24"/>
          <w:szCs w:val="24"/>
          <w:lang w:eastAsia="ru-RU"/>
        </w:rPr>
        <w:t>мембрана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. (плазмолемма). Цитоплазма (протоплазма). Протопласты. Oрганоиды. Основные отличия растительной и животной клетки. Компонент вакуоли.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Строение клеточной оболочки, химический состав и биологическое значение.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Этапы развития клетки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Формирование клеточной оболочки и ее строение. Оболочка растительной клетки, строение и биологическое значение. Образование и строение вторичных оболочек. Поры 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плазмодесмы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Одревеснение, опробковение,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кутинизация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минерализация клеточной оболочки. Деление клетки: амитоз, митоз и мейоз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Растительные ткани</w:t>
      </w:r>
      <w:r w:rsidRPr="006F16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Определение и классификация тканей. Образовательные ткани – меристемы. Инициальные клетки и их функции. Верхушечные, боковые, вставочные, раневые меристемы (прокамбий, перицикл, камбий, феллоген). Покровные ткани. Его определение, виды и задачи. Эпидерма – первичная покровная ткань. Строение и функции. Перидерма – вторичная покровная ткань. Виды механических тканей и их функции. Колленхима. Склеренхима. Сосудисто-проводящие пучки, их формирование.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Проводящие ткани.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Трахеиды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сосуды. Типы сосудов. Ситовидные трубки, клетки-спутницы, их строение и функции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.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Ассимиляционная ткань, его расположение, строение и функции. Выделительные ткани. Наружные и внутренние выделительные ткани, строение и значение, функции, общие черты строения. Проводящие трубки (трахеи), их строение, расположение и функции. Ситовидные (сетчатый) трубки, их </w:t>
      </w:r>
      <w:r w:rsidRPr="006F16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строение, расположение и функции.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Трахеиды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их строение, виды и развитие. Перфорации. Филогенетическое развитие водопроводящих элементов (трубочек 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трахеид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). Формирование проводящих пучков. 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 xml:space="preserve">Вегетативные органы. 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Корень.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Морфология корня. Отличительные признаки корня, его функции. Эволюционное возникновение корня. Корневой эпидермис и гиподерма. Строение коры корня и эндодермы. Главный, придаточный и боковые корни, их происхождение. Первичное анатомическое строение корня в зоне всасывания. Расположение перицикла и проводящих тканей вокруг центральной оси в корне. Образование боковых и придаточных корней. Вторичное утолщение корня. Видоизменения корня. Образование корнеплодов. Формирование общего сообщества корня с микроорганизмами.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Побег. Стебель.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Апекс побега. Исходная структурная структура ветви, формирование исходной проводящей системы. Виды почек и их расположение на ветке. Расположение листьев на ветке. Виды ветвления. Модификация стебля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Морфоанатомическое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строение стебля. Общее описание и определение стебля. Основная функция стебля.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Морфоанатомическое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строение стебля. Первичное и вторичное анатомическое строение стебля. Биологическое значение меристем в процессе утолщения. Годичные кольца. Значение перидермы в защите стебля многолетних растений. Первичное утолщение и рост стебля. Активность камбия и переход к вторичному утолщению. Строение древесины (ксилема) и его составные элементы. Однолетние народы. Простота и улучшенные характеристики структуры древесины. Продукция коры и ее значение в жизни растений. Строение стебля однодольного растения. Строение стеблей двудольных растений. 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Лист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Функция листа, морфология и анатомическое строение. Мезофилл листа, эпидермис, проводящая система. Дыхание листьев. Простые и сложные листья. Жилкование листьев. Три категории листьев.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Гетерофилия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>. Происхождение и эволюция листа. Листорасположение, его основные закономерности. Развитие листьев, фазы распускания и распускания почек. Рост кончика, края, поверхностной части листа. Листопад, его механизм и значение. Метаморфоз листьев.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 xml:space="preserve">Генеративные органы. 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Цветок</w:t>
      </w:r>
      <w:r w:rsidRPr="006F16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Расположение цветка, строение, функции, андроцей и гинецей.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Цветок – видоизмененный побег.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Происхождение цветка. Строение цветка. Расположение частей цветка. Околоцветник, его типы. Андроцей. Гинецей</w:t>
      </w:r>
      <w:r w:rsidRPr="006F166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sz w:val="24"/>
          <w:szCs w:val="24"/>
        </w:rPr>
        <w:t>Распределение полов в цветке. Формулы и диаграммы цветка.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Соцветия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Морфологические особенности цветков и биологическое значение. Общая схема развития цветковых растений. Однодомные, двудомные и многодомные растения. Некоторые гипотезы о тенденциях происхождения и эволюции цветов. Морфологические особенности цветков, биологическое значение. Концепция простых и сложных соцветий. Разнообразие цветов.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Опыление и оплодотворение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Опыление цветковых растений, его общее описание, виды. Опыление насекомыми, опыление ветром и другие методы. Оплодотворение. Двойное оплодотворение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Семя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Морфологические типы семян. Строение семян однодольных и двудольных растений. Семенной запас. Морфологические типы семян. Хозяйственное значение семян. Спящее семя. Проращивание семян. Качество семян, методы оценки качества и их сбор. Функция семян; надземное и подземное прорастание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Плоды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Описание плода. Формирование плодов. Свежие и сухофрукты. Односемянные и многосемянные плоды. Сочные и не сочные плоды. Плоды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апокарпа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синкарпа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паракарпа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lastRenderedPageBreak/>
        <w:t>лизикарпа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Собранные плоды.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Гетерокарпия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гетероспермия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>. Распространение плодов и семян. Роль семян и плодов в жизни человека.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Регенерация и размножение растений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Регенерация и размножение растений. Вегетативное размножение, размножение черенками, половое, бесполое размножение. Прививка, черенкование. Важность размножения.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  <w:lang w:val="uz-Cyrl-UZ"/>
        </w:rPr>
        <w:t xml:space="preserve">Систематика низших растений 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в науку систематика низших растений. 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Отдел сине-зеленых и красных водорослей.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Общие сведения о водорослях, отделах,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прокариотических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мезокариотических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эукариотических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группах. Происхождение и эволюционные взаимоотношения водорослей. Морфологическое разнообразие таллома. Класс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Хроококкковые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Chroococcophyceae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Гормогониевые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Hormogoniophyceae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>, их основные представители. Структура и размножение. Эволюционные взаимоотношения между систематическими группами сине-зеленых водорослей. Распространение и значение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Отдел зеленых и харовых водорослей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Строение таллома и пигментов в клетках. Основы деления на классы. Настоящие зеленые или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равножгутиковые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растения класс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Chlorophyceae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Isocontae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Разделение класса на порядки. Порядок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Волвоксовые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Volvocales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основные представители, их структура и размножение. Порядок Хлорококковые или протококковые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Chlorococcales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Protococcales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Порядок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Бриопсидовые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или сифоновые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Bryopsidales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Siphonales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Класс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Конюгатовые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Conjugatophyceae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Харовые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Charophyceae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>. Особенности строения и размножения таллома. Основные представители.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 xml:space="preserve">Отдел золотистые, желтые и </w:t>
      </w:r>
      <w:proofErr w:type="spellStart"/>
      <w:r w:rsidRPr="006F1665">
        <w:rPr>
          <w:rFonts w:ascii="Times New Roman" w:eastAsia="Calibri" w:hAnsi="Times New Roman" w:cs="Times New Roman"/>
          <w:b/>
          <w:sz w:val="24"/>
          <w:szCs w:val="24"/>
        </w:rPr>
        <w:t>пирофитовые</w:t>
      </w:r>
      <w:proofErr w:type="spellEnd"/>
      <w:r w:rsidRPr="006F1665">
        <w:rPr>
          <w:rFonts w:ascii="Times New Roman" w:eastAsia="Calibri" w:hAnsi="Times New Roman" w:cs="Times New Roman"/>
          <w:b/>
          <w:sz w:val="24"/>
          <w:szCs w:val="24"/>
        </w:rPr>
        <w:t xml:space="preserve"> водоросли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Отдел Желто-зеленые, или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разножгутиковые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водоросли –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Xanthophyta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Heterocontae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Основные пигменты в строении и клетках таллома. Строение жгутиков в подвижных стадиях. Разделение на классы. Основные представители. Значение и распространение. Уникальное строение клеток и слоевища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пирофитновых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водорослей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Pirofit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Класс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Криптофитовые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Cryptophyceae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Динофитовые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Dinophyceae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Основные представители, строение и размножение. Класс Харовые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Charophyceae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>. Особенности строения и размножения таллома. Основные представители.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</w:rPr>
        <w:t>Отдел диатомовые и бурые водоросли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Таллом и клеточная структура. Особенности клеточной оболочки. Особенности вегетативного и полового размножения. Класс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Центриковых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Centrophyceae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его основные представители. Класс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Пеннатовые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Pennatophyceae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его основные представители. Распространение и значение диатомовых водорослей. Отдел бурых водорослей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Phaeophyta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клеточная структура. Строение клетки таллома. Пигменты. Специфика ячеек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монадной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структуры. Запасные вещества в клетках. Размножение. Разделение на классы. Классы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Изогенератовые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lsogeneratae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Гетерогенератовые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Heterogeneratae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Циклоспоровые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F1665">
        <w:rPr>
          <w:rFonts w:ascii="Times New Roman" w:eastAsia="Calibri" w:hAnsi="Times New Roman" w:cs="Times New Roman"/>
          <w:i/>
          <w:sz w:val="24"/>
          <w:szCs w:val="24"/>
        </w:rPr>
        <w:t>Cyclosporeae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</w:rPr>
        <w:t>, их основные представители и цикл развития. Филогения, эволюционные связи и экономическое значение бурых водорослей.</w:t>
      </w:r>
    </w:p>
    <w:p w:rsidR="006F1665" w:rsidRPr="006F1665" w:rsidRDefault="006F1665" w:rsidP="006F1665">
      <w:pPr>
        <w:widowControl w:val="0"/>
        <w:tabs>
          <w:tab w:val="left" w:pos="69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Слизевики и общая характеристика отдела грибов</w:t>
      </w:r>
    </w:p>
    <w:p w:rsidR="006F1665" w:rsidRPr="006F1665" w:rsidRDefault="006F1665" w:rsidP="006F1665">
      <w:pPr>
        <w:widowControl w:val="0"/>
        <w:tabs>
          <w:tab w:val="left" w:pos="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таллома слизевиков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Сходство и различие слизевиков с другими живыми организмами.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Классы: Протостелиевые - 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 w:eastAsia="ru-RU"/>
        </w:rPr>
        <w:t>Protosteliomycetes,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Истинные Слезевики или Миксогастровые - 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 w:eastAsia="ru-RU"/>
        </w:rPr>
        <w:t xml:space="preserve">Myxogasteromycetes, 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Плазмодиофоровые - 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 w:eastAsia="ru-RU"/>
        </w:rPr>
        <w:t>Plasmodiophoromycetes,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Акразиомицеты - 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 w:eastAsia="ru-RU"/>
        </w:rPr>
        <w:t>Acrasiomycetes.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Своеобразие строения представителей класса и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>цикл развития основных представителей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Общая характеристика отдела грибов</w:t>
      </w:r>
      <w:r w:rsidRPr="006F1665">
        <w:rPr>
          <w:rFonts w:ascii="Times New Roman" w:eastAsia="Courier New" w:hAnsi="Times New Roman" w:cs="Times New Roman"/>
          <w:color w:val="000000"/>
          <w:sz w:val="24"/>
          <w:szCs w:val="24"/>
          <w:lang w:val="uz-Cyrl-UZ" w:eastAsia="ru-RU"/>
        </w:rPr>
        <w:t>. Строение тела. Видоизменения мицелий. Подразделение на классы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6F1665" w:rsidRPr="006F1665" w:rsidRDefault="006F1665" w:rsidP="006F1665">
      <w:pPr>
        <w:widowControl w:val="0"/>
        <w:tabs>
          <w:tab w:val="left" w:pos="658"/>
        </w:tabs>
        <w:spacing w:after="0" w:line="216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Классы Хитридиевых и </w:t>
      </w:r>
      <w:proofErr w:type="spellStart"/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Гифохитридиевых</w:t>
      </w:r>
      <w:proofErr w:type="spellEnd"/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грибов.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  <w:t xml:space="preserve">Оомицеты и Зигомицеты </w:t>
      </w:r>
    </w:p>
    <w:p w:rsidR="006F1665" w:rsidRPr="006F1665" w:rsidRDefault="006F1665" w:rsidP="006F1665">
      <w:pPr>
        <w:widowControl w:val="0"/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Класс Хитридиомицеты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z-Cyrl-UZ" w:eastAsia="ru-RU"/>
        </w:rPr>
        <w:t>-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u w:val="single"/>
          <w:lang w:val="uz-Cyrl-UZ" w:eastAsia="ru-RU"/>
        </w:rPr>
        <w:t>Chytridiomycetes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Своеобразие строения представителей класса и их основные представители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. Цикл развития основных представителей. Класс Гифохитридиомицеты - 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/>
        </w:rPr>
        <w:t>Hyphochytriomycetes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Своеобразие строения представителей класса и их основные представители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. Цикл развития основных представителей. </w:t>
      </w:r>
      <w:r w:rsidRPr="006F166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Класс</w:t>
      </w:r>
      <w:r w:rsidRPr="006F166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val="uz-Cyrl-UZ"/>
        </w:rPr>
        <w:t xml:space="preserve"> Оомицеты</w:t>
      </w:r>
      <w:r w:rsidRPr="006F166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- </w:t>
      </w:r>
      <w:r w:rsidRPr="006F1665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val="uz-Cyrl-UZ"/>
        </w:rPr>
        <w:t>Oomycetes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>. Подразделение класса на порядки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Порядок Сапролегниевые.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Порядок пероноспоровых и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lastRenderedPageBreak/>
        <w:t>основные представители.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Класс Зигомицеты</w:t>
      </w:r>
      <w:r w:rsidRPr="006F1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 xml:space="preserve"> - 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/>
        </w:rPr>
        <w:t>Zygomycetes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>.Основные  представители и цикл их развития. Порядок Мукоровые и Энтомофторовые и их основные представители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</w:p>
    <w:p w:rsidR="006F1665" w:rsidRPr="006F1665" w:rsidRDefault="006F1665" w:rsidP="006F1665">
      <w:pPr>
        <w:widowControl w:val="0"/>
        <w:tabs>
          <w:tab w:val="left" w:pos="658"/>
        </w:tabs>
        <w:spacing w:after="0" w:line="216" w:lineRule="exact"/>
        <w:jc w:val="center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Отдел Аскомицеты. Класс </w:t>
      </w:r>
      <w:proofErr w:type="spellStart"/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Голосумчатых</w:t>
      </w:r>
      <w:proofErr w:type="spellEnd"/>
      <w:r w:rsidRPr="006F16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гемиаскомицеты</w:t>
      </w:r>
      <w:proofErr w:type="spellEnd"/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). Класс </w:t>
      </w:r>
      <w:proofErr w:type="spellStart"/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Эуаскомицсты</w:t>
      </w:r>
      <w:proofErr w:type="spellEnd"/>
    </w:p>
    <w:p w:rsidR="006F1665" w:rsidRPr="006F1665" w:rsidRDefault="006F1665" w:rsidP="006F1665">
      <w:pPr>
        <w:widowControl w:val="0"/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65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val="uz-Cyrl-UZ" w:eastAsia="ru-RU"/>
        </w:rPr>
        <w:t>Класс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 w:eastAsia="ru-RU"/>
        </w:rPr>
        <w:t xml:space="preserve"> Ascomycetes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Общая характеристика</w:t>
      </w: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Голосумчатых</w:t>
      </w:r>
      <w:proofErr w:type="spellEnd"/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образования сумок и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сумкаспор</w:t>
      </w:r>
      <w:proofErr w:type="spellEnd"/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плодовых тел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и виды. 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Подклассы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Гемиаскомицеты</w:t>
      </w:r>
      <w:proofErr w:type="spellEnd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их основные представители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.</w:t>
      </w:r>
      <w:r w:rsidRPr="006F166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val="uz-Cyrl-UZ"/>
        </w:rPr>
        <w:t>Подк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ласс</w:t>
      </w:r>
      <w:proofErr w:type="spellEnd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Эуаскомицеты</w:t>
      </w:r>
      <w:proofErr w:type="spellEnd"/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Деление подкласса на группы и порядки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Группа порядков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плектомицеты</w:t>
      </w:r>
      <w:proofErr w:type="spellEnd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их основные представители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Группа пиреномицеты и их основные представители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Группа дискомицеты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строение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плодовых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тели</w:t>
      </w:r>
      <w:proofErr w:type="spellEnd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сумок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представители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1665" w:rsidRPr="006F1665" w:rsidRDefault="006F1665" w:rsidP="006F1665">
      <w:pPr>
        <w:widowControl w:val="0"/>
        <w:tabs>
          <w:tab w:val="left" w:pos="658"/>
        </w:tabs>
        <w:spacing w:after="0" w:line="216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  <w:lang w:val="uz-Cyrl-UZ"/>
        </w:rPr>
        <w:t>Отдел Базидиальных грибов. Отдел Несовершенных грибов (Дейтеромицеты</w:t>
      </w:r>
      <w:r w:rsidRPr="006F166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z-Cyrl-UZ" w:eastAsia="ru-RU"/>
        </w:rPr>
        <w:t>)</w:t>
      </w:r>
    </w:p>
    <w:p w:rsidR="006F1665" w:rsidRPr="006F1665" w:rsidRDefault="006F1665" w:rsidP="006F1665">
      <w:pPr>
        <w:widowControl w:val="0"/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65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val="uz-Cyrl-UZ"/>
        </w:rPr>
        <w:t>Класс</w:t>
      </w:r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z-Cyrl-UZ"/>
        </w:rPr>
        <w:t xml:space="preserve"> Basidiomycetes -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>Базидиамицеты или базидиальиые грибы.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Общая   характеристика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  образования   базидий   и  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базидиоспор</w:t>
      </w:r>
      <w:proofErr w:type="spellEnd"/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Подклассы.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Происхождение </w:t>
      </w:r>
      <w:proofErr w:type="spellStart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базидиальных</w:t>
      </w:r>
      <w:proofErr w:type="spellEnd"/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грибов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>Отдел Несовершенных грибов</w:t>
      </w:r>
      <w:r w:rsidRPr="006F1665">
        <w:rPr>
          <w:rFonts w:ascii="Times New Roman" w:eastAsia="Calibri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F166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en-US" w:eastAsia="ru-RU"/>
        </w:rPr>
        <w:t>Deuteromycetes</w:t>
      </w:r>
      <w:proofErr w:type="spellEnd"/>
      <w:r w:rsidRPr="006F1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F1665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таллома, мицелиев и особенности размножения. Основные представители.</w:t>
      </w:r>
    </w:p>
    <w:p w:rsidR="006F1665" w:rsidRPr="006F1665" w:rsidRDefault="006F1665" w:rsidP="006F1665">
      <w:pPr>
        <w:widowControl w:val="0"/>
        <w:tabs>
          <w:tab w:val="left" w:pos="658"/>
        </w:tabs>
        <w:spacing w:after="0" w:line="216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uz-Cyrl-UZ"/>
        </w:rPr>
        <w:t>Отдел Лишайников</w:t>
      </w:r>
    </w:p>
    <w:p w:rsidR="006F1665" w:rsidRPr="006F1665" w:rsidRDefault="006F1665" w:rsidP="006F1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1665">
        <w:rPr>
          <w:rFonts w:ascii="Times New Roman" w:eastAsia="Calibri" w:hAnsi="Times New Roman" w:cs="Times New Roman"/>
          <w:iCs/>
          <w:sz w:val="24"/>
          <w:szCs w:val="24"/>
        </w:rPr>
        <w:t xml:space="preserve">Общая характеристика Лишайников. Водоросли в талломе лишайника. Грибы в </w:t>
      </w:r>
      <w:proofErr w:type="gramStart"/>
      <w:r w:rsidRPr="006F1665">
        <w:rPr>
          <w:rFonts w:ascii="Times New Roman" w:eastAsia="Calibri" w:hAnsi="Times New Roman" w:cs="Times New Roman"/>
          <w:iCs/>
          <w:sz w:val="24"/>
          <w:szCs w:val="24"/>
        </w:rPr>
        <w:t>талломе  лишайника</w:t>
      </w:r>
      <w:proofErr w:type="gramEnd"/>
      <w:r w:rsidRPr="006F1665">
        <w:rPr>
          <w:rFonts w:ascii="Times New Roman" w:eastAsia="Calibri" w:hAnsi="Times New Roman" w:cs="Times New Roman"/>
          <w:iCs/>
          <w:sz w:val="24"/>
          <w:szCs w:val="24"/>
        </w:rPr>
        <w:t>.   Морфологическое   разнообразие таллома. Анатомическое   строение   таллома. Значение лишайников.</w:t>
      </w:r>
    </w:p>
    <w:p w:rsidR="006F1665" w:rsidRPr="006F1665" w:rsidRDefault="006F1665" w:rsidP="006F1665">
      <w:pPr>
        <w:widowControl w:val="0"/>
        <w:tabs>
          <w:tab w:val="left" w:pos="6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6F1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Систематика высших растений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Введение</w:t>
      </w:r>
    </w:p>
    <w:p w:rsidR="006F1665" w:rsidRPr="006F1665" w:rsidRDefault="006F1665" w:rsidP="006F16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z-Latn-UZ"/>
        </w:rPr>
      </w:pP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Предмет,таксономические единицы и категории систематики высших растений. Общее понятие о правилах международной ботанической номенклатуры. Таксономический анализ флоры Узбекистана. Научные работы учёных систематиков в Узбекистане.</w:t>
      </w:r>
    </w:p>
    <w:p w:rsidR="006F1665" w:rsidRPr="006F1665" w:rsidRDefault="006F1665" w:rsidP="006F1665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Отдел высших растений</w:t>
      </w:r>
    </w:p>
    <w:p w:rsidR="006F1665" w:rsidRPr="006F1665" w:rsidRDefault="006F1665" w:rsidP="006F16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 Древние представители мхов. Разделение на классы.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Строение и размножениеПечёночных,Антоцеротовых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>,</w:t>
      </w:r>
      <w:proofErr w:type="spellStart"/>
      <w:r w:rsidRPr="006F1665">
        <w:rPr>
          <w:rFonts w:ascii="Times New Roman" w:eastAsia="Calibri" w:hAnsi="Times New Roman" w:cs="Times New Roman"/>
          <w:sz w:val="24"/>
          <w:szCs w:val="24"/>
        </w:rPr>
        <w:t>Сфагнумовых</w:t>
      </w:r>
      <w:proofErr w:type="spellEnd"/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 Их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происхождение, размножение, распространение, экология и значение. Отдел</w:t>
      </w:r>
      <w:r w:rsidRPr="006F1665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Плаунообразные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.</w:t>
      </w:r>
      <w:r w:rsidRPr="006F1665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Отдел Хвощеобразные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Отдел Папоротникообразные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Отдел</w:t>
      </w:r>
      <w:r w:rsidRPr="006F1665">
        <w:rPr>
          <w:rFonts w:ascii="Times New Roman" w:eastAsia="Calibri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Сосновые.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</w:rPr>
        <w:t>Общая характеристика голосеменных. Происхождение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bCs/>
          <w:sz w:val="24"/>
          <w:szCs w:val="24"/>
        </w:rPr>
        <w:t>Класс Семенные папоротники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. Класс</w:t>
      </w:r>
      <w:r w:rsidRPr="006F1665">
        <w:rPr>
          <w:rFonts w:ascii="Times New Roman" w:eastAsia="Calibri" w:hAnsi="Times New Roman" w:cs="Times New Roman"/>
          <w:bCs/>
          <w:sz w:val="24"/>
          <w:szCs w:val="24"/>
        </w:rPr>
        <w:t xml:space="preserve"> Сосновые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Отдел Магнолиевые </w:t>
      </w:r>
      <w:r w:rsidRPr="006F1665">
        <w:rPr>
          <w:rFonts w:ascii="Times New Roman" w:eastAsia="Calibri" w:hAnsi="Times New Roman" w:cs="Times New Roman"/>
          <w:bCs/>
          <w:i/>
          <w:sz w:val="24"/>
          <w:szCs w:val="24"/>
          <w:lang w:val="uz-Latn-UZ"/>
        </w:rPr>
        <w:t>(Magnoliophyta)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Latn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или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Latn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покрытосеменные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Latn-UZ"/>
        </w:rPr>
        <w:t xml:space="preserve">,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цветковые растения </w:t>
      </w:r>
      <w:r w:rsidRPr="006F1665">
        <w:rPr>
          <w:rFonts w:ascii="Times New Roman" w:eastAsia="Calibri" w:hAnsi="Times New Roman" w:cs="Times New Roman"/>
          <w:bCs/>
          <w:i/>
          <w:sz w:val="24"/>
          <w:szCs w:val="24"/>
          <w:lang w:val="uz-Latn-UZ"/>
        </w:rPr>
        <w:t>(Angiospermae)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.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Сходства и различия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однодольных и двудольных.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 Подразделения цветковых растений на классы, подклассы, семейства, роды и виды.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bCs/>
          <w:sz w:val="24"/>
          <w:szCs w:val="24"/>
          <w:lang w:val="uz-Latn-UZ"/>
        </w:rPr>
        <w:t>Класс Двудольные растения</w:t>
      </w:r>
      <w:r w:rsidRPr="006F1665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val="uz-Latn-UZ"/>
        </w:rPr>
        <w:t>.</w:t>
      </w:r>
    </w:p>
    <w:p w:rsidR="006F1665" w:rsidRPr="006F1665" w:rsidRDefault="006F1665" w:rsidP="006F16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Подразделение двудольных растений на подклассы </w:t>
      </w:r>
      <w:r w:rsidRPr="006F1665">
        <w:rPr>
          <w:rFonts w:ascii="Times New Roman" w:eastAsia="Calibri" w:hAnsi="Times New Roman" w:cs="Times New Roman"/>
          <w:bCs/>
          <w:iCs/>
          <w:sz w:val="24"/>
          <w:szCs w:val="24"/>
          <w:lang w:val="uz-Latn-UZ"/>
        </w:rPr>
        <w:t>лютиковые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>,</w:t>
      </w:r>
      <w:r w:rsidRPr="006F166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z-Latn-UZ"/>
        </w:rPr>
        <w:t xml:space="preserve"> </w:t>
      </w:r>
      <w:r w:rsidRPr="006F1665">
        <w:rPr>
          <w:rFonts w:ascii="Times New Roman" w:eastAsia="Calibri" w:hAnsi="Times New Roman" w:cs="Times New Roman"/>
          <w:bCs/>
          <w:iCs/>
          <w:sz w:val="24"/>
          <w:szCs w:val="24"/>
          <w:lang w:val="uz-Latn-UZ"/>
        </w:rPr>
        <w:t>гвоздичные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>,</w:t>
      </w:r>
      <w:r w:rsidRPr="006F166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z-Latn-UZ"/>
        </w:rPr>
        <w:t xml:space="preserve"> </w:t>
      </w:r>
      <w:r w:rsidRPr="006F16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z-Latn-UZ"/>
        </w:rPr>
        <w:t>платановые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. Общая характеристика и свойства. Основные направления эволюции подклассов </w:t>
      </w:r>
      <w:r w:rsidRPr="006F1665">
        <w:rPr>
          <w:rFonts w:ascii="Times New Roman" w:eastAsia="Calibri" w:hAnsi="Times New Roman" w:cs="Times New Roman"/>
          <w:bCs/>
          <w:iCs/>
          <w:sz w:val="24"/>
          <w:szCs w:val="24"/>
          <w:lang w:val="uz-Latn-UZ"/>
        </w:rPr>
        <w:t>лютиковые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>,</w:t>
      </w:r>
      <w:r w:rsidRPr="006F1665">
        <w:rPr>
          <w:rFonts w:ascii="Times New Roman" w:eastAsia="Calibri" w:hAnsi="Times New Roman" w:cs="Times New Roman"/>
          <w:bCs/>
          <w:iCs/>
          <w:sz w:val="24"/>
          <w:szCs w:val="24"/>
          <w:lang w:val="uz-Latn-UZ"/>
        </w:rPr>
        <w:t xml:space="preserve"> гвоздичные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>,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z-Cyrl-UZ"/>
        </w:rPr>
        <w:t>п</w:t>
      </w:r>
      <w:r w:rsidRPr="006F16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z-Latn-UZ"/>
        </w:rPr>
        <w:t>латановые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Роль в биосфере и жизни человека. Подразделение двудольных растений на подклассы диллениевые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и розоцветные. 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>Общая характеристика и свойства.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Основные направления эволюции подклассов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диллениевых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va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розоцветных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Роль в биосфере и жизни человека. Подразделение двудольных растений на подклассы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</w:t>
      </w:r>
      <w:r w:rsidRPr="006F1665">
        <w:rPr>
          <w:rFonts w:ascii="Times New Roman" w:eastAsia="Calibri" w:hAnsi="Times New Roman" w:cs="Times New Roman"/>
          <w:sz w:val="24"/>
          <w:szCs w:val="24"/>
        </w:rPr>
        <w:t>Губоцветные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va 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Астровые</w:t>
      </w:r>
      <w:r w:rsidRPr="006F1665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</w:t>
      </w:r>
    </w:p>
    <w:p w:rsidR="006F1665" w:rsidRPr="006F1665" w:rsidRDefault="006F1665" w:rsidP="006F1665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z-Latn-UZ"/>
        </w:rPr>
      </w:pPr>
      <w:r w:rsidRPr="006F1665">
        <w:rPr>
          <w:rFonts w:ascii="Times New Roman" w:eastAsia="Calibri" w:hAnsi="Times New Roman" w:cs="Times New Roman"/>
          <w:b/>
          <w:bCs/>
          <w:sz w:val="24"/>
          <w:szCs w:val="24"/>
          <w:lang w:val="uz-Latn-UZ"/>
        </w:rPr>
        <w:t>Класс  Однодольные растения</w:t>
      </w:r>
    </w:p>
    <w:p w:rsidR="006F1665" w:rsidRPr="006F1665" w:rsidRDefault="006F1665" w:rsidP="006F16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Cs/>
          <w:sz w:val="24"/>
          <w:szCs w:val="24"/>
        </w:rPr>
        <w:t>Класс Однодольные растения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Общая характеристика класса и особенности разделения на подклассы. </w:t>
      </w:r>
      <w:r w:rsidRPr="006F1665">
        <w:rPr>
          <w:rFonts w:ascii="Times New Roman" w:eastAsia="Calibri" w:hAnsi="Times New Roman" w:cs="Times New Roman"/>
          <w:bCs/>
          <w:iCs/>
          <w:sz w:val="24"/>
          <w:szCs w:val="24"/>
          <w:lang w:val="uz-Cyrl-UZ"/>
        </w:rPr>
        <w:t>Жизненные формы растений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>. Растительные сообщества (фитоценоз). Признаки растительного сообщества (фитоценоз).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Геоботаника</w:t>
      </w:r>
    </w:p>
    <w:p w:rsidR="006F1665" w:rsidRPr="006F1665" w:rsidRDefault="006F1665" w:rsidP="006F16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/>
          <w:bCs/>
          <w:iCs/>
          <w:sz w:val="24"/>
          <w:szCs w:val="24"/>
          <w:lang w:val="uz-Cyrl-UZ"/>
        </w:rPr>
        <w:t>Жизненные формы растений.</w:t>
      </w:r>
    </w:p>
    <w:p w:rsidR="006F1665" w:rsidRPr="006F1665" w:rsidRDefault="006F1665" w:rsidP="006F1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665">
        <w:rPr>
          <w:rFonts w:ascii="Times New Roman" w:eastAsia="Calibri" w:hAnsi="Times New Roman" w:cs="Times New Roman"/>
          <w:sz w:val="24"/>
          <w:szCs w:val="24"/>
        </w:rPr>
        <w:t>Предмет геоботаники и истории развития</w:t>
      </w:r>
      <w:r w:rsidRPr="006F1665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</w:t>
      </w:r>
      <w:r w:rsidRPr="006F1665">
        <w:rPr>
          <w:rFonts w:ascii="Times New Roman" w:eastAsia="Calibri" w:hAnsi="Times New Roman" w:cs="Times New Roman"/>
          <w:bCs/>
          <w:sz w:val="24"/>
          <w:szCs w:val="24"/>
        </w:rPr>
        <w:t>Организация фитоценозов.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</w:rPr>
        <w:t>Состав фитоценозов</w:t>
      </w:r>
      <w:r w:rsidRPr="006F1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F1665" w:rsidRPr="006F1665" w:rsidRDefault="006F1665" w:rsidP="006F1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F1665">
        <w:rPr>
          <w:rFonts w:ascii="Times New Roman" w:eastAsia="Calibri" w:hAnsi="Times New Roman" w:cs="Times New Roman"/>
          <w:b/>
          <w:bCs/>
          <w:sz w:val="24"/>
          <w:szCs w:val="24"/>
        </w:rPr>
        <w:t>Взаимоотношения между растениями в фитоценозах.</w:t>
      </w:r>
    </w:p>
    <w:p w:rsidR="006F1665" w:rsidRPr="006F1665" w:rsidRDefault="006F1665" w:rsidP="006F1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6F1665">
        <w:rPr>
          <w:rFonts w:ascii="Times New Roman" w:eastAsia="Calibri" w:hAnsi="Times New Roman" w:cs="Times New Roman"/>
          <w:bCs/>
          <w:sz w:val="24"/>
          <w:szCs w:val="24"/>
        </w:rPr>
        <w:t xml:space="preserve">Контактные взаимоотношения. Понятие об экологических нишах. </w:t>
      </w:r>
      <w:r w:rsidRPr="006F166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 xml:space="preserve"> </w:t>
      </w:r>
      <w:r w:rsidRPr="006F1665">
        <w:rPr>
          <w:rFonts w:ascii="Times New Roman" w:eastAsia="Calibri" w:hAnsi="Times New Roman" w:cs="Times New Roman"/>
          <w:bCs/>
          <w:sz w:val="24"/>
          <w:szCs w:val="24"/>
        </w:rPr>
        <w:t>Внутривидовая и межвидовая конкуренция</w:t>
      </w:r>
      <w:r w:rsidRPr="006F1665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.</w:t>
      </w:r>
      <w:r w:rsidRPr="006F1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50E2" w:rsidRPr="00A16FF6" w:rsidRDefault="007250E2" w:rsidP="00725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16FF6">
        <w:rPr>
          <w:rFonts w:ascii="Times New Roman" w:hAnsi="Times New Roman" w:cs="Times New Roman"/>
          <w:b/>
          <w:sz w:val="24"/>
          <w:lang w:val="uz-Cyrl-UZ"/>
        </w:rPr>
        <w:t>4.</w:t>
      </w:r>
      <w:r w:rsidR="006F1665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6F1665" w:rsidRPr="006F1665">
        <w:rPr>
          <w:rFonts w:ascii="Times New Roman" w:hAnsi="Times New Roman" w:cs="Times New Roman"/>
          <w:b/>
          <w:sz w:val="24"/>
          <w:lang w:val="uz-Cyrl-UZ"/>
        </w:rPr>
        <w:t xml:space="preserve">По предмету </w:t>
      </w:r>
      <w:r>
        <w:rPr>
          <w:rFonts w:ascii="Times New Roman" w:hAnsi="Times New Roman" w:cs="Times New Roman"/>
          <w:b/>
          <w:sz w:val="24"/>
        </w:rPr>
        <w:t>Физиология человека и животных</w:t>
      </w:r>
      <w:r w:rsidRPr="00A16FF6">
        <w:rPr>
          <w:rFonts w:ascii="Times New Roman" w:hAnsi="Times New Roman" w:cs="Times New Roman"/>
          <w:b/>
          <w:sz w:val="24"/>
        </w:rPr>
        <w:t>.</w:t>
      </w:r>
    </w:p>
    <w:p w:rsidR="007250E2" w:rsidRPr="00F4504B" w:rsidRDefault="007250E2" w:rsidP="00725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“Введение в Физиологию человека и животных”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</w:rPr>
        <w:t xml:space="preserve">Цель данного предмета заключается в обучении основных функциональных систем, нервным и гуморальным системам </w:t>
      </w:r>
      <w:proofErr w:type="gramStart"/>
      <w:r w:rsidRPr="00F4504B">
        <w:rPr>
          <w:rFonts w:ascii="Times New Roman" w:hAnsi="Times New Roman" w:cs="Times New Roman"/>
          <w:sz w:val="24"/>
          <w:szCs w:val="24"/>
          <w:lang w:val="uz-Cyrl-UZ"/>
        </w:rPr>
        <w:t>регуляции</w:t>
      </w:r>
      <w:r w:rsidRPr="00F4504B">
        <w:rPr>
          <w:rFonts w:ascii="Times New Roman" w:hAnsi="Times New Roman" w:cs="Times New Roman"/>
          <w:sz w:val="24"/>
          <w:szCs w:val="24"/>
        </w:rPr>
        <w:t xml:space="preserve">,  </w:t>
      </w:r>
      <w:r w:rsidRPr="00F4504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End"/>
      <w:r w:rsidRPr="00F4504B">
        <w:rPr>
          <w:rFonts w:ascii="Times New Roman" w:hAnsi="Times New Roman" w:cs="Times New Roman"/>
          <w:sz w:val="24"/>
          <w:szCs w:val="24"/>
          <w:lang w:val="uz-Cyrl-UZ"/>
        </w:rPr>
        <w:t xml:space="preserve">обеспечение механизма регуляции </w:t>
      </w:r>
      <w:r w:rsidRPr="00F4504B">
        <w:rPr>
          <w:rFonts w:ascii="Times New Roman" w:hAnsi="Times New Roman" w:cs="Times New Roman"/>
          <w:sz w:val="24"/>
          <w:szCs w:val="24"/>
        </w:rPr>
        <w:t>гомеостаз</w:t>
      </w:r>
      <w:r w:rsidRPr="00F4504B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F4504B">
        <w:rPr>
          <w:rFonts w:ascii="Times New Roman" w:hAnsi="Times New Roman" w:cs="Times New Roman"/>
          <w:sz w:val="24"/>
          <w:szCs w:val="24"/>
        </w:rPr>
        <w:t xml:space="preserve"> организма человека и животных, подчеркивании зависимости деятельности организма от образа </w:t>
      </w:r>
      <w:r w:rsidRPr="00F4504B">
        <w:rPr>
          <w:rFonts w:ascii="Times New Roman" w:hAnsi="Times New Roman" w:cs="Times New Roman"/>
          <w:sz w:val="24"/>
          <w:szCs w:val="24"/>
        </w:rPr>
        <w:lastRenderedPageBreak/>
        <w:t>жизни и окружающей среды, применении знаний, навыков, приобретенных в практической деятельности студентов в их профессиональной деятельности.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Предмет, цели и задачи науки Физиология человека и животных</w:t>
      </w:r>
    </w:p>
    <w:p w:rsidR="007250E2" w:rsidRPr="00F4504B" w:rsidRDefault="007250E2" w:rsidP="00725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Предмет, функции, отрасли, методы изучения, история развития науки  «Физиология человека и животных».  Роль физиологии в обеспечении жизни и деятельности человека в различных условиях. Развитие методов физиологических методов. Функциональные системы. Нервное и гуморальное управление функциями. Принцип целостности организма. Самоконтроль функций.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возбудимых тканей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Потенциал покоя. Потенциал действия. Активация натрий-калиевого насоса при возбуждении. Полярный закон раздражения. Критический уровень деполяризации. Локальный ответ. Зависимость пороговой силы раздражителя от его длительности. Явление аккомодации. Изменение возбудимости при возбуждении. Механизмы проведения возбуждения.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мышечной системы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Функции и свойства поперечно-полосатых мышц. Возбудимость и возбуждение мышечных волокон. Суммация сокращений и тетанус. Двигательная единицы. Механизмы мышечного сокращения. Физиологические особенности гладких мышц.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4B">
        <w:rPr>
          <w:rFonts w:ascii="Times New Roman" w:hAnsi="Times New Roman" w:cs="Times New Roman"/>
          <w:b/>
          <w:sz w:val="24"/>
          <w:szCs w:val="24"/>
        </w:rPr>
        <w:t>Общая физиология нервной системы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Типы нейронов и глиальных клеток. Строение синапсов. Механизмы связи между нейронами. Возбуждение в центральной нервной системе. Торможение в центральной нервной системе. Процессы интеграции и координации в нервных центрах. Рефлекторная деятельность в ЦНС.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4B">
        <w:rPr>
          <w:rFonts w:ascii="Times New Roman" w:hAnsi="Times New Roman" w:cs="Times New Roman"/>
          <w:b/>
          <w:sz w:val="24"/>
          <w:szCs w:val="24"/>
        </w:rPr>
        <w:t>Физиология частной нервной системы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Рефлекторная деятельность спинного мозга и заднего мозга. Функция ядер среднего мозга. Функции мозжечка. Функции таламуса и гипоталамуса. Кора больших полушарий. Функции древней, старой и новой коры. Электрические явление  в коре больших полушарий.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4B">
        <w:rPr>
          <w:rFonts w:ascii="Times New Roman" w:hAnsi="Times New Roman" w:cs="Times New Roman"/>
          <w:b/>
          <w:sz w:val="24"/>
          <w:szCs w:val="24"/>
        </w:rPr>
        <w:t>Физиология сенсорной системы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Понятие о сенсорных системах. Учение И.П. Павлова об анализаторах. Общие принципы строения сенсорных систем, их биологическое значение и классификация. Механизмы восприятия действия раздражителей внешней и внутренней среды организма рецепторами, адаптация рецепторов, кодирование, передача и обработка информации в проводящих путях и центральных отделах сенсорных систем. Зрительный анализатор. Электрические явления в сетчатке и зрительном нерве. Острота и поле зрения. Слуховой анализатор. Функции наружного, среднего и внутреннего ухо. Вестибулярный анализатор. Соматосенсорный анализатор. Обонятельный анализатор. Висцеральный анализатор.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4B">
        <w:rPr>
          <w:rFonts w:ascii="Times New Roman" w:hAnsi="Times New Roman" w:cs="Times New Roman"/>
          <w:b/>
          <w:sz w:val="24"/>
          <w:szCs w:val="24"/>
        </w:rPr>
        <w:t>Физиология высшей нервной системы.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04B">
        <w:rPr>
          <w:rFonts w:ascii="Times New Roman" w:hAnsi="Times New Roman" w:cs="Times New Roman"/>
          <w:sz w:val="24"/>
          <w:szCs w:val="24"/>
        </w:rPr>
        <w:t>Условный рефлекс как форма приспособления животных и человека к изменяющимся условиям существования. Принципы рефлекторной теории (И.П. Павлов). Условия и физиологические механизмы образования условных рефлексов. Классификация условных и безусловных рефлексов. Методика изучения условных рефлексов. Память. Торможение условных рефлексов. Типы высшей нервной деятельности. Классификация типов темпераментов по Гиппократу. Типы высшей нервной деятельности по И.П. Павлову, классификация, характеристика. Индивидуально-типологические особенности высшей нервной деятельности человека. Развитие типологических особенностей в онтогенезе. Первая и вторая сигнальная система. Физиология сна и сновидения. Физиология эмоции и мотивации.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внутренней секреции желез.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Гуморальная регуляция физиологических процессов. Железы внутренней секреции. Гормоны. Биологические свойства и функции гормонов. Классификация гормонов. Органы-мишени. Метаболизм гормонов. Регуляция секреции гормонов, связь желез внутренней секреции и нервной системы. Гипоталамус и гипофиз. шишковидная железа, щитовидная железа, паращитовидная железа, надпочечники. Эндокринная функция поджелудочной железы.  Внутренняя секреция половых желез. Тканевые гормоны.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Физиология крови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Понятие о системе крови: периферическая кровь, органы кроветворения, органы кроверазрушения, регулирующий нейрогуморальный аппарат. Функции крови. Количество и физико –химические свойства крови.  Свёртывание крови.  Группы крови. Форменные элементы крови. Гемоглобин.  Кроветворение и регуляция системы крови. Эритропоэз. Группы крови. Иммунитет. Сосудисто-тромбоцитарный гемостаз. Коагуляционный гемостаз.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сердца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Строение, функции и физиологические свойства сердца (возбудимость, проводимость, сократимость, автоматия). Деятельность сердца. Особенности сердечной мышцы. Проводящая система сердца. Электрокардиография. Сердечный цикл. Тоны и объемы сердца. Нервно-гуморальная регуляция работы сердца.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сосудистой системы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Функциональная классификация кровеносных сосудов. Законы гемодинамики. Скорость кровотока, кровяное давление. Объемная и линейная скорости кровотока, время кругооборота крови. Движение крови в артериях, венах и капиллярах. Нервная и гуморальная регуляция движения крови по сосудам. Лимфа и лимфаобращение. Состав и свойство лимфы. Мехизмы передвижения лимфы.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дыхания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sz w:val="24"/>
          <w:szCs w:val="24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Основные этапы дыхания. Дыхательный цикл, процесс вентиляции легких, его неравномерность в разных отделах. Механизмы вдоха и выдоха. Внешнее дыхание. Легочные объёмы. Обмен газов в легких. Транспорт газов кровью. Обмен газов между кровью и тканями. Регуляция дыхательных процессов. Особенности дыхания в разных условиях. Дыхание при повышенном и пониженном атмосферном давлении. Гуморальная регуляция дыхания. Рефлекторная регуляция дыхания.</w:t>
      </w:r>
      <w:r w:rsidRPr="00F4504B">
        <w:rPr>
          <w:sz w:val="24"/>
          <w:szCs w:val="24"/>
        </w:rPr>
        <w:t xml:space="preserve"> </w:t>
      </w:r>
    </w:p>
    <w:p w:rsidR="007250E2" w:rsidRPr="00F4504B" w:rsidRDefault="007250E2" w:rsidP="007250E2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выделения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Выделение как одна из функций, обеспечивающих постоянство внутренней среды организма. Почки и их функции. Методы изучения функции почек. Гломерулярная фильтрация. Канальцевая реабсорбция. Гомеостатическая функция почек. Мочевыведение и мочеиспускание.</w:t>
      </w:r>
    </w:p>
    <w:p w:rsidR="007250E2" w:rsidRPr="00F4504B" w:rsidRDefault="007250E2" w:rsidP="00725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14. Физиология пищеварения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Понятие о пищеварении. Функции пищеварительной системы: моторная, секреторная, всасывания, защитная, метаболическая, выделительная, эндокринная. Пищеварение в различных отделах пищеварительного тракта. Значение печени и поджелудочной железы в пищеварении. Физиологические основы голода и насыщения. Методы изучения функции пищеварительного тракта. Типы пищеварения.. Пищеварение в желудке. Нервно-гуморальная регуляция пищеварительного процесса.</w:t>
      </w:r>
    </w:p>
    <w:p w:rsidR="007250E2" w:rsidRPr="00F4504B" w:rsidRDefault="007250E2" w:rsidP="007250E2">
      <w:pPr>
        <w:pStyle w:val="a3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b/>
          <w:sz w:val="24"/>
          <w:szCs w:val="24"/>
          <w:lang w:val="uz-Cyrl-UZ"/>
        </w:rPr>
        <w:t>Физиология обмена веществ и энергии</w:t>
      </w:r>
    </w:p>
    <w:p w:rsidR="007250E2" w:rsidRPr="00F4504B" w:rsidRDefault="007250E2" w:rsidP="0072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4504B">
        <w:rPr>
          <w:rFonts w:ascii="Times New Roman" w:hAnsi="Times New Roman" w:cs="Times New Roman"/>
          <w:sz w:val="24"/>
          <w:szCs w:val="24"/>
          <w:lang w:val="uz-Cyrl-UZ"/>
        </w:rPr>
        <w:t>Значение обмена веществ и энергии. Взаимосвязь обмена веществ и энергии. Понятия об ассимиляции и диссимиляции. Обмен белков. Обмен углеводов. Обмен липидов. Витамины, их роль в организме. Регуляция обмена веществ. Обмен воды и минеральных солей. Образование и расход энергии в организме. Калориметрия. Регуляция обмена веществ</w:t>
      </w:r>
    </w:p>
    <w:p w:rsidR="007250E2" w:rsidRDefault="007250E2" w:rsidP="00F611CB">
      <w:pPr>
        <w:keepNext/>
        <w:keepLines/>
        <w:spacing w:after="19" w:line="360" w:lineRule="auto"/>
        <w:jc w:val="center"/>
        <w:rPr>
          <w:rStyle w:val="1"/>
          <w:rFonts w:eastAsiaTheme="minorHAnsi"/>
          <w:lang w:val="uz-Cyrl-UZ"/>
        </w:rPr>
      </w:pPr>
    </w:p>
    <w:p w:rsidR="00F611CB" w:rsidRDefault="00F611CB" w:rsidP="00F611CB">
      <w:pPr>
        <w:keepNext/>
        <w:keepLines/>
        <w:spacing w:after="19" w:line="360" w:lineRule="auto"/>
        <w:jc w:val="center"/>
        <w:rPr>
          <w:rStyle w:val="1"/>
          <w:rFonts w:eastAsiaTheme="minorHAnsi"/>
          <w:bCs w:val="0"/>
          <w:lang w:val="uz-Cyrl-UZ"/>
        </w:rPr>
      </w:pPr>
      <w:r w:rsidRPr="00B62E6B">
        <w:rPr>
          <w:rStyle w:val="1"/>
          <w:rFonts w:eastAsiaTheme="minorHAnsi"/>
          <w:lang w:val="uz-Cyrl-UZ"/>
        </w:rPr>
        <w:t xml:space="preserve">В заключительных государственных аттестационных </w:t>
      </w:r>
      <w:r>
        <w:rPr>
          <w:rStyle w:val="1"/>
          <w:rFonts w:eastAsiaTheme="minorHAnsi"/>
          <w:lang w:val="uz-Cyrl-UZ"/>
        </w:rPr>
        <w:t>зачётах</w:t>
      </w:r>
      <w:r w:rsidRPr="00B62E6B">
        <w:rPr>
          <w:rStyle w:val="1"/>
          <w:rFonts w:eastAsiaTheme="minorHAnsi"/>
          <w:lang w:val="uz-Cyrl-UZ"/>
        </w:rPr>
        <w:t>, организованных на 2023-2024 учебный год, оценка знаний студентов выпускного курса университета по обязательным предметам или защите выпускных квалификационных (</w:t>
      </w:r>
      <w:r>
        <w:rPr>
          <w:rStyle w:val="1"/>
          <w:rFonts w:eastAsiaTheme="minorHAnsi"/>
          <w:lang w:val="uz-Cyrl-UZ"/>
        </w:rPr>
        <w:t>м</w:t>
      </w:r>
      <w:r w:rsidRPr="00B62E6B">
        <w:rPr>
          <w:rStyle w:val="1"/>
          <w:rFonts w:eastAsiaTheme="minorHAnsi"/>
          <w:lang w:val="uz-Cyrl-UZ"/>
        </w:rPr>
        <w:t>агистерская диссертация) определяется по следующим критериям оценки:</w:t>
      </w:r>
    </w:p>
    <w:p w:rsidR="00F611CB" w:rsidRPr="00607037" w:rsidRDefault="00F611CB" w:rsidP="00F611CB">
      <w:pPr>
        <w:keepNext/>
        <w:keepLines/>
        <w:spacing w:after="19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84D64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В соответствии с приказом министра высшего и среднего специального образования Республики Узбекистан от 9 августа 2018 года № 19-2018</w:t>
      </w:r>
    </w:p>
    <w:p w:rsidR="00F611CB" w:rsidRDefault="00F611CB" w:rsidP="00F611CB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</w:pPr>
      <w:r w:rsidRPr="00E84D64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2-§. Критерии оценки знаний учащихся</w:t>
      </w:r>
    </w:p>
    <w:p w:rsidR="00F611CB" w:rsidRPr="00E84D64" w:rsidRDefault="00F611CB" w:rsidP="00F611C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15. Знания учащихся на основ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е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следующих критери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ев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F611CB" w:rsidRDefault="00F611CB" w:rsidP="00F611C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студент может самостоятельно делать выводы и решения, мыслить творчески,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высказывать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, применять полученные знания на практ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ике, понимать, знать, выражать и 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рассказывать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 а также имеет полное представление о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сущности предмета (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тему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Pr="00E84D6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— 5 (отлично) оценок;</w:t>
      </w:r>
    </w:p>
    <w:p w:rsidR="00F611CB" w:rsidRDefault="00F611CB" w:rsidP="00F611C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студент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может высказывать</w:t>
      </w: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применить полученные знания на практике, понять, знать, выразить, рассказать о сущности предмета (предмета), </w:t>
      </w:r>
      <w:r w:rsidRPr="0019327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а также имеет полное представление о сущности предмета (тему)</w:t>
      </w:r>
      <w:r w:rsidRPr="00E8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— 4 (хорошие) оценки;</w:t>
      </w:r>
    </w:p>
    <w:p w:rsidR="00F611CB" w:rsidRPr="00E84D64" w:rsidRDefault="00F611CB" w:rsidP="00F611C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с</w:t>
      </w: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тудент может применить полученные знания на практике, понять, знать, выразить, рассказать о сущности предмета (предмета), </w:t>
      </w:r>
      <w:r w:rsidRPr="0019327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а также имеет полное представление о сущности предмета (тему)</w:t>
      </w: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8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— 3 (удовлетворительные) оценки;</w:t>
      </w:r>
    </w:p>
    <w:p w:rsidR="00F611CB" w:rsidRDefault="00F611CB" w:rsidP="00F611C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при обнаружении, что студент не освоил предметную программу, не понимает сущности предмета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тему</w:t>
      </w: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) и не имеет представления о предмете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теме</w:t>
      </w:r>
      <w:r w:rsidRPr="00E84D6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) — оценивается оценкой 2 (неудовлетворительно).</w:t>
      </w:r>
    </w:p>
    <w:p w:rsidR="00F611CB" w:rsidRDefault="00F611CB" w:rsidP="00F611C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</w:pPr>
    </w:p>
    <w:p w:rsidR="00F611CB" w:rsidRDefault="00F611CB" w:rsidP="00F611C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>ПОРЯДОК ОЦЕНКИ</w:t>
      </w:r>
    </w:p>
    <w:p w:rsidR="00F611CB" w:rsidRDefault="00F611CB" w:rsidP="00F611C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На заключительном государственном аттестационном экзамене для выпускников был предоставл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яется</w:t>
      </w:r>
      <w:r w:rsidRPr="00E84D6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билет, состоящий из 4 вопросов, по 1 из каждого обязательного предмета:</w:t>
      </w:r>
    </w:p>
    <w:p w:rsidR="00F611CB" w:rsidRDefault="00F611CB" w:rsidP="00F611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Когда выпускник на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 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вопрос пишет полный ответ на основе критерия, максимум-25 баллов;</w:t>
      </w:r>
    </w:p>
    <w:p w:rsidR="00F611CB" w:rsidRDefault="00F611CB" w:rsidP="00F611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Когда выпускник на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 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вопрос пишет полный ответ на основе критерия, максимум-25 баллов;</w:t>
      </w:r>
    </w:p>
    <w:p w:rsidR="00F611CB" w:rsidRDefault="00F611CB" w:rsidP="00F611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Когда выпускник на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3 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вопрос пишет полный ответ на основе критерия, максимум-25 баллов;</w:t>
      </w:r>
    </w:p>
    <w:p w:rsidR="00F611CB" w:rsidRDefault="00F611CB" w:rsidP="00F611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Когда выпускник на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4 </w:t>
      </w:r>
      <w:r w:rsidRPr="00E84D64">
        <w:rPr>
          <w:rFonts w:ascii="Times New Roman" w:eastAsia="Times New Roman" w:hAnsi="Times New Roman" w:cs="Times New Roman"/>
          <w:sz w:val="24"/>
          <w:szCs w:val="24"/>
          <w:lang w:val="uz-Cyrl-UZ"/>
        </w:rPr>
        <w:t>вопрос пишет полный ответ на основе критерия, максимум-25 баллов;</w:t>
      </w:r>
    </w:p>
    <w:p w:rsidR="00F611CB" w:rsidRPr="006C2DD7" w:rsidRDefault="00F611CB" w:rsidP="00F611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</w:t>
      </w:r>
      <w:r w:rsidRPr="006C2DD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: в 100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ьной системе </w:t>
      </w:r>
      <w:r w:rsidRPr="006C2DD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определяются знания, и в соответствии с таблицей 1 Устава, оценка выпускника оформляется в следующем порядке.</w:t>
      </w:r>
    </w:p>
    <w:p w:rsidR="00F611CB" w:rsidRPr="006C2DD7" w:rsidRDefault="00F611CB" w:rsidP="00F611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6C2DD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От 100 баллов-до 90 баллов-5 (отлично);</w:t>
      </w:r>
    </w:p>
    <w:p w:rsidR="00F611CB" w:rsidRPr="006C2DD7" w:rsidRDefault="00F611CB" w:rsidP="00F611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6C2DD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От 89 баллов-до 70 баллов-4 (хорошо);</w:t>
      </w:r>
    </w:p>
    <w:p w:rsidR="00F611CB" w:rsidRPr="006C2DD7" w:rsidRDefault="00F611CB" w:rsidP="00F611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6C2DD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От 69 баллов-до 60 баллов-3 (удовлетворительно);</w:t>
      </w:r>
    </w:p>
    <w:p w:rsidR="00F611CB" w:rsidRDefault="00F611CB" w:rsidP="00F611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6C2DD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59 баллов и меньше-2 (неудовлетворительно).</w:t>
      </w:r>
    </w:p>
    <w:p w:rsidR="00F611CB" w:rsidRPr="00F06BFA" w:rsidRDefault="00F611CB" w:rsidP="00F611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val="uz-Cyrl-UZ"/>
        </w:rPr>
      </w:pPr>
      <w:r w:rsidRPr="00F06BFA">
        <w:rPr>
          <w:rFonts w:ascii="Times New Roman" w:eastAsia="Times New Roman" w:hAnsi="Times New Roman" w:cs="Times New Roman"/>
          <w:b/>
          <w:lang w:val="uz-Cyrl-UZ"/>
        </w:rPr>
        <w:t>Приложение к Положению о системе контроля и оценки знаний студентов в высших учебных заведениях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188"/>
        <w:gridCol w:w="198"/>
        <w:gridCol w:w="1683"/>
        <w:gridCol w:w="1188"/>
        <w:gridCol w:w="198"/>
        <w:gridCol w:w="1881"/>
        <w:gridCol w:w="1782"/>
      </w:tblGrid>
      <w:tr w:rsidR="00F611CB" w:rsidRPr="00F06BFA" w:rsidTr="00983088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F06BFA" w:rsidRDefault="00F611CB" w:rsidP="009830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06B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Таблица 1</w:t>
            </w:r>
          </w:p>
          <w:p w:rsidR="00F611CB" w:rsidRDefault="00F611CB" w:rsidP="009830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06B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Таблица перевода оценки из 5-балльной шкалы в 100-балльную</w:t>
            </w:r>
          </w:p>
          <w:p w:rsidR="00F611CB" w:rsidRPr="00F06BFA" w:rsidRDefault="00F611CB" w:rsidP="00983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F611CB" w:rsidRPr="00A16FF6" w:rsidTr="00983088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балльная шкала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100-балльная шкала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балльная шкала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100-балльная шкала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балльная шкала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100-балльная шкала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 — 4,96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 — 4,26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 — 3,56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4,95 — 4,91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 — 4,21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 — 3,51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 — 4,86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 — 4,16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 — 3,46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 — 4,81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 — 4,11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 — 3,41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 — 4,76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 — 4,06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 — 3,36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 — 4,71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 — 4,01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 — 3,31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 — 4,66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 — 3,96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 — 3,26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 — 4,61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 — 3,91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 — 3,21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 — 4,56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 — 3,86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 — 3,16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 — 4,51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 — 3,81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— 3,11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 — 4,46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 — 3,76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 — 3,06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 — 4,41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 — 3,71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 — 3,01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 — 4,36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 — 3,66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611CB" w:rsidRPr="00A16FF6" w:rsidTr="00983088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 — 4,31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 — 3,61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CB" w:rsidRPr="00A16FF6" w:rsidRDefault="00F611CB" w:rsidP="009830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ьше</w:t>
            </w: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11CB" w:rsidRPr="00A16FF6" w:rsidRDefault="00F611CB" w:rsidP="0098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ьше</w:t>
            </w:r>
            <w:r w:rsidRPr="00F06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60</w:t>
            </w:r>
          </w:p>
        </w:tc>
      </w:tr>
    </w:tbl>
    <w:p w:rsidR="00F611CB" w:rsidRDefault="00F611CB" w:rsidP="00F611CB"/>
    <w:p w:rsidR="00CF1B0A" w:rsidRPr="00A16FF6" w:rsidRDefault="00CF1B0A" w:rsidP="00E64031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F06BFA" w:rsidRDefault="00F06BFA" w:rsidP="00A942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</w:pPr>
      <w:r w:rsidRPr="00F06BF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  <w:t>СПИСОК ЛИТЕРАТУРЫ ПО ЗООЛОГИИ</w:t>
      </w:r>
    </w:p>
    <w:p w:rsidR="00F06BFA" w:rsidRDefault="00F06BFA" w:rsidP="00F06BF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7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</w:pPr>
      <w:r w:rsidRPr="00F06B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  <w:t>Основная литература</w:t>
      </w:r>
    </w:p>
    <w:p w:rsidR="00A9427A" w:rsidRPr="00A9427A" w:rsidRDefault="00A9427A" w:rsidP="00A9427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 xml:space="preserve">1. Рупперт Э.Э., Фокс Р.С., Бернс Р.Д. Зоология беспозвоночных. </w:t>
      </w: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В 4-х томах, перевод с англ., «Академия», Москва-2008 г.</w:t>
      </w:r>
    </w:p>
    <w:p w:rsidR="00A9427A" w:rsidRPr="00A9427A" w:rsidRDefault="00A9427A" w:rsidP="00A9427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4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2. </w:t>
      </w:r>
      <w:proofErr w:type="spellStart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C.P.Hickman</w:t>
      </w:r>
      <w:proofErr w:type="spellEnd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, </w:t>
      </w:r>
      <w:proofErr w:type="spellStart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L.S.Roberts</w:t>
      </w:r>
      <w:proofErr w:type="spellEnd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, </w:t>
      </w:r>
      <w:proofErr w:type="spellStart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S.L.Keen</w:t>
      </w:r>
      <w:proofErr w:type="spellEnd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, </w:t>
      </w:r>
      <w:proofErr w:type="spellStart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A.Larson</w:t>
      </w:r>
      <w:proofErr w:type="spellEnd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, </w:t>
      </w:r>
      <w:proofErr w:type="spellStart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H.Ianson</w:t>
      </w:r>
      <w:proofErr w:type="spellEnd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, D.J.</w:t>
      </w:r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uz-Cyrl-UZ" w:eastAsia="ru-RU"/>
        </w:rPr>
        <w:t xml:space="preserve"> </w:t>
      </w:r>
      <w:proofErr w:type="spellStart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Eisen</w:t>
      </w:r>
      <w:proofErr w:type="spellEnd"/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uz-Cyrl-UZ" w:eastAsia="ru-RU"/>
        </w:rPr>
        <w:t>-</w:t>
      </w:r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hour</w:t>
      </w:r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uz-Cyrl-UZ" w:eastAsia="ru-RU"/>
        </w:rPr>
        <w:t xml:space="preserve"> </w:t>
      </w:r>
      <w:r w:rsidRPr="00A9427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Zoology, 14 edition, 2008, McGraw-Hill, USA, p 922.</w:t>
      </w:r>
    </w:p>
    <w:p w:rsidR="00A9427A" w:rsidRPr="00A9427A" w:rsidRDefault="00A9427A" w:rsidP="00A9427A">
      <w:pPr>
        <w:tabs>
          <w:tab w:val="left" w:pos="284"/>
        </w:tabs>
        <w:spacing w:after="0" w:line="240" w:lineRule="auto"/>
        <w:ind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3. Мавлянов О.М., Хуррамов Ш.Х., Эшова Х.С. Умуртқасизлар зоологияси. Тошкент, OFSET PRINT, 2006. 550 б.</w:t>
      </w:r>
    </w:p>
    <w:p w:rsidR="00A9427A" w:rsidRPr="00A9427A" w:rsidRDefault="00A9427A" w:rsidP="00A9427A">
      <w:pPr>
        <w:tabs>
          <w:tab w:val="left" w:pos="284"/>
        </w:tabs>
        <w:spacing w:after="0" w:line="240" w:lineRule="auto"/>
        <w:ind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 xml:space="preserve"> 4. Наумов С.П. Умуртқали ҳайвонлар зоологияси (А.Абдуллаев таржимаси), Тошкент. 1995 йил. «Ўқитувчи» нашриёти. 260 б.</w:t>
      </w:r>
    </w:p>
    <w:p w:rsidR="00A9427A" w:rsidRPr="00A9427A" w:rsidRDefault="00A9427A" w:rsidP="00A9427A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val="uz-Cyrl-UZ"/>
        </w:rPr>
        <w:t xml:space="preserve"> 5. Дадаев С., Сапаров Қ. Умуртқалилар зологияси. Тошкент. Турон-Иқбол нашриёти, 2019 йил. 717 б.</w:t>
      </w: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  <w:t xml:space="preserve"> </w:t>
      </w:r>
    </w:p>
    <w:p w:rsidR="00F06BFA" w:rsidRPr="00F06BFA" w:rsidRDefault="00F06BFA" w:rsidP="00F06BFA">
      <w:pPr>
        <w:tabs>
          <w:tab w:val="left" w:pos="284"/>
        </w:tabs>
        <w:spacing w:after="0" w:line="240" w:lineRule="auto"/>
        <w:ind w:left="330" w:right="270"/>
        <w:jc w:val="center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F06B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  <w:t>Дополнительная литература</w:t>
      </w:r>
    </w:p>
    <w:p w:rsidR="00A9427A" w:rsidRPr="00A9427A" w:rsidRDefault="00A9427A" w:rsidP="00F06BFA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Догель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Зоология беспозвоночных. Изд. 7. Москва. Высшая школа. 1981.</w:t>
      </w: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 xml:space="preserve"> 606 с.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 xml:space="preserve">Вестхайде В., Ригер Р. Зоология беспозвоночных. В 2-х томах, перевод с немец., КМК, Москва – </w:t>
      </w:r>
      <w:smartTag w:uri="urn:schemas-microsoft-com:office:smarttags" w:element="metricconverter">
        <w:smartTagPr>
          <w:attr w:name="ProductID" w:val="2008 г"/>
        </w:smartTagPr>
        <w:r w:rsidRPr="00A9427A">
          <w:rPr>
            <w:rFonts w:ascii="Times New Roman" w:eastAsia="Times New Roman" w:hAnsi="Times New Roman" w:cs="Times New Roman"/>
            <w:sz w:val="27"/>
            <w:szCs w:val="27"/>
            <w:lang w:val="uz-Cyrl-UZ" w:eastAsia="ru-RU"/>
          </w:rPr>
          <w:t>2008 г</w:t>
        </w:r>
      </w:smartTag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Хаусман К., Хюльсман Н., Ралек Р. Протистология. Пер. с англ., КМК, Москва – 2010г.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Константинов В.М. Зоология позвоночных. Москва, «Академия» -2000г.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Абдурахмонов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Г.Н. и др.</w:t>
      </w: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 xml:space="preserve"> </w:t>
      </w: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зоологии и зоогеографии. Москва, Академия, 2001.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lastRenderedPageBreak/>
        <w:t>Мўминов Б.А., Эшова Х.С., Рахимов М.Ш. Умуртқасиз ҳайвонлар зоологиясидан амалий машғулотлар. Тошкент, PATENT PRESS, 2005.190 б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Мўминов Б.А., Эшова Х.С., Рахимов М.Ш. Зоология (1-қисм умуртқасизлар зоологиясидан амалий машғулотлар). Тошкент, Сано-стандарт, 2018.174 б.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Мўминов Б.А., Эшова Х.С., Рахимов М.Ш. Зоология (1-қисм умуртқасизлар зоологиясидан амалий машғулотлар). Тошкент, Фан ва технологиялар, 2019.176 б.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270" w:firstLine="426"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Хуррамов А.Ш. Умуртқасизлар зоологиясидан лаборатория машғулотлари. Сурхон-Нашр нашриёти, 2018. 213 б.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Дадаев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С., Сапаров Қ. Зоология (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хордалилар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ОЎЮ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талабалари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учун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дарслик</w:t>
      </w:r>
      <w:proofErr w:type="spellEnd"/>
      <w:proofErr w:type="gram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.”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Иқтисод</w:t>
      </w:r>
      <w:proofErr w:type="gram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-Молия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”, Т. 2010.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Дадаев С.Д., Мавлонов О.М. Зоология. Тошкент, 2010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Ж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изнь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животных. </w:t>
      </w:r>
      <w:r w:rsidRPr="00A9427A"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  <w:t>1-6 т.</w:t>
      </w: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Просвещение. 1981-86.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Константинов В.М. Зоология позвоночных. М., “Академия”, 2007г.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Константинов В.М. и др. Лабораторный практикум по зоологии позвоночных. М., «Академия», 2001.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Лаханов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Ж.А.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Умуртқалилар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зоологияси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ОЎЮ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талабалари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учун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дарслик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. Т. 2005.</w:t>
      </w:r>
    </w:p>
    <w:p w:rsidR="00A9427A" w:rsidRPr="00A9427A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Потапов И.В. Зоология с основами экологии животных. Москва, Академия, 2001.</w:t>
      </w:r>
    </w:p>
    <w:p w:rsidR="00A9427A" w:rsidRPr="006F1665" w:rsidRDefault="00A9427A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Шарова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И.Х. Зоология беспозвоночных. Москва, </w:t>
      </w:r>
      <w:proofErr w:type="spellStart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Владос</w:t>
      </w:r>
      <w:proofErr w:type="spellEnd"/>
      <w:r w:rsidRPr="00A9427A">
        <w:rPr>
          <w:rFonts w:ascii="Times New Roman" w:eastAsia="Times New Roman" w:hAnsi="Times New Roman" w:cs="Times New Roman"/>
          <w:sz w:val="27"/>
          <w:szCs w:val="27"/>
          <w:lang w:eastAsia="ru-RU"/>
        </w:rPr>
        <w:t>, 2002.</w:t>
      </w:r>
    </w:p>
    <w:p w:rsidR="006F1665" w:rsidRDefault="006F1665" w:rsidP="006F166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3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</w:pPr>
    </w:p>
    <w:p w:rsidR="006F1665" w:rsidRPr="006F1665" w:rsidRDefault="006F1665" w:rsidP="006F166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3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</w:pPr>
      <w:r w:rsidRPr="006F16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  <w:t xml:space="preserve">СПИСОК ЛИТЕРАТУРЫ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  <w:t>БОТАНИКИ</w:t>
      </w:r>
    </w:p>
    <w:p w:rsidR="006F1665" w:rsidRPr="006F1665" w:rsidRDefault="006F1665" w:rsidP="006F1665">
      <w:pPr>
        <w:widowControl w:val="0"/>
        <w:spacing w:before="180" w:after="0" w:line="240" w:lineRule="auto"/>
        <w:ind w:right="133"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5938CE">
        <w:rPr>
          <w:rFonts w:ascii="Times New Roman" w:hAnsi="Times New Roman"/>
          <w:b/>
          <w:color w:val="000000"/>
          <w:sz w:val="28"/>
        </w:rPr>
        <w:t>Основная</w:t>
      </w:r>
      <w:r w:rsidRPr="006F1665">
        <w:rPr>
          <w:rFonts w:ascii="Times New Roman" w:hAnsi="Times New Roman"/>
          <w:b/>
          <w:color w:val="000000"/>
          <w:sz w:val="28"/>
        </w:rPr>
        <w:t xml:space="preserve"> </w:t>
      </w:r>
      <w:r w:rsidRPr="005938CE">
        <w:rPr>
          <w:rFonts w:ascii="Times New Roman" w:hAnsi="Times New Roman"/>
          <w:b/>
          <w:color w:val="000000"/>
          <w:sz w:val="28"/>
        </w:rPr>
        <w:t>литература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ind w:right="270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1. Rudall P. Anatomy of Flowering Plants (An Introduction to structure and Development) Third Edition. Cambridge. 2007. P.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ind w:right="270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2. Matkarimova A.A., Maxkamov T.X., Maxmudova M.M., Azizov X.Ya., Vaisova G.B. Botanika. - Toshkent: “Fan va texnologiya”, 2019. 298 b.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3. Xasanov B.A. Mikologiya, Toshkent, 2019. B. 503</w:t>
      </w:r>
    </w:p>
    <w:p w:rsidR="006F1665" w:rsidRDefault="006F1665" w:rsidP="006F16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4. Ibadov K.I., Samipkanova D.A. Dala amaliy mashg’ulotlari uchun alьgologik va mikologik namunalarning aniqdagichi. Toshkent, 2012.</w:t>
      </w:r>
    </w:p>
    <w:p w:rsidR="006F1665" w:rsidRPr="005938CE" w:rsidRDefault="006F1665" w:rsidP="006F1665">
      <w:pPr>
        <w:pStyle w:val="a3"/>
        <w:tabs>
          <w:tab w:val="left" w:pos="142"/>
          <w:tab w:val="left" w:pos="851"/>
        </w:tabs>
        <w:spacing w:after="0" w:line="240" w:lineRule="auto"/>
        <w:ind w:left="567" w:right="270"/>
        <w:jc w:val="center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spacing w:after="0" w:line="240" w:lineRule="auto"/>
        <w:ind w:left="142" w:right="270" w:firstLine="425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Mirziyoev SH.M. Erkin va farovon, demokratik O’zbekiston davlatini birgalikda barpo etamiz. O’zbekiston Respublikasi Prezidenti lavozimiga kirishish tantanali marosimiga bagishlangan Oliy Majlis palatalarining qo’shma majlisidagi nutqi, Toshkent, 2016. 56-6.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270" w:firstLine="567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Mirziyoev SH.M. Tanqidiy taxlil, qatьiy tartib-intizom va shaxsiy javobgarlik - xar bir raxbar faoliyatining kundalik qoidasi bo’lishi kerak. Mamlakatimizni 2016 yilda ijtimoiy-iktisodiy rivojlantirishning asosiy yakunlari va 2017 yilga mo’ljallangan iktisodiy dasturning eng muxim ustuvor yo’nalishlariga bagishlangan Vazirlar Maxkamasining kengaytirilgan majlisidagi maъruza, 2017 yil 14 yanvarь-Toshkent, O’zbekiston, 2017.104-6.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right="270" w:firstLine="567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Mirziyoev SH.M. Qonun ustuvorligi va inson manfaatlarini taъminlash-yurt tarakkiyoti va xalk farovonligining garovi. O’zbekiston Respublikasi Konstitutsiyasi qabul kilinganining 24 yilligiga bag’ishlangan tantanali marosimdagi maъruza. 2016 yil 7 dekabrь- Toshkent, O’zbekiston, 2017. 48-6.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right="270" w:firstLine="567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lastRenderedPageBreak/>
        <w:t>Mirziyoev SH.M. Buyuk kelajagimizni mard va olijanob xalkimiz bilan birga quramiz. Mazkur kitobdan O’zbekiston Respublikasi Prezidenti SHavkat Mirziyoevning 2016 yil 1 noyabrdan 24 noyabrga qadar Qorakalpog’iston Respublikasi, viloyatlar va Toshkent shaxri saylovchilari vakillari bilan o’tkazilgan saylovoldi uchrashuvlarida so’zlagan nutqlari o’rin olgan.-Toshkent, O’zbekiston, 2017. 488-6.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right="270" w:firstLine="567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Xudoyqulov S.M., Nazarenko L.I. O’simliklar sistematikasidan amaliy mashgulotlar. Toshkent, 1984.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right="270"/>
        <w:jc w:val="both"/>
        <w:rPr>
          <w:rFonts w:ascii="Times New Roman" w:eastAsia="Times New Roman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>Jukovskiy P.M. Botanika. - M., 1982. - 667 s.</w:t>
      </w:r>
    </w:p>
    <w:p w:rsidR="006F1665" w:rsidRPr="003209CF" w:rsidRDefault="006F1665" w:rsidP="006F166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right="270" w:firstLine="567"/>
        <w:jc w:val="both"/>
        <w:rPr>
          <w:rFonts w:ascii="Times New Roman" w:eastAsia="Arial" w:hAnsi="Times New Roman"/>
          <w:sz w:val="28"/>
          <w:szCs w:val="28"/>
          <w:lang w:val="uz-Cyrl-UZ"/>
        </w:rPr>
      </w:pPr>
      <w:r w:rsidRPr="003209CF">
        <w:rPr>
          <w:rFonts w:ascii="Times New Roman" w:eastAsia="Times New Roman" w:hAnsi="Times New Roman"/>
          <w:sz w:val="28"/>
          <w:szCs w:val="28"/>
          <w:lang w:val="uz-Cyrl-UZ"/>
        </w:rPr>
        <w:t xml:space="preserve">Pratov U.P., Odilov T.O. O’zbekiston yuksak o’simliklari </w:t>
      </w:r>
      <w:r w:rsidRPr="003209CF">
        <w:rPr>
          <w:rFonts w:ascii="Times New Roman" w:eastAsia="Arial" w:hAnsi="Times New Roman"/>
          <w:sz w:val="28"/>
          <w:szCs w:val="28"/>
          <w:lang w:val="uz-Cyrl-UZ"/>
        </w:rPr>
        <w:t>oilalarining zamonaviy tizimi va o’zbekcha nomlari. - Toshkent, 1995. - 396.</w:t>
      </w:r>
    </w:p>
    <w:p w:rsidR="006F1665" w:rsidRPr="00A04641" w:rsidRDefault="006F1665" w:rsidP="006F1665">
      <w:pPr>
        <w:tabs>
          <w:tab w:val="left" w:pos="851"/>
          <w:tab w:val="left" w:pos="1134"/>
        </w:tabs>
        <w:spacing w:after="0" w:line="240" w:lineRule="auto"/>
        <w:ind w:right="270" w:firstLine="561"/>
        <w:jc w:val="both"/>
        <w:rPr>
          <w:rFonts w:ascii="Times New Roman" w:eastAsia="Arial" w:hAnsi="Times New Roman"/>
          <w:sz w:val="28"/>
          <w:szCs w:val="28"/>
        </w:rPr>
      </w:pPr>
      <w:r w:rsidRPr="003209CF">
        <w:rPr>
          <w:rFonts w:ascii="Times New Roman" w:eastAsia="Arial" w:hAnsi="Times New Roman"/>
          <w:sz w:val="28"/>
          <w:szCs w:val="28"/>
          <w:lang w:val="en-US"/>
        </w:rPr>
        <w:t>8.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ab/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Pragov</w:t>
      </w:r>
      <w:proofErr w:type="spellEnd"/>
      <w:r w:rsidRPr="003209CF">
        <w:rPr>
          <w:rFonts w:ascii="Times New Roman" w:eastAsia="Arial" w:hAnsi="Times New Roman"/>
          <w:sz w:val="28"/>
          <w:szCs w:val="28"/>
          <w:lang w:val="en-US"/>
        </w:rPr>
        <w:t xml:space="preserve"> U., 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Jumaev</w:t>
      </w:r>
      <w:proofErr w:type="spellEnd"/>
      <w:r w:rsidRPr="003209CF">
        <w:rPr>
          <w:rFonts w:ascii="Times New Roman" w:eastAsia="Arial" w:hAnsi="Times New Roman"/>
          <w:sz w:val="28"/>
          <w:szCs w:val="28"/>
          <w:lang w:val="en-US"/>
        </w:rPr>
        <w:t xml:space="preserve"> K. 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Yuksak</w:t>
      </w:r>
      <w:proofErr w:type="spellEnd"/>
      <w:r w:rsidRPr="003209CF">
        <w:rPr>
          <w:rFonts w:ascii="Times New Roman" w:eastAsia="Arial" w:hAnsi="Times New Roman"/>
          <w:sz w:val="28"/>
          <w:szCs w:val="28"/>
          <w:lang w:val="en-US"/>
        </w:rPr>
        <w:t xml:space="preserve"> </w:t>
      </w:r>
      <w:r w:rsidRPr="003209CF">
        <w:rPr>
          <w:rFonts w:ascii="Times New Roman" w:eastAsia="Arial" w:hAnsi="Times New Roman"/>
          <w:sz w:val="28"/>
          <w:szCs w:val="28"/>
          <w:lang w:val="uz-Cyrl-UZ"/>
        </w:rPr>
        <w:t>o’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simliklar</w:t>
      </w:r>
      <w:proofErr w:type="spellEnd"/>
      <w:r w:rsidRPr="003209CF">
        <w:rPr>
          <w:rFonts w:ascii="Times New Roman" w:eastAsia="Arial" w:hAnsi="Times New Roman"/>
          <w:sz w:val="28"/>
          <w:szCs w:val="28"/>
          <w:lang w:val="en-US"/>
        </w:rPr>
        <w:t xml:space="preserve"> 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sistematikasi</w:t>
      </w:r>
      <w:proofErr w:type="spellEnd"/>
      <w:r w:rsidRPr="003209CF">
        <w:rPr>
          <w:rFonts w:ascii="Times New Roman" w:eastAsia="Arial" w:hAnsi="Times New Roman"/>
          <w:sz w:val="28"/>
          <w:szCs w:val="28"/>
          <w:lang w:val="en-US"/>
        </w:rPr>
        <w:t xml:space="preserve">. - Tashkent. </w:t>
      </w:r>
      <w:r w:rsidRPr="00A04641">
        <w:rPr>
          <w:rFonts w:ascii="Times New Roman" w:eastAsia="Arial" w:hAnsi="Times New Roman"/>
          <w:sz w:val="28"/>
          <w:szCs w:val="28"/>
        </w:rPr>
        <w:t xml:space="preserve">2003. - 144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b</w:t>
      </w:r>
      <w:r w:rsidRPr="00A04641">
        <w:rPr>
          <w:rFonts w:ascii="Times New Roman" w:eastAsia="Arial" w:hAnsi="Times New Roman"/>
          <w:sz w:val="28"/>
          <w:szCs w:val="28"/>
        </w:rPr>
        <w:t>.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ind w:right="270" w:firstLine="561"/>
        <w:jc w:val="both"/>
        <w:rPr>
          <w:rFonts w:ascii="Times New Roman" w:eastAsia="Arial" w:hAnsi="Times New Roman"/>
          <w:sz w:val="28"/>
          <w:szCs w:val="28"/>
        </w:rPr>
      </w:pPr>
      <w:r w:rsidRPr="003209CF">
        <w:rPr>
          <w:rFonts w:ascii="Times New Roman" w:eastAsia="Arial" w:hAnsi="Times New Roman"/>
          <w:sz w:val="28"/>
          <w:szCs w:val="28"/>
        </w:rPr>
        <w:t>9.</w:t>
      </w:r>
      <w:r w:rsidRPr="003209CF">
        <w:rPr>
          <w:rFonts w:ascii="Times New Roman" w:eastAsia="Arial" w:hAnsi="Times New Roman"/>
          <w:sz w:val="28"/>
          <w:szCs w:val="28"/>
        </w:rPr>
        <w:tab/>
      </w:r>
      <w:proofErr w:type="spellStart"/>
      <w:r w:rsidRPr="003209CF">
        <w:rPr>
          <w:rFonts w:ascii="Times New Roman" w:eastAsia="Arial" w:hAnsi="Times New Roman"/>
          <w:sz w:val="28"/>
          <w:szCs w:val="28"/>
        </w:rPr>
        <w:t>Тахтаджан</w:t>
      </w:r>
      <w:proofErr w:type="spellEnd"/>
      <w:r w:rsidRPr="003209CF">
        <w:rPr>
          <w:rFonts w:ascii="Times New Roman" w:eastAsia="Arial" w:hAnsi="Times New Roman"/>
          <w:sz w:val="28"/>
          <w:szCs w:val="28"/>
        </w:rPr>
        <w:t xml:space="preserve">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A</w:t>
      </w:r>
      <w:r w:rsidRPr="003209CF">
        <w:rPr>
          <w:rFonts w:ascii="Times New Roman" w:eastAsia="Arial" w:hAnsi="Times New Roman"/>
          <w:sz w:val="28"/>
          <w:szCs w:val="28"/>
        </w:rPr>
        <w:t xml:space="preserve">.1. Система </w:t>
      </w:r>
      <w:proofErr w:type="spellStart"/>
      <w:r w:rsidRPr="003209CF">
        <w:rPr>
          <w:rFonts w:ascii="Times New Roman" w:eastAsia="Arial" w:hAnsi="Times New Roman"/>
          <w:sz w:val="28"/>
          <w:szCs w:val="28"/>
        </w:rPr>
        <w:t>магнолиофитов</w:t>
      </w:r>
      <w:proofErr w:type="spellEnd"/>
      <w:r w:rsidRPr="003209CF">
        <w:rPr>
          <w:rFonts w:ascii="Times New Roman" w:eastAsia="Arial" w:hAnsi="Times New Roman"/>
          <w:sz w:val="28"/>
          <w:szCs w:val="28"/>
        </w:rPr>
        <w:t xml:space="preserve">. -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L</w:t>
      </w:r>
      <w:r w:rsidRPr="003209CF">
        <w:rPr>
          <w:rFonts w:ascii="Times New Roman" w:eastAsia="Arial" w:hAnsi="Times New Roman"/>
          <w:sz w:val="28"/>
          <w:szCs w:val="28"/>
        </w:rPr>
        <w:t>., 1987. - 439 с.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ind w:right="270" w:firstLine="561"/>
        <w:jc w:val="both"/>
        <w:rPr>
          <w:rFonts w:ascii="Times New Roman" w:eastAsia="Arial" w:hAnsi="Times New Roman"/>
          <w:sz w:val="28"/>
          <w:szCs w:val="28"/>
        </w:rPr>
      </w:pPr>
      <w:r w:rsidRPr="003209CF">
        <w:rPr>
          <w:rFonts w:ascii="Times New Roman" w:eastAsia="Arial" w:hAnsi="Times New Roman"/>
          <w:sz w:val="28"/>
          <w:szCs w:val="28"/>
        </w:rPr>
        <w:t>10.</w:t>
      </w:r>
      <w:r w:rsidRPr="003209CF">
        <w:rPr>
          <w:rFonts w:ascii="Times New Roman" w:eastAsia="Arial" w:hAnsi="Times New Roman"/>
          <w:sz w:val="28"/>
          <w:szCs w:val="28"/>
        </w:rPr>
        <w:tab/>
        <w:t xml:space="preserve">Флора Узбекистана 1-6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T</w:t>
      </w:r>
      <w:r w:rsidRPr="003209CF">
        <w:rPr>
          <w:rFonts w:ascii="Times New Roman" w:eastAsia="Arial" w:hAnsi="Times New Roman"/>
          <w:sz w:val="28"/>
          <w:szCs w:val="28"/>
        </w:rPr>
        <w:t>. - Издательство «Наука», Ташкент, 1941- 1962.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ind w:right="270" w:firstLine="561"/>
        <w:jc w:val="both"/>
        <w:rPr>
          <w:rFonts w:ascii="Times New Roman" w:eastAsia="Arial" w:hAnsi="Times New Roman"/>
          <w:sz w:val="28"/>
          <w:szCs w:val="28"/>
        </w:rPr>
      </w:pPr>
      <w:r w:rsidRPr="003209CF">
        <w:rPr>
          <w:rFonts w:ascii="Times New Roman" w:eastAsia="Arial" w:hAnsi="Times New Roman"/>
          <w:sz w:val="28"/>
          <w:szCs w:val="28"/>
        </w:rPr>
        <w:t>11.</w:t>
      </w:r>
      <w:r w:rsidRPr="003209CF">
        <w:rPr>
          <w:rFonts w:ascii="Times New Roman" w:eastAsia="Arial" w:hAnsi="Times New Roman"/>
          <w:sz w:val="28"/>
          <w:szCs w:val="28"/>
        </w:rPr>
        <w:tab/>
        <w:t xml:space="preserve">Определитель растений Средней Азии.1-10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T</w:t>
      </w:r>
      <w:r w:rsidRPr="003209CF">
        <w:rPr>
          <w:rFonts w:ascii="Times New Roman" w:eastAsia="Arial" w:hAnsi="Times New Roman"/>
          <w:sz w:val="28"/>
          <w:szCs w:val="28"/>
        </w:rPr>
        <w:t>. - Издательство «Наука», Ташкент 1968-1993.</w:t>
      </w:r>
    </w:p>
    <w:p w:rsidR="006F1665" w:rsidRPr="003209CF" w:rsidRDefault="006F1665" w:rsidP="006F1665">
      <w:pPr>
        <w:tabs>
          <w:tab w:val="left" w:pos="851"/>
          <w:tab w:val="left" w:pos="1134"/>
        </w:tabs>
        <w:spacing w:after="0" w:line="240" w:lineRule="auto"/>
        <w:ind w:right="270" w:firstLine="561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A04641">
        <w:rPr>
          <w:rFonts w:ascii="Times New Roman" w:eastAsia="Arial" w:hAnsi="Times New Roman"/>
          <w:sz w:val="28"/>
          <w:szCs w:val="28"/>
        </w:rPr>
        <w:t>12.</w:t>
      </w:r>
      <w:r w:rsidRPr="00A04641">
        <w:rPr>
          <w:rFonts w:ascii="Times New Roman" w:eastAsia="Arial" w:hAnsi="Times New Roman"/>
          <w:sz w:val="28"/>
          <w:szCs w:val="28"/>
        </w:rPr>
        <w:tab/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Xamidov</w:t>
      </w:r>
      <w:proofErr w:type="spellEnd"/>
      <w:r w:rsidRPr="00A04641">
        <w:rPr>
          <w:rFonts w:ascii="Times New Roman" w:eastAsia="Arial" w:hAnsi="Times New Roman"/>
          <w:sz w:val="28"/>
          <w:szCs w:val="28"/>
        </w:rPr>
        <w:t xml:space="preserve">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A</w:t>
      </w:r>
      <w:r w:rsidRPr="00A04641">
        <w:rPr>
          <w:rFonts w:ascii="Times New Roman" w:eastAsia="Arial" w:hAnsi="Times New Roman"/>
          <w:sz w:val="28"/>
          <w:szCs w:val="28"/>
        </w:rPr>
        <w:t xml:space="preserve">., 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Nabiev</w:t>
      </w:r>
      <w:proofErr w:type="spellEnd"/>
      <w:r w:rsidRPr="00A04641">
        <w:rPr>
          <w:rFonts w:ascii="Times New Roman" w:eastAsia="Arial" w:hAnsi="Times New Roman"/>
          <w:sz w:val="28"/>
          <w:szCs w:val="28"/>
        </w:rPr>
        <w:t xml:space="preserve">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M</w:t>
      </w:r>
      <w:r w:rsidRPr="00A04641">
        <w:rPr>
          <w:rFonts w:ascii="Times New Roman" w:eastAsia="Arial" w:hAnsi="Times New Roman"/>
          <w:sz w:val="28"/>
          <w:szCs w:val="28"/>
        </w:rPr>
        <w:t xml:space="preserve">., 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Odilov</w:t>
      </w:r>
      <w:proofErr w:type="spellEnd"/>
      <w:r w:rsidRPr="00A04641">
        <w:rPr>
          <w:rFonts w:ascii="Times New Roman" w:eastAsia="Arial" w:hAnsi="Times New Roman"/>
          <w:sz w:val="28"/>
          <w:szCs w:val="28"/>
        </w:rPr>
        <w:t xml:space="preserve">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T</w:t>
      </w:r>
      <w:r w:rsidRPr="00A04641">
        <w:rPr>
          <w:rFonts w:ascii="Times New Roman" w:eastAsia="Arial" w:hAnsi="Times New Roman"/>
          <w:sz w:val="28"/>
          <w:szCs w:val="28"/>
        </w:rPr>
        <w:t xml:space="preserve">. </w:t>
      </w:r>
      <w:r w:rsidRPr="003209CF">
        <w:rPr>
          <w:rFonts w:ascii="Times New Roman" w:eastAsia="Arial" w:hAnsi="Times New Roman"/>
          <w:sz w:val="28"/>
          <w:szCs w:val="28"/>
          <w:lang w:val="uz-Cyrl-UZ"/>
        </w:rPr>
        <w:t>O’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zbekistan</w:t>
      </w:r>
      <w:proofErr w:type="spellEnd"/>
      <w:r w:rsidRPr="00A04641">
        <w:rPr>
          <w:rFonts w:ascii="Times New Roman" w:eastAsia="Arial" w:hAnsi="Times New Roman"/>
          <w:sz w:val="28"/>
          <w:szCs w:val="28"/>
        </w:rPr>
        <w:t xml:space="preserve"> </w:t>
      </w:r>
      <w:r w:rsidRPr="003209CF">
        <w:rPr>
          <w:rFonts w:ascii="Times New Roman" w:eastAsia="Arial" w:hAnsi="Times New Roman"/>
          <w:sz w:val="28"/>
          <w:szCs w:val="28"/>
          <w:lang w:val="uz-Cyrl-UZ"/>
        </w:rPr>
        <w:t>o’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simliklari</w:t>
      </w:r>
      <w:proofErr w:type="spellEnd"/>
      <w:r w:rsidRPr="00A0464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ani</w:t>
      </w:r>
      <w:proofErr w:type="spellEnd"/>
      <w:r w:rsidRPr="003209CF">
        <w:rPr>
          <w:rFonts w:ascii="Times New Roman" w:eastAsia="Arial" w:hAnsi="Times New Roman"/>
          <w:sz w:val="28"/>
          <w:szCs w:val="28"/>
          <w:lang w:val="uz-Cyrl-UZ"/>
        </w:rPr>
        <w:t>q</w:t>
      </w:r>
      <w:proofErr w:type="spellStart"/>
      <w:r w:rsidRPr="003209CF">
        <w:rPr>
          <w:rFonts w:ascii="Times New Roman" w:eastAsia="Arial" w:hAnsi="Times New Roman"/>
          <w:sz w:val="28"/>
          <w:szCs w:val="28"/>
          <w:lang w:val="en-US"/>
        </w:rPr>
        <w:t>lagichi</w:t>
      </w:r>
      <w:proofErr w:type="spellEnd"/>
      <w:r w:rsidRPr="00A04641">
        <w:rPr>
          <w:rFonts w:ascii="Times New Roman" w:eastAsia="Arial" w:hAnsi="Times New Roman"/>
          <w:sz w:val="28"/>
          <w:szCs w:val="28"/>
        </w:rPr>
        <w:t xml:space="preserve">.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Toshkent, 1987.</w:t>
      </w:r>
    </w:p>
    <w:p w:rsidR="006F1665" w:rsidRDefault="006F1665" w:rsidP="006F1665">
      <w:pPr>
        <w:widowControl w:val="0"/>
        <w:spacing w:before="180" w:after="0" w:line="240" w:lineRule="auto"/>
        <w:ind w:right="13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136">
        <w:rPr>
          <w:rFonts w:ascii="Times New Roman" w:eastAsia="Arial" w:hAnsi="Times New Roman"/>
          <w:sz w:val="28"/>
          <w:szCs w:val="28"/>
        </w:rPr>
        <w:t>13.</w:t>
      </w:r>
      <w:r w:rsidRPr="00F41136">
        <w:rPr>
          <w:rFonts w:ascii="Times New Roman" w:eastAsia="Arial" w:hAnsi="Times New Roman"/>
          <w:sz w:val="28"/>
          <w:szCs w:val="28"/>
        </w:rPr>
        <w:tab/>
      </w:r>
      <w:r w:rsidRPr="003209CF">
        <w:rPr>
          <w:rFonts w:ascii="Times New Roman" w:eastAsia="Arial" w:hAnsi="Times New Roman"/>
          <w:sz w:val="28"/>
          <w:szCs w:val="28"/>
        </w:rPr>
        <w:t>Жизнь растений</w:t>
      </w:r>
      <w:r w:rsidRPr="00F41136">
        <w:rPr>
          <w:rFonts w:ascii="Times New Roman" w:eastAsia="Arial" w:hAnsi="Times New Roman"/>
          <w:sz w:val="28"/>
          <w:szCs w:val="28"/>
        </w:rPr>
        <w:t xml:space="preserve">.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M</w:t>
      </w:r>
      <w:r w:rsidRPr="00F41136">
        <w:rPr>
          <w:rFonts w:ascii="Times New Roman" w:eastAsia="Arial" w:hAnsi="Times New Roman"/>
          <w:sz w:val="28"/>
          <w:szCs w:val="28"/>
        </w:rPr>
        <w:t>., «</w:t>
      </w:r>
      <w:r w:rsidRPr="003209CF">
        <w:rPr>
          <w:rFonts w:ascii="Times New Roman" w:eastAsia="Arial" w:hAnsi="Times New Roman"/>
          <w:sz w:val="28"/>
          <w:szCs w:val="28"/>
        </w:rPr>
        <w:t>Просвещение</w:t>
      </w:r>
      <w:r w:rsidRPr="00F41136">
        <w:rPr>
          <w:rFonts w:ascii="Times New Roman" w:eastAsia="Arial" w:hAnsi="Times New Roman"/>
          <w:sz w:val="28"/>
          <w:szCs w:val="28"/>
        </w:rPr>
        <w:t xml:space="preserve">», </w:t>
      </w:r>
      <w:r w:rsidRPr="003209CF">
        <w:rPr>
          <w:rFonts w:ascii="Times New Roman" w:eastAsia="Arial" w:hAnsi="Times New Roman"/>
          <w:sz w:val="28"/>
          <w:szCs w:val="28"/>
          <w:lang w:val="en-US"/>
        </w:rPr>
        <w:t>T</w:t>
      </w:r>
      <w:r w:rsidRPr="00F41136">
        <w:rPr>
          <w:rFonts w:ascii="Times New Roman" w:eastAsia="Arial" w:hAnsi="Times New Roman"/>
          <w:sz w:val="28"/>
          <w:szCs w:val="28"/>
        </w:rPr>
        <w:t>.5, 4.1-2. - 1976-1978.</w:t>
      </w:r>
    </w:p>
    <w:p w:rsidR="006F1665" w:rsidRPr="003960E3" w:rsidRDefault="006F1665" w:rsidP="00A9427A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270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960E3" w:rsidRPr="003960E3" w:rsidRDefault="003960E3" w:rsidP="003960E3">
      <w:p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3960E3" w:rsidRPr="003960E3" w:rsidRDefault="003960E3" w:rsidP="003960E3">
      <w:pPr>
        <w:spacing w:after="200" w:line="276" w:lineRule="auto"/>
        <w:ind w:left="141" w:right="155"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96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СПИСОК ЛИТЕРАТУРЫ ПО </w:t>
      </w:r>
      <w:r w:rsidRPr="003960E3">
        <w:rPr>
          <w:rFonts w:ascii="Times New Roman" w:hAnsi="Times New Roman" w:cs="Times New Roman"/>
          <w:b/>
          <w:sz w:val="24"/>
          <w:szCs w:val="24"/>
          <w:lang w:val="uz-Cyrl-UZ"/>
        </w:rPr>
        <w:t>ОСНОВЫ ГЕНЕТИКИ И ГЕНОМИКИ</w:t>
      </w:r>
    </w:p>
    <w:p w:rsidR="003960E3" w:rsidRDefault="003960E3" w:rsidP="003960E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z-Cyrl-UZ"/>
        </w:rPr>
        <w:t>Основная литература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t>1.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 Musaev D.A., Turabekov Sh., Saidkarimov A.T., Almatov A.S., Rahimov A.K.  Genetika va seleksiya asoslari. Toshkent, 2012. 436 b.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t>2.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 Хоliqov R.X., Qurbonov A.Q., Daminov A.O., Tarinova M.V. Tibbiy biologiya va genetika. Toshkent, 2019. 568 b.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3. </w:t>
      </w:r>
      <w:proofErr w:type="spellStart"/>
      <w:r w:rsidRPr="003960E3">
        <w:rPr>
          <w:rFonts w:ascii="Times New Roman" w:hAnsi="Times New Roman" w:cs="Times New Roman"/>
          <w:sz w:val="24"/>
          <w:szCs w:val="28"/>
          <w:lang w:val="en-US"/>
        </w:rPr>
        <w:t>Karvita</w:t>
      </w:r>
      <w:proofErr w:type="spellEnd"/>
      <w:r w:rsidRPr="003960E3">
        <w:rPr>
          <w:rFonts w:ascii="Times New Roman" w:hAnsi="Times New Roman" w:cs="Times New Roman"/>
          <w:sz w:val="24"/>
          <w:szCs w:val="28"/>
          <w:lang w:val="en-US"/>
        </w:rPr>
        <w:t xml:space="preserve"> B. Ahluwalia. GENETICS. New Age International (P) Ltd., Publishers. </w:t>
      </w:r>
      <w:r w:rsidRPr="003960E3">
        <w:rPr>
          <w:rFonts w:ascii="Times New Roman" w:hAnsi="Times New Roman" w:cs="Times New Roman"/>
          <w:sz w:val="24"/>
          <w:szCs w:val="28"/>
        </w:rPr>
        <w:t xml:space="preserve">2009. </w:t>
      </w:r>
      <w:r w:rsidRPr="003960E3">
        <w:rPr>
          <w:rFonts w:ascii="Times New Roman" w:hAnsi="Times New Roman" w:cs="Times New Roman"/>
          <w:sz w:val="24"/>
          <w:szCs w:val="28"/>
          <w:lang w:val="en-US"/>
        </w:rPr>
        <w:t>India</w:t>
      </w:r>
      <w:r w:rsidRPr="003960E3">
        <w:rPr>
          <w:rFonts w:ascii="Times New Roman" w:hAnsi="Times New Roman" w:cs="Times New Roman"/>
          <w:sz w:val="24"/>
          <w:szCs w:val="28"/>
        </w:rPr>
        <w:t xml:space="preserve">. </w:t>
      </w:r>
      <w:r w:rsidRPr="003960E3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3960E3">
        <w:rPr>
          <w:rFonts w:ascii="Times New Roman" w:hAnsi="Times New Roman" w:cs="Times New Roman"/>
          <w:sz w:val="24"/>
          <w:szCs w:val="28"/>
        </w:rPr>
        <w:t>. 156.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3960E3">
        <w:rPr>
          <w:rFonts w:ascii="Times New Roman" w:hAnsi="Times New Roman" w:cs="Times New Roman"/>
          <w:sz w:val="24"/>
          <w:szCs w:val="28"/>
        </w:rPr>
        <w:t xml:space="preserve">4. 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Инге-Вечтомов С.Г. Генетика с основами селекции. Учебник. Для студентов высщих учебных заведении. “Изд-во Н-Р” 2010. -728 ст.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z-Cyrl-UZ"/>
        </w:rPr>
      </w:pP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5. </w:t>
      </w:r>
      <w:r w:rsidRPr="003960E3"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z-Cyrl-UZ"/>
        </w:rPr>
        <w:t>Попов В.В. Геномика с молекулярно-генетическими основами. Изд. Либроком, 2012. 304 с.</w:t>
      </w:r>
    </w:p>
    <w:p w:rsidR="003960E3" w:rsidRPr="00F06BFA" w:rsidRDefault="003960E3" w:rsidP="003960E3">
      <w:pPr>
        <w:tabs>
          <w:tab w:val="left" w:pos="284"/>
        </w:tabs>
        <w:spacing w:after="0" w:line="240" w:lineRule="auto"/>
        <w:ind w:left="330" w:right="270"/>
        <w:jc w:val="center"/>
        <w:rPr>
          <w:rFonts w:ascii="Times New Roman" w:eastAsia="Times New Roman" w:hAnsi="Times New Roman" w:cs="Times New Roman"/>
          <w:sz w:val="27"/>
          <w:szCs w:val="27"/>
          <w:lang w:val="uz-Cyrl-UZ" w:eastAsia="ru-RU"/>
        </w:rPr>
      </w:pPr>
      <w:r w:rsidRPr="00F06B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  <w:t>Дополнительная литература</w:t>
      </w:r>
    </w:p>
    <w:p w:rsid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8"/>
          <w:lang w:val="uz-Cyrl-UZ"/>
        </w:rPr>
      </w:pPr>
    </w:p>
    <w:p w:rsidR="003960E3" w:rsidRPr="003960E3" w:rsidRDefault="003960E3" w:rsidP="003960E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3960E3">
        <w:rPr>
          <w:rFonts w:ascii="Times New Roman" w:hAnsi="Times New Roman" w:cs="Times New Roman"/>
          <w:color w:val="000000"/>
          <w:sz w:val="24"/>
          <w:szCs w:val="28"/>
          <w:lang w:val="uz-Cyrl-UZ"/>
        </w:rPr>
        <w:t>2019 yil 17 iyundagi PQ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–4</w:t>
      </w:r>
      <w:r w:rsidRPr="003960E3">
        <w:rPr>
          <w:rFonts w:ascii="Times New Roman" w:hAnsi="Times New Roman" w:cs="Times New Roman"/>
          <w:color w:val="000000"/>
          <w:sz w:val="24"/>
          <w:szCs w:val="28"/>
          <w:lang w:val="uz-Cyrl-UZ"/>
        </w:rPr>
        <w:t>358-son “</w:t>
      </w:r>
      <w:r w:rsidRPr="003960E3">
        <w:rPr>
          <w:rFonts w:ascii="Times New Roman" w:hAnsi="Times New Roman" w:cs="Times New Roman"/>
          <w:bCs/>
          <w:sz w:val="24"/>
          <w:szCs w:val="28"/>
          <w:lang w:val="uz-Cyrl-UZ"/>
        </w:rPr>
        <w:t>2019-2023 yillarda Mirzo Ulug‘bek nomidagi O‘zbekiston Milliy universitetida talab yuqori bo‘lgan malakali kadrlar tayyorlash tizimini tubdan takomillashtirish va ilmiy salohiyatni rivojlantirish chora-tadbirlari to‘g‘risida” Qarori.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 O‘zbekiston Respublikasi </w:t>
      </w:r>
      <w:r w:rsidRPr="003960E3">
        <w:rPr>
          <w:rFonts w:ascii="Times New Roman" w:hAnsi="Times New Roman" w:cs="Times New Roman"/>
          <w:iCs/>
          <w:sz w:val="24"/>
          <w:szCs w:val="28"/>
          <w:lang w:val="uz-Cyrl-UZ"/>
        </w:rPr>
        <w:t>qonun hujjatlari ma’lumotlari milliy bazasi. – Toshkent, 2019 yil, 19 iyun, 3308-son</w:t>
      </w:r>
      <w:r w:rsidRPr="003960E3">
        <w:rPr>
          <w:rFonts w:ascii="Times New Roman" w:hAnsi="Times New Roman" w:cs="Times New Roman"/>
          <w:bCs/>
          <w:sz w:val="24"/>
          <w:szCs w:val="28"/>
          <w:lang w:val="uz-Cyrl-UZ"/>
        </w:rPr>
        <w:t>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t>2.</w:t>
      </w:r>
      <w:r w:rsidRPr="003960E3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Yakubov I.T. Genomika asoslari. O’quv qo’llanma. 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Toshkent, 2023. 420 b.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t>3.</w:t>
      </w:r>
      <w:r w:rsidRPr="003960E3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B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ekmuxamedov A.A., Nasrillaev B.U., Boboev S.K., Raximov A.K., Ergashev M.M., Latipova E.A. “O‘simliklar genetikasi va genetik injeneriya”  Uslubiy qo‘llanma. Toshkent O‘zMU, 2014. 170 bet.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t xml:space="preserve">4. 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G’ofurov A.T., Fayzullayev S.S. Genetika. Toshkent, 2010. 246 b.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t xml:space="preserve">5. </w:t>
      </w:r>
      <w:proofErr w:type="spellStart"/>
      <w:r w:rsidRPr="003960E3">
        <w:rPr>
          <w:rFonts w:ascii="Times New Roman" w:hAnsi="Times New Roman" w:cs="Times New Roman"/>
          <w:sz w:val="24"/>
          <w:szCs w:val="28"/>
          <w:lang w:val="en-US"/>
        </w:rPr>
        <w:t>Mauyer</w:t>
      </w:r>
      <w:proofErr w:type="spellEnd"/>
      <w:r w:rsidRPr="003960E3">
        <w:rPr>
          <w:rFonts w:ascii="Times New Roman" w:hAnsi="Times New Roman" w:cs="Times New Roman"/>
          <w:sz w:val="24"/>
          <w:szCs w:val="28"/>
          <w:lang w:val="en-US"/>
        </w:rPr>
        <w:t xml:space="preserve"> F.M. </w:t>
      </w:r>
      <w:proofErr w:type="spellStart"/>
      <w:r w:rsidRPr="003960E3">
        <w:rPr>
          <w:rFonts w:ascii="Times New Roman" w:hAnsi="Times New Roman" w:cs="Times New Roman"/>
          <w:sz w:val="24"/>
          <w:szCs w:val="28"/>
          <w:lang w:val="en-US"/>
        </w:rPr>
        <w:t>G’o’za</w:t>
      </w:r>
      <w:proofErr w:type="spellEnd"/>
      <w:r w:rsidRPr="003960E3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Toshkent, </w:t>
      </w:r>
      <w:r w:rsidRPr="003960E3">
        <w:rPr>
          <w:rFonts w:ascii="Times New Roman" w:hAnsi="Times New Roman" w:cs="Times New Roman"/>
          <w:sz w:val="24"/>
          <w:szCs w:val="28"/>
          <w:lang w:val="en-US"/>
        </w:rPr>
        <w:t>1959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  <w:lastRenderedPageBreak/>
        <w:t xml:space="preserve">6. 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Shayxov E.T., Normuxamedov N., Shleyxer A.I., Azizov Sh.G’., Lev V.T., Abdurashidova L.X. Paxtachilik. Toshkent, 1990. 352 b.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7. Simongulyan N.G., Muxamedxanov S.R., Shafrin A.N. G’o’za genetikasi, seleksiyasi va urug’chiligi. Toshkent, </w:t>
      </w:r>
      <w:r w:rsidRPr="003960E3">
        <w:rPr>
          <w:rFonts w:ascii="Times New Roman" w:hAnsi="Times New Roman" w:cs="Times New Roman"/>
          <w:sz w:val="24"/>
          <w:szCs w:val="28"/>
        </w:rPr>
        <w:t>1974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8. </w:t>
      </w:r>
      <w:r w:rsidRPr="003960E3">
        <w:rPr>
          <w:rFonts w:ascii="Times New Roman" w:hAnsi="Times New Roman" w:cs="Times New Roman"/>
          <w:bCs/>
          <w:sz w:val="24"/>
          <w:szCs w:val="28"/>
          <w:lang w:val="uz-Cyrl-UZ"/>
        </w:rPr>
        <w:t>Свердлов Е.Д. Промлемы и преспективы молекулярной генетики. M.:Наука. 2003 г.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z-Cyrl-UZ"/>
        </w:rPr>
      </w:pPr>
      <w:r w:rsidRPr="003960E3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9. </w:t>
      </w:r>
      <w:r w:rsidRPr="003960E3"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z-Cyrl-UZ"/>
        </w:rPr>
        <w:t>Люин Б. Гены. Пер. С англ. – M.: Бином, 2012. 400 с.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3960E3"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z-Cyrl-UZ"/>
        </w:rPr>
        <w:t xml:space="preserve">10. 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>Abzalov M.F., Yuldashev A.A., Tursunov Ya.B. G’o’za o’simligining xususiy genetikasi. Andijon. 2018. 133 b.</w:t>
      </w:r>
    </w:p>
    <w:p w:rsidR="003960E3" w:rsidRPr="003960E3" w:rsidRDefault="003960E3" w:rsidP="00396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z-Cyrl-UZ"/>
        </w:rPr>
      </w:pPr>
      <w:r w:rsidRPr="003960E3">
        <w:rPr>
          <w:rFonts w:ascii="Times New Roman" w:hAnsi="Times New Roman" w:cs="Times New Roman"/>
          <w:sz w:val="24"/>
          <w:szCs w:val="28"/>
          <w:lang w:val="uz-Cyrl-UZ"/>
        </w:rPr>
        <w:t>11. Jo’raqulov G’.N., Saipov Z.A., Homidov .Sh., Mamajonov A.A. Genetikadan ma’ruzalar, masalalar va mashqlar to’plami. Andijon. 2018. 1</w:t>
      </w:r>
      <w:r w:rsidRPr="003960E3">
        <w:rPr>
          <w:rFonts w:ascii="Times New Roman" w:hAnsi="Times New Roman" w:cs="Times New Roman"/>
          <w:sz w:val="24"/>
          <w:szCs w:val="28"/>
          <w:lang w:val="en-US"/>
        </w:rPr>
        <w:t>65</w:t>
      </w:r>
      <w:r w:rsidRPr="003960E3">
        <w:rPr>
          <w:rFonts w:ascii="Times New Roman" w:hAnsi="Times New Roman" w:cs="Times New Roman"/>
          <w:sz w:val="24"/>
          <w:szCs w:val="28"/>
          <w:lang w:val="uz-Cyrl-UZ"/>
        </w:rPr>
        <w:t xml:space="preserve"> b.</w:t>
      </w:r>
    </w:p>
    <w:p w:rsidR="003960E3" w:rsidRDefault="003960E3" w:rsidP="007250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250E2" w:rsidRPr="007250E2" w:rsidRDefault="007250E2" w:rsidP="007250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50E2">
        <w:rPr>
          <w:rFonts w:ascii="Times New Roman" w:hAnsi="Times New Roman" w:cs="Times New Roman"/>
          <w:b/>
          <w:sz w:val="24"/>
          <w:szCs w:val="28"/>
        </w:rPr>
        <w:t>ФИЗИОЛОГИЯ ЧЕЛОВЕКА И ЖИВОТНЫХ СПИСОК ЛИТЕРАТУРЫ</w:t>
      </w:r>
    </w:p>
    <w:p w:rsidR="007250E2" w:rsidRPr="007250E2" w:rsidRDefault="007250E2" w:rsidP="007250E2">
      <w:pPr>
        <w:pStyle w:val="a3"/>
        <w:tabs>
          <w:tab w:val="left" w:pos="567"/>
          <w:tab w:val="left" w:pos="709"/>
        </w:tabs>
        <w:spacing w:after="0" w:line="0" w:lineRule="atLeast"/>
        <w:ind w:left="1068"/>
        <w:jc w:val="center"/>
        <w:rPr>
          <w:rFonts w:ascii="Times New Roman" w:hAnsi="Times New Roman" w:cs="Times New Roman"/>
          <w:sz w:val="24"/>
          <w:szCs w:val="28"/>
          <w:lang w:val="uz-Cyrl-UZ"/>
        </w:rPr>
      </w:pPr>
      <w:r w:rsidRPr="00725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/>
        </w:rPr>
        <w:t>Основная литература</w:t>
      </w:r>
    </w:p>
    <w:p w:rsidR="007250E2" w:rsidRPr="00B34907" w:rsidRDefault="007250E2" w:rsidP="007250E2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B34907">
        <w:rPr>
          <w:rFonts w:ascii="Times New Roman" w:hAnsi="Times New Roman" w:cs="Times New Roman"/>
          <w:sz w:val="24"/>
          <w:szCs w:val="28"/>
          <w:lang w:val="uz-Cyrl-UZ"/>
        </w:rPr>
        <w:t xml:space="preserve">Алматов К.Т. Алламуратов Ш.И. Одам ва ҳайвонлар физиологияси. Дарслик. Тошкент. </w:t>
      </w:r>
      <w:r w:rsidRPr="00B34907">
        <w:rPr>
          <w:rFonts w:ascii="Times New Roman" w:hAnsi="Times New Roman" w:cs="Times New Roman"/>
          <w:sz w:val="24"/>
          <w:szCs w:val="28"/>
        </w:rPr>
        <w:t>«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Университет</w:t>
      </w:r>
      <w:r w:rsidRPr="00B34907">
        <w:rPr>
          <w:rFonts w:ascii="Times New Roman" w:hAnsi="Times New Roman" w:cs="Times New Roman"/>
          <w:sz w:val="24"/>
          <w:szCs w:val="28"/>
        </w:rPr>
        <w:t>»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. 2004. 580 б.</w:t>
      </w:r>
    </w:p>
    <w:p w:rsidR="007250E2" w:rsidRPr="00B34907" w:rsidRDefault="007250E2" w:rsidP="007250E2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B34907">
        <w:rPr>
          <w:rFonts w:ascii="Times New Roman" w:hAnsi="Times New Roman" w:cs="Times New Roman"/>
          <w:sz w:val="24"/>
          <w:szCs w:val="28"/>
          <w:lang w:val="uz-Cyrl-UZ"/>
        </w:rPr>
        <w:t>Н.А. Агаджанян, В.М. Смирнов. Нормальная физиология.</w:t>
      </w:r>
      <w:r w:rsidRPr="00B34907">
        <w:rPr>
          <w:rFonts w:ascii="Times New Roman" w:hAnsi="Times New Roman" w:cs="Times New Roman"/>
          <w:sz w:val="24"/>
          <w:szCs w:val="28"/>
        </w:rPr>
        <w:t xml:space="preserve"> 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Учебник.</w:t>
      </w:r>
      <w:r w:rsidRPr="00B34907">
        <w:rPr>
          <w:rFonts w:ascii="Times New Roman" w:hAnsi="Times New Roman" w:cs="Times New Roman"/>
          <w:sz w:val="24"/>
          <w:szCs w:val="28"/>
        </w:rPr>
        <w:t xml:space="preserve"> 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Медицинское информационное агентство. Москва. 2009. -521 с.</w:t>
      </w:r>
    </w:p>
    <w:p w:rsidR="007250E2" w:rsidRPr="00B34907" w:rsidRDefault="007250E2" w:rsidP="007250E2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B34907">
        <w:rPr>
          <w:rFonts w:ascii="Times New Roman" w:hAnsi="Times New Roman" w:cs="Times New Roman"/>
          <w:sz w:val="24"/>
          <w:szCs w:val="28"/>
        </w:rPr>
        <w:t xml:space="preserve">Под редакцией 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В.М. Покровский, Г.Ф Коротько. Физиология человека. Учебник в двух томах.</w:t>
      </w:r>
      <w:r w:rsidRPr="00B34907">
        <w:rPr>
          <w:rFonts w:ascii="Times New Roman" w:hAnsi="Times New Roman" w:cs="Times New Roman"/>
          <w:sz w:val="24"/>
          <w:szCs w:val="28"/>
        </w:rPr>
        <w:t xml:space="preserve"> 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 xml:space="preserve">Москва. </w:t>
      </w:r>
      <w:r w:rsidRPr="00B34907">
        <w:rPr>
          <w:rFonts w:ascii="Times New Roman" w:hAnsi="Times New Roman" w:cs="Times New Roman"/>
          <w:sz w:val="24"/>
          <w:szCs w:val="28"/>
        </w:rPr>
        <w:t>«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Медицина”. 2001. -452 с</w:t>
      </w:r>
    </w:p>
    <w:p w:rsidR="007250E2" w:rsidRPr="00B34907" w:rsidRDefault="007250E2" w:rsidP="007250E2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B34907">
        <w:rPr>
          <w:rFonts w:ascii="Times New Roman" w:hAnsi="Times New Roman" w:cs="Times New Roman"/>
          <w:sz w:val="24"/>
          <w:szCs w:val="28"/>
        </w:rPr>
        <w:t>Под редакцией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 xml:space="preserve"> Б.И. Ткаченко. Нормальная физиология. Учебник. Москва. Издательская группа. </w:t>
      </w:r>
      <w:r w:rsidRPr="00B34907">
        <w:rPr>
          <w:rFonts w:ascii="Times New Roman" w:hAnsi="Times New Roman" w:cs="Times New Roman"/>
          <w:sz w:val="24"/>
          <w:szCs w:val="28"/>
        </w:rPr>
        <w:t>«ГЭОТАР-Медиа»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>. 2014. -928 с.</w:t>
      </w:r>
    </w:p>
    <w:p w:rsidR="007250E2" w:rsidRPr="00B34907" w:rsidRDefault="007250E2" w:rsidP="007250E2">
      <w:pPr>
        <w:pStyle w:val="a3"/>
        <w:numPr>
          <w:ilvl w:val="0"/>
          <w:numId w:val="9"/>
        </w:numPr>
        <w:tabs>
          <w:tab w:val="left" w:pos="567"/>
          <w:tab w:val="left" w:pos="709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B34907">
        <w:rPr>
          <w:rFonts w:ascii="Times New Roman" w:hAnsi="Times New Roman" w:cs="Times New Roman"/>
          <w:sz w:val="24"/>
          <w:szCs w:val="28"/>
        </w:rPr>
        <w:t>Под редакцией</w:t>
      </w:r>
      <w:r w:rsidRPr="00B34907">
        <w:rPr>
          <w:rFonts w:ascii="Times New Roman" w:hAnsi="Times New Roman" w:cs="Times New Roman"/>
          <w:sz w:val="24"/>
          <w:szCs w:val="28"/>
          <w:lang w:val="uz-Cyrl-UZ"/>
        </w:rPr>
        <w:t xml:space="preserve"> Р.Шмидта, Тевса. Физиология человека. Учебник в 3-х томах. Москва. «МИР»  2005. -879 с.</w:t>
      </w:r>
    </w:p>
    <w:p w:rsidR="007250E2" w:rsidRPr="007250E2" w:rsidRDefault="007250E2" w:rsidP="007250E2">
      <w:pPr>
        <w:pStyle w:val="2"/>
        <w:tabs>
          <w:tab w:val="left" w:pos="567"/>
          <w:tab w:val="left" w:pos="709"/>
          <w:tab w:val="left" w:pos="8940"/>
        </w:tabs>
        <w:spacing w:after="0" w:line="0" w:lineRule="atLeast"/>
        <w:ind w:left="708"/>
        <w:jc w:val="center"/>
        <w:rPr>
          <w:bCs/>
          <w:noProof/>
          <w:sz w:val="24"/>
          <w:szCs w:val="28"/>
          <w:lang w:val="uz-Cyrl-UZ"/>
        </w:rPr>
      </w:pPr>
      <w:r w:rsidRPr="007250E2">
        <w:rPr>
          <w:rFonts w:eastAsiaTheme="minorHAnsi"/>
          <w:b/>
          <w:bCs/>
          <w:noProof/>
          <w:sz w:val="24"/>
          <w:szCs w:val="28"/>
          <w:lang w:val="uz-Cyrl-UZ" w:eastAsia="en-US"/>
        </w:rPr>
        <w:t>Дополнительная литература:</w:t>
      </w:r>
    </w:p>
    <w:p w:rsidR="007250E2" w:rsidRPr="00B34907" w:rsidRDefault="007250E2" w:rsidP="007250E2">
      <w:pPr>
        <w:pStyle w:val="2"/>
        <w:numPr>
          <w:ilvl w:val="0"/>
          <w:numId w:val="10"/>
        </w:numPr>
        <w:tabs>
          <w:tab w:val="left" w:pos="567"/>
          <w:tab w:val="left" w:pos="709"/>
          <w:tab w:val="left" w:pos="8940"/>
        </w:tabs>
        <w:spacing w:after="0" w:line="0" w:lineRule="atLeast"/>
        <w:jc w:val="both"/>
        <w:rPr>
          <w:bCs/>
          <w:noProof/>
          <w:sz w:val="24"/>
          <w:szCs w:val="28"/>
          <w:lang w:val="uz-Cyrl-UZ"/>
        </w:rPr>
      </w:pPr>
      <w:r w:rsidRPr="00B34907">
        <w:rPr>
          <w:bCs/>
          <w:noProof/>
          <w:sz w:val="24"/>
          <w:szCs w:val="28"/>
          <w:lang w:val="uz-Latn-UZ"/>
        </w:rPr>
        <w:t xml:space="preserve">Kuchkarova L.S., Qurbanov Sh.Q. Ovqat hazm qilish va ovqatlanish fiziologiyasi. Darslik. </w:t>
      </w:r>
      <w:r w:rsidRPr="00B34907">
        <w:rPr>
          <w:bCs/>
          <w:noProof/>
          <w:sz w:val="24"/>
          <w:szCs w:val="28"/>
          <w:lang w:val="uz-Cyrl-UZ"/>
        </w:rPr>
        <w:t>«</w:t>
      </w:r>
      <w:r w:rsidRPr="00B34907">
        <w:rPr>
          <w:bCs/>
          <w:noProof/>
          <w:sz w:val="24"/>
          <w:szCs w:val="28"/>
          <w:lang w:val="uz-Latn-UZ"/>
        </w:rPr>
        <w:t>Sano-standart</w:t>
      </w:r>
      <w:r w:rsidRPr="00B34907">
        <w:rPr>
          <w:bCs/>
          <w:noProof/>
          <w:sz w:val="24"/>
          <w:szCs w:val="28"/>
          <w:lang w:val="uz-Cyrl-UZ"/>
        </w:rPr>
        <w:t>»</w:t>
      </w:r>
      <w:r w:rsidRPr="00B34907">
        <w:rPr>
          <w:bCs/>
          <w:noProof/>
          <w:sz w:val="24"/>
          <w:szCs w:val="28"/>
          <w:lang w:val="uz-Latn-UZ"/>
        </w:rPr>
        <w:t xml:space="preserve"> nashryoti. Toshkent-2013.-384 b.</w:t>
      </w:r>
    </w:p>
    <w:p w:rsidR="007250E2" w:rsidRPr="00B34907" w:rsidRDefault="007250E2" w:rsidP="007250E2">
      <w:pPr>
        <w:pStyle w:val="2"/>
        <w:numPr>
          <w:ilvl w:val="0"/>
          <w:numId w:val="10"/>
        </w:numPr>
        <w:tabs>
          <w:tab w:val="left" w:pos="567"/>
          <w:tab w:val="left" w:pos="709"/>
          <w:tab w:val="left" w:pos="8940"/>
        </w:tabs>
        <w:spacing w:after="0" w:line="0" w:lineRule="atLeast"/>
        <w:ind w:left="0" w:firstLine="426"/>
        <w:jc w:val="both"/>
        <w:rPr>
          <w:bCs/>
          <w:noProof/>
          <w:sz w:val="24"/>
          <w:szCs w:val="28"/>
          <w:lang w:val="uz-Cyrl-UZ"/>
        </w:rPr>
      </w:pPr>
      <w:r w:rsidRPr="00B34907">
        <w:rPr>
          <w:sz w:val="24"/>
          <w:szCs w:val="28"/>
          <w:lang w:val="uz-Latn-UZ"/>
        </w:rPr>
        <w:t xml:space="preserve">Под редакцией </w:t>
      </w:r>
      <w:r w:rsidRPr="00B34907">
        <w:rPr>
          <w:bCs/>
          <w:noProof/>
          <w:sz w:val="24"/>
          <w:szCs w:val="28"/>
          <w:lang w:val="uz-Cyrl-UZ"/>
        </w:rPr>
        <w:t>А.Д. Ноздрачев, И.А. Баранников, А.С. Батуев и др. Общий курс физиологии человека и животных. Москва. «Высшая школа». 1991. 1 кн.-511 с.</w:t>
      </w:r>
    </w:p>
    <w:p w:rsidR="007250E2" w:rsidRPr="00B34907" w:rsidRDefault="007250E2" w:rsidP="007250E2">
      <w:pPr>
        <w:pStyle w:val="2"/>
        <w:numPr>
          <w:ilvl w:val="0"/>
          <w:numId w:val="10"/>
        </w:numPr>
        <w:tabs>
          <w:tab w:val="left" w:pos="567"/>
          <w:tab w:val="left" w:pos="709"/>
          <w:tab w:val="left" w:pos="8940"/>
        </w:tabs>
        <w:spacing w:after="0" w:line="0" w:lineRule="atLeast"/>
        <w:ind w:left="0" w:firstLine="426"/>
        <w:jc w:val="both"/>
        <w:rPr>
          <w:bCs/>
          <w:noProof/>
          <w:sz w:val="24"/>
          <w:szCs w:val="28"/>
          <w:lang w:val="en-US"/>
        </w:rPr>
      </w:pPr>
      <w:r w:rsidRPr="00B34907">
        <w:rPr>
          <w:bCs/>
          <w:noProof/>
          <w:sz w:val="24"/>
          <w:szCs w:val="28"/>
          <w:lang w:val="uz-Cyrl-UZ"/>
        </w:rPr>
        <w:t xml:space="preserve">Linda S. Costanzo. </w:t>
      </w:r>
      <w:r w:rsidRPr="00B34907">
        <w:rPr>
          <w:bCs/>
          <w:noProof/>
          <w:sz w:val="24"/>
          <w:szCs w:val="28"/>
          <w:lang w:val="uz-Latn-UZ"/>
        </w:rPr>
        <w:t>Physiology. Elsevier.com.201</w:t>
      </w:r>
      <w:r w:rsidRPr="00B34907">
        <w:rPr>
          <w:bCs/>
          <w:noProof/>
          <w:sz w:val="24"/>
          <w:szCs w:val="28"/>
          <w:lang w:val="en-US"/>
        </w:rPr>
        <w:t>4</w:t>
      </w:r>
    </w:p>
    <w:p w:rsidR="007250E2" w:rsidRPr="00B34907" w:rsidRDefault="007250E2" w:rsidP="007250E2">
      <w:pPr>
        <w:pStyle w:val="2"/>
        <w:numPr>
          <w:ilvl w:val="0"/>
          <w:numId w:val="10"/>
        </w:numPr>
        <w:tabs>
          <w:tab w:val="left" w:pos="567"/>
          <w:tab w:val="left" w:pos="709"/>
          <w:tab w:val="left" w:pos="8940"/>
        </w:tabs>
        <w:spacing w:after="0" w:line="0" w:lineRule="atLeast"/>
        <w:ind w:left="0" w:firstLine="426"/>
        <w:jc w:val="both"/>
        <w:rPr>
          <w:bCs/>
          <w:noProof/>
          <w:sz w:val="24"/>
          <w:szCs w:val="28"/>
          <w:lang w:val="uz-Latn-UZ"/>
        </w:rPr>
      </w:pPr>
      <w:r w:rsidRPr="00B34907">
        <w:rPr>
          <w:rFonts w:eastAsiaTheme="minorHAnsi"/>
          <w:bCs/>
          <w:i/>
          <w:iCs/>
          <w:sz w:val="24"/>
          <w:szCs w:val="28"/>
          <w:lang w:val="uz-Cyrl-UZ"/>
        </w:rPr>
        <w:t xml:space="preserve">Под редакцией. </w:t>
      </w:r>
      <w:r w:rsidRPr="00B34907">
        <w:rPr>
          <w:rFonts w:eastAsiaTheme="minorHAnsi"/>
          <w:sz w:val="24"/>
          <w:szCs w:val="28"/>
          <w:lang w:val="uz-Cyrl-UZ"/>
        </w:rPr>
        <w:t>Проф. Г.И.Косицкого и проф. В.А.Полянц</w:t>
      </w:r>
      <w:proofErr w:type="spellStart"/>
      <w:r w:rsidRPr="00B34907">
        <w:rPr>
          <w:rFonts w:eastAsiaTheme="minorHAnsi"/>
          <w:sz w:val="24"/>
          <w:szCs w:val="28"/>
        </w:rPr>
        <w:t>ева</w:t>
      </w:r>
      <w:proofErr w:type="spellEnd"/>
      <w:r w:rsidRPr="00B34907">
        <w:rPr>
          <w:rFonts w:eastAsiaTheme="minorHAnsi"/>
          <w:sz w:val="24"/>
          <w:szCs w:val="28"/>
        </w:rPr>
        <w:t xml:space="preserve">. </w:t>
      </w:r>
      <w:r w:rsidRPr="00B34907">
        <w:rPr>
          <w:bCs/>
          <w:noProof/>
          <w:sz w:val="24"/>
          <w:szCs w:val="28"/>
          <w:lang w:val="uz-Cyrl-UZ"/>
        </w:rPr>
        <w:t>Рук</w:t>
      </w:r>
      <w:r w:rsidRPr="00B34907">
        <w:rPr>
          <w:bCs/>
          <w:noProof/>
          <w:sz w:val="24"/>
          <w:szCs w:val="28"/>
        </w:rPr>
        <w:t>оводство</w:t>
      </w:r>
      <w:r w:rsidRPr="00B34907">
        <w:rPr>
          <w:bCs/>
          <w:noProof/>
          <w:sz w:val="24"/>
          <w:szCs w:val="28"/>
          <w:lang w:val="uz-Cyrl-UZ"/>
        </w:rPr>
        <w:t xml:space="preserve"> к практическим занятиям по физиологии. </w:t>
      </w:r>
      <w:r w:rsidRPr="00B34907">
        <w:rPr>
          <w:rFonts w:eastAsiaTheme="minorHAnsi"/>
          <w:sz w:val="24"/>
          <w:szCs w:val="28"/>
        </w:rPr>
        <w:t>Учебная литература.</w:t>
      </w:r>
      <w:r w:rsidRPr="00B34907">
        <w:rPr>
          <w:bCs/>
          <w:noProof/>
          <w:sz w:val="24"/>
          <w:szCs w:val="28"/>
          <w:lang w:val="uz-Cyrl-UZ"/>
        </w:rPr>
        <w:t xml:space="preserve"> </w:t>
      </w:r>
      <w:r w:rsidRPr="00B34907">
        <w:rPr>
          <w:rFonts w:eastAsiaTheme="minorHAnsi"/>
          <w:sz w:val="24"/>
          <w:szCs w:val="28"/>
        </w:rPr>
        <w:t xml:space="preserve">Москва. </w:t>
      </w:r>
      <w:r w:rsidRPr="00B34907">
        <w:rPr>
          <w:rFonts w:eastAsiaTheme="minorHAnsi"/>
          <w:bCs/>
          <w:sz w:val="24"/>
          <w:szCs w:val="28"/>
        </w:rPr>
        <w:t>«Медицина». 1988</w:t>
      </w:r>
      <w:r w:rsidRPr="00B34907">
        <w:rPr>
          <w:bCs/>
          <w:noProof/>
          <w:sz w:val="24"/>
          <w:szCs w:val="28"/>
          <w:lang w:val="uz-Cyrl-UZ"/>
        </w:rPr>
        <w:t>. -288 с.</w:t>
      </w:r>
    </w:p>
    <w:p w:rsidR="007250E2" w:rsidRPr="00B34907" w:rsidRDefault="007250E2" w:rsidP="007250E2">
      <w:pPr>
        <w:pStyle w:val="2"/>
        <w:numPr>
          <w:ilvl w:val="0"/>
          <w:numId w:val="10"/>
        </w:numPr>
        <w:tabs>
          <w:tab w:val="left" w:pos="567"/>
          <w:tab w:val="left" w:pos="709"/>
          <w:tab w:val="left" w:pos="8940"/>
        </w:tabs>
        <w:spacing w:after="0" w:line="0" w:lineRule="atLeast"/>
        <w:ind w:left="0" w:firstLine="426"/>
        <w:jc w:val="both"/>
        <w:rPr>
          <w:bCs/>
          <w:noProof/>
          <w:sz w:val="24"/>
          <w:szCs w:val="28"/>
          <w:lang w:val="uz-Cyrl-UZ"/>
        </w:rPr>
      </w:pPr>
      <w:r w:rsidRPr="00B34907">
        <w:rPr>
          <w:bCs/>
          <w:noProof/>
          <w:sz w:val="24"/>
          <w:szCs w:val="28"/>
          <w:lang w:val="uz-Cyrl-UZ"/>
        </w:rPr>
        <w:t>Профессор Г.И.Косицкий ва профессор В.А.Полянцевлар таҳрири остида. Физиологиядан амалий машғулотлар учун қўлланма. Ўқув адабиёти. Тошкент. Ибн Сино номидаги нашриёт-матбаа бирлашмаси. 1995. -287 б.</w:t>
      </w:r>
    </w:p>
    <w:p w:rsidR="007250E2" w:rsidRPr="00B34907" w:rsidRDefault="007250E2" w:rsidP="007250E2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b/>
          <w:lang w:val="uz-Cyrl-UZ"/>
        </w:rPr>
      </w:pPr>
    </w:p>
    <w:p w:rsidR="007250E2" w:rsidRPr="00A9427A" w:rsidRDefault="007250E2" w:rsidP="007250E2">
      <w:pPr>
        <w:tabs>
          <w:tab w:val="left" w:pos="0"/>
          <w:tab w:val="left" w:pos="284"/>
          <w:tab w:val="left" w:pos="851"/>
        </w:tabs>
        <w:spacing w:after="0" w:line="240" w:lineRule="auto"/>
        <w:ind w:left="426" w:right="27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57036" w:rsidRDefault="00457036" w:rsidP="00A9427A">
      <w:pPr>
        <w:shd w:val="clear" w:color="auto" w:fill="FFFFFF"/>
        <w:tabs>
          <w:tab w:val="left" w:pos="0"/>
          <w:tab w:val="left" w:pos="284"/>
          <w:tab w:val="left" w:pos="851"/>
        </w:tabs>
        <w:spacing w:line="240" w:lineRule="auto"/>
        <w:ind w:firstLine="851"/>
        <w:rPr>
          <w:rFonts w:ascii="Times New Roman" w:hAnsi="Times New Roman" w:cs="Times New Roman"/>
          <w:b/>
          <w:sz w:val="24"/>
          <w:lang w:val="uz-Cyrl-UZ"/>
        </w:rPr>
      </w:pPr>
    </w:p>
    <w:p w:rsidR="00D47D48" w:rsidRPr="00A16FF6" w:rsidRDefault="00D47D48" w:rsidP="00A9427A">
      <w:pPr>
        <w:shd w:val="clear" w:color="auto" w:fill="FFFFFF"/>
        <w:tabs>
          <w:tab w:val="left" w:pos="0"/>
          <w:tab w:val="left" w:pos="284"/>
          <w:tab w:val="left" w:pos="851"/>
        </w:tabs>
        <w:spacing w:line="240" w:lineRule="auto"/>
        <w:ind w:firstLine="851"/>
        <w:rPr>
          <w:rFonts w:ascii="Times New Roman" w:hAnsi="Times New Roman" w:cs="Times New Roman"/>
          <w:b/>
          <w:sz w:val="24"/>
          <w:lang w:val="uz-Cyrl-UZ"/>
        </w:rPr>
      </w:pPr>
    </w:p>
    <w:sectPr w:rsidR="00D47D48" w:rsidRPr="00A16FF6" w:rsidSect="009D0B58">
      <w:pgSz w:w="11906" w:h="16838"/>
      <w:pgMar w:top="1134" w:right="851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6E96"/>
    <w:multiLevelType w:val="hybridMultilevel"/>
    <w:tmpl w:val="9300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0C2F"/>
    <w:multiLevelType w:val="hybridMultilevel"/>
    <w:tmpl w:val="AA9A686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771D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007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43A45"/>
    <w:multiLevelType w:val="hybridMultilevel"/>
    <w:tmpl w:val="C3D08CF2"/>
    <w:lvl w:ilvl="0" w:tplc="B46E5F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D24E03"/>
    <w:multiLevelType w:val="hybridMultilevel"/>
    <w:tmpl w:val="1A5EEDB0"/>
    <w:lvl w:ilvl="0" w:tplc="337A3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244B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C38E6"/>
    <w:multiLevelType w:val="hybridMultilevel"/>
    <w:tmpl w:val="DE6A4746"/>
    <w:lvl w:ilvl="0" w:tplc="337A3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EE4A0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3483"/>
    <w:multiLevelType w:val="hybridMultilevel"/>
    <w:tmpl w:val="DBC22C12"/>
    <w:lvl w:ilvl="0" w:tplc="0A12B1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11AB"/>
    <w:multiLevelType w:val="hybridMultilevel"/>
    <w:tmpl w:val="38600CA0"/>
    <w:lvl w:ilvl="0" w:tplc="B96C07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EB24A9C"/>
    <w:multiLevelType w:val="hybridMultilevel"/>
    <w:tmpl w:val="BC9E9C54"/>
    <w:lvl w:ilvl="0" w:tplc="C27CBED8">
      <w:start w:val="1"/>
      <w:numFmt w:val="decimal"/>
      <w:lvlText w:val="%1."/>
      <w:lvlJc w:val="left"/>
      <w:pPr>
        <w:ind w:left="69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C5"/>
    <w:rsid w:val="00063F7F"/>
    <w:rsid w:val="000835BF"/>
    <w:rsid w:val="00103EEE"/>
    <w:rsid w:val="00106796"/>
    <w:rsid w:val="0011644A"/>
    <w:rsid w:val="00141BED"/>
    <w:rsid w:val="00147A02"/>
    <w:rsid w:val="0015236A"/>
    <w:rsid w:val="0015660B"/>
    <w:rsid w:val="001D2F6A"/>
    <w:rsid w:val="00222203"/>
    <w:rsid w:val="00246B81"/>
    <w:rsid w:val="002C0F2A"/>
    <w:rsid w:val="002D1A0E"/>
    <w:rsid w:val="002E142C"/>
    <w:rsid w:val="002E5F99"/>
    <w:rsid w:val="00306F4C"/>
    <w:rsid w:val="003121BB"/>
    <w:rsid w:val="00332275"/>
    <w:rsid w:val="003960E3"/>
    <w:rsid w:val="003A7CD6"/>
    <w:rsid w:val="003E3A58"/>
    <w:rsid w:val="003E7D05"/>
    <w:rsid w:val="00441117"/>
    <w:rsid w:val="00446E3A"/>
    <w:rsid w:val="00457036"/>
    <w:rsid w:val="00457F06"/>
    <w:rsid w:val="004B7E96"/>
    <w:rsid w:val="004C303E"/>
    <w:rsid w:val="004E1BA1"/>
    <w:rsid w:val="004E4B9F"/>
    <w:rsid w:val="004F07AB"/>
    <w:rsid w:val="004F4DC2"/>
    <w:rsid w:val="00520C7D"/>
    <w:rsid w:val="005227DC"/>
    <w:rsid w:val="005259BC"/>
    <w:rsid w:val="005B60AC"/>
    <w:rsid w:val="005E7BD8"/>
    <w:rsid w:val="00607037"/>
    <w:rsid w:val="006512AD"/>
    <w:rsid w:val="006F1665"/>
    <w:rsid w:val="006F4F6C"/>
    <w:rsid w:val="00722DC9"/>
    <w:rsid w:val="007250E2"/>
    <w:rsid w:val="00752F18"/>
    <w:rsid w:val="00761E30"/>
    <w:rsid w:val="00782AD3"/>
    <w:rsid w:val="007D13BE"/>
    <w:rsid w:val="007D2AD6"/>
    <w:rsid w:val="007F3685"/>
    <w:rsid w:val="00814B14"/>
    <w:rsid w:val="008A416D"/>
    <w:rsid w:val="008B0DF0"/>
    <w:rsid w:val="008C1D70"/>
    <w:rsid w:val="008F329D"/>
    <w:rsid w:val="009027A4"/>
    <w:rsid w:val="009704D2"/>
    <w:rsid w:val="009B0513"/>
    <w:rsid w:val="009B7C0F"/>
    <w:rsid w:val="009D0B58"/>
    <w:rsid w:val="00A073C2"/>
    <w:rsid w:val="00A16FF6"/>
    <w:rsid w:val="00A336DB"/>
    <w:rsid w:val="00A51127"/>
    <w:rsid w:val="00A53471"/>
    <w:rsid w:val="00A9427A"/>
    <w:rsid w:val="00A961DB"/>
    <w:rsid w:val="00AB43C5"/>
    <w:rsid w:val="00AC29BC"/>
    <w:rsid w:val="00B41B1A"/>
    <w:rsid w:val="00B62E6B"/>
    <w:rsid w:val="00B659D2"/>
    <w:rsid w:val="00B743E0"/>
    <w:rsid w:val="00BB7E8A"/>
    <w:rsid w:val="00C13AB1"/>
    <w:rsid w:val="00C322A3"/>
    <w:rsid w:val="00C343ED"/>
    <w:rsid w:val="00C43AFD"/>
    <w:rsid w:val="00C5108B"/>
    <w:rsid w:val="00C676AF"/>
    <w:rsid w:val="00C91309"/>
    <w:rsid w:val="00C93D80"/>
    <w:rsid w:val="00CF06FD"/>
    <w:rsid w:val="00CF1B0A"/>
    <w:rsid w:val="00D05A41"/>
    <w:rsid w:val="00D22D29"/>
    <w:rsid w:val="00D47D48"/>
    <w:rsid w:val="00D6223D"/>
    <w:rsid w:val="00DA756C"/>
    <w:rsid w:val="00DB26B0"/>
    <w:rsid w:val="00DF1D79"/>
    <w:rsid w:val="00DF48DA"/>
    <w:rsid w:val="00E3252F"/>
    <w:rsid w:val="00E64031"/>
    <w:rsid w:val="00E730E1"/>
    <w:rsid w:val="00E84D64"/>
    <w:rsid w:val="00E93828"/>
    <w:rsid w:val="00E964B9"/>
    <w:rsid w:val="00EB346B"/>
    <w:rsid w:val="00ED6B7E"/>
    <w:rsid w:val="00EF3B71"/>
    <w:rsid w:val="00F06BFA"/>
    <w:rsid w:val="00F24F58"/>
    <w:rsid w:val="00F611CB"/>
    <w:rsid w:val="00F76106"/>
    <w:rsid w:val="00F913D4"/>
    <w:rsid w:val="00FC5262"/>
    <w:rsid w:val="00FD490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B290-6B42-4B68-8E74-8E92687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 (numbered (a)),Numbered list"/>
    <w:basedOn w:val="a"/>
    <w:link w:val="a4"/>
    <w:uiPriority w:val="34"/>
    <w:qFormat/>
    <w:rsid w:val="00E96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F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6C"/>
    <w:rPr>
      <w:rFonts w:ascii="Arial" w:hAnsi="Arial" w:cs="Arial"/>
      <w:sz w:val="18"/>
      <w:szCs w:val="18"/>
    </w:rPr>
  </w:style>
  <w:style w:type="character" w:customStyle="1" w:styleId="1">
    <w:name w:val="Заголовок №1"/>
    <w:basedOn w:val="a0"/>
    <w:rsid w:val="00F24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Default">
    <w:name w:val="Default"/>
    <w:rsid w:val="00D47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"/>
    <w:link w:val="a3"/>
    <w:uiPriority w:val="34"/>
    <w:locked/>
    <w:rsid w:val="007250E2"/>
  </w:style>
  <w:style w:type="paragraph" w:styleId="2">
    <w:name w:val="Body Text 2"/>
    <w:basedOn w:val="a"/>
    <w:link w:val="20"/>
    <w:uiPriority w:val="99"/>
    <w:rsid w:val="007250E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250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A23A-44DF-43F4-A4A1-9C82316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22</Pages>
  <Words>9378</Words>
  <Characters>53460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2022-03-15T08:42:00Z</cp:lastPrinted>
  <dcterms:created xsi:type="dcterms:W3CDTF">2022-03-15T07:24:00Z</dcterms:created>
  <dcterms:modified xsi:type="dcterms:W3CDTF">2024-03-14T11:24:00Z</dcterms:modified>
</cp:coreProperties>
</file>