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AA5" w:rsidRDefault="00F56AA5" w:rsidP="00F56AA5">
      <w:pPr>
        <w:spacing w:after="0" w:line="276" w:lineRule="auto"/>
        <w:jc w:val="center"/>
        <w:rPr>
          <w:rFonts w:ascii="Times New Roman" w:hAnsi="Times New Roman" w:cs="Times New Roman"/>
          <w:b/>
          <w:lang w:val="uz-Cyrl-UZ"/>
        </w:rPr>
      </w:pPr>
      <w:r>
        <w:rPr>
          <w:rFonts w:ascii="Times New Roman" w:hAnsi="Times New Roman" w:cs="Times New Roman"/>
          <w:b/>
          <w:lang w:val="uz-Cyrl-UZ"/>
        </w:rPr>
        <w:t>Andijon</w:t>
      </w:r>
      <w:r w:rsidRPr="004960EF">
        <w:rPr>
          <w:rFonts w:ascii="Times New Roman" w:hAnsi="Times New Roman" w:cs="Times New Roman"/>
          <w:b/>
          <w:lang w:val="uz-Cyrl-UZ"/>
        </w:rPr>
        <w:t xml:space="preserve"> </w:t>
      </w:r>
      <w:r>
        <w:rPr>
          <w:rFonts w:ascii="Times New Roman" w:hAnsi="Times New Roman" w:cs="Times New Roman"/>
          <w:b/>
          <w:lang w:val="uz-Cyrl-UZ"/>
        </w:rPr>
        <w:t>davlat</w:t>
      </w:r>
      <w:r w:rsidRPr="004960EF">
        <w:rPr>
          <w:rFonts w:ascii="Times New Roman" w:hAnsi="Times New Roman" w:cs="Times New Roman"/>
          <w:b/>
          <w:lang w:val="uz-Cyrl-UZ"/>
        </w:rPr>
        <w:t xml:space="preserve"> </w:t>
      </w:r>
      <w:r>
        <w:rPr>
          <w:rFonts w:ascii="Times New Roman" w:hAnsi="Times New Roman" w:cs="Times New Roman"/>
          <w:b/>
          <w:lang w:val="uz-Cyrl-UZ"/>
        </w:rPr>
        <w:t>universiteti</w:t>
      </w:r>
      <w:r w:rsidRPr="004960EF">
        <w:rPr>
          <w:rFonts w:ascii="Times New Roman" w:hAnsi="Times New Roman" w:cs="Times New Roman"/>
          <w:b/>
          <w:lang w:val="uz-Cyrl-UZ"/>
        </w:rPr>
        <w:t xml:space="preserve"> </w:t>
      </w:r>
    </w:p>
    <w:p w:rsidR="00F56AA5" w:rsidRDefault="00C57001" w:rsidP="00F56AA5">
      <w:pPr>
        <w:spacing w:after="0" w:line="276" w:lineRule="auto"/>
        <w:jc w:val="center"/>
        <w:rPr>
          <w:rFonts w:ascii="Times New Roman" w:hAnsi="Times New Roman" w:cs="Times New Roman"/>
          <w:b/>
          <w:lang w:val="uz-Cyrl-UZ"/>
        </w:rPr>
      </w:pPr>
      <w:r>
        <w:rPr>
          <w:rFonts w:ascii="Times New Roman" w:hAnsi="Times New Roman" w:cs="Times New Roman"/>
          <w:b/>
          <w:lang w:val="en-US"/>
        </w:rPr>
        <w:t>M</w:t>
      </w:r>
      <w:r w:rsidR="00F56AA5">
        <w:rPr>
          <w:rFonts w:ascii="Times New Roman" w:hAnsi="Times New Roman" w:cs="Times New Roman"/>
          <w:b/>
          <w:lang w:val="en-US"/>
        </w:rPr>
        <w:t xml:space="preserve">atematika </w:t>
      </w:r>
      <w:r w:rsidR="00F56AA5">
        <w:rPr>
          <w:rFonts w:ascii="Times New Roman" w:hAnsi="Times New Roman" w:cs="Times New Roman"/>
          <w:b/>
          <w:lang w:val="uz-Cyrl-UZ"/>
        </w:rPr>
        <w:t>fakultetining</w:t>
      </w:r>
    </w:p>
    <w:p w:rsidR="00F56AA5" w:rsidRPr="004960EF" w:rsidRDefault="00185C4F" w:rsidP="00F56AA5">
      <w:pPr>
        <w:spacing w:after="0" w:line="276" w:lineRule="auto"/>
        <w:jc w:val="center"/>
        <w:rPr>
          <w:rFonts w:ascii="Times New Roman" w:hAnsi="Times New Roman" w:cs="Times New Roman"/>
          <w:b/>
          <w:lang w:val="uz-Cyrl-UZ"/>
        </w:rPr>
      </w:pPr>
      <w:r>
        <w:rPr>
          <w:rFonts w:ascii="Times New Roman" w:hAnsi="Times New Roman" w:cs="Times New Roman"/>
          <w:b/>
          <w:lang w:val="en-US"/>
        </w:rPr>
        <w:t>5130100-</w:t>
      </w:r>
      <w:r w:rsidR="00F56AA5">
        <w:rPr>
          <w:rFonts w:ascii="Times New Roman" w:hAnsi="Times New Roman" w:cs="Times New Roman"/>
          <w:b/>
          <w:lang w:val="uz-Cyrl-UZ"/>
        </w:rPr>
        <w:t>Matematika ta’lim yo‘nalishi</w:t>
      </w:r>
    </w:p>
    <w:p w:rsidR="00EE1DE3" w:rsidRPr="004960EF" w:rsidRDefault="00EE1DE3" w:rsidP="00EE1DE3">
      <w:pPr>
        <w:spacing w:after="0" w:line="276" w:lineRule="auto"/>
        <w:jc w:val="center"/>
        <w:rPr>
          <w:rFonts w:ascii="Times New Roman" w:hAnsi="Times New Roman" w:cs="Times New Roman"/>
          <w:b/>
          <w:lang w:val="uz-Cyrl-UZ"/>
        </w:rPr>
      </w:pPr>
      <w:r w:rsidRPr="004960EF">
        <w:rPr>
          <w:rFonts w:ascii="Times New Roman" w:hAnsi="Times New Roman" w:cs="Times New Roman"/>
          <w:b/>
          <w:lang w:val="uz-Cyrl-UZ"/>
        </w:rPr>
        <w:t>202</w:t>
      </w:r>
      <w:r w:rsidR="00757929">
        <w:rPr>
          <w:rFonts w:ascii="Times New Roman" w:hAnsi="Times New Roman" w:cs="Times New Roman"/>
          <w:b/>
          <w:lang w:val="en-US"/>
        </w:rPr>
        <w:t>3</w:t>
      </w:r>
      <w:r w:rsidRPr="004960EF">
        <w:rPr>
          <w:rFonts w:ascii="Times New Roman" w:hAnsi="Times New Roman" w:cs="Times New Roman"/>
          <w:b/>
          <w:lang w:val="uz-Cyrl-UZ"/>
        </w:rPr>
        <w:t>-202</w:t>
      </w:r>
      <w:r w:rsidR="00757929">
        <w:rPr>
          <w:rFonts w:ascii="Times New Roman" w:hAnsi="Times New Roman" w:cs="Times New Roman"/>
          <w:b/>
          <w:lang w:val="en-US"/>
        </w:rPr>
        <w:t>4</w:t>
      </w:r>
      <w:r w:rsidRPr="004960EF">
        <w:rPr>
          <w:rFonts w:ascii="Times New Roman" w:hAnsi="Times New Roman" w:cs="Times New Roman"/>
          <w:b/>
          <w:lang w:val="uz-Cyrl-UZ"/>
        </w:rPr>
        <w:t xml:space="preserve"> o‘q</w:t>
      </w:r>
      <w:r>
        <w:rPr>
          <w:rFonts w:ascii="Times New Roman" w:hAnsi="Times New Roman" w:cs="Times New Roman"/>
          <w:b/>
          <w:lang w:val="uz-Cyrl-UZ"/>
        </w:rPr>
        <w:t>uv</w:t>
      </w:r>
      <w:r w:rsidRPr="004960EF">
        <w:rPr>
          <w:rFonts w:ascii="Times New Roman" w:hAnsi="Times New Roman" w:cs="Times New Roman"/>
          <w:b/>
          <w:lang w:val="uz-Cyrl-UZ"/>
        </w:rPr>
        <w:t xml:space="preserve"> </w:t>
      </w:r>
      <w:r>
        <w:rPr>
          <w:rFonts w:ascii="Times New Roman" w:hAnsi="Times New Roman" w:cs="Times New Roman"/>
          <w:b/>
          <w:lang w:val="uz-Cyrl-UZ"/>
        </w:rPr>
        <w:t>yilida</w:t>
      </w:r>
      <w:r w:rsidRPr="004960EF">
        <w:rPr>
          <w:rFonts w:ascii="Times New Roman" w:hAnsi="Times New Roman" w:cs="Times New Roman"/>
          <w:b/>
          <w:lang w:val="uz-Cyrl-UZ"/>
        </w:rPr>
        <w:t xml:space="preserve"> </w:t>
      </w:r>
      <w:r>
        <w:rPr>
          <w:rFonts w:ascii="Times New Roman" w:hAnsi="Times New Roman" w:cs="Times New Roman"/>
          <w:b/>
          <w:lang w:val="uz-Cyrl-UZ"/>
        </w:rPr>
        <w:t>bitiruvchi</w:t>
      </w:r>
      <w:r w:rsidRPr="004960EF">
        <w:rPr>
          <w:rFonts w:ascii="Times New Roman" w:hAnsi="Times New Roman" w:cs="Times New Roman"/>
          <w:b/>
          <w:lang w:val="uz-Cyrl-UZ"/>
        </w:rPr>
        <w:t xml:space="preserve"> </w:t>
      </w:r>
      <w:r>
        <w:rPr>
          <w:rFonts w:ascii="Times New Roman" w:hAnsi="Times New Roman" w:cs="Times New Roman"/>
          <w:b/>
          <w:lang w:val="uz-Cyrl-UZ"/>
        </w:rPr>
        <w:t>talabalari</w:t>
      </w:r>
      <w:r w:rsidRPr="004960EF">
        <w:rPr>
          <w:rFonts w:ascii="Times New Roman" w:hAnsi="Times New Roman" w:cs="Times New Roman"/>
          <w:b/>
          <w:lang w:val="uz-Cyrl-UZ"/>
        </w:rPr>
        <w:t xml:space="preserve"> </w:t>
      </w:r>
      <w:r>
        <w:rPr>
          <w:rFonts w:ascii="Times New Roman" w:hAnsi="Times New Roman" w:cs="Times New Roman"/>
          <w:b/>
          <w:lang w:val="uz-Cyrl-UZ"/>
        </w:rPr>
        <w:t>uchun</w:t>
      </w:r>
      <w:r w:rsidRPr="004960EF">
        <w:rPr>
          <w:rFonts w:ascii="Times New Roman" w:hAnsi="Times New Roman" w:cs="Times New Roman"/>
          <w:b/>
          <w:lang w:val="uz-Cyrl-UZ"/>
        </w:rPr>
        <w:t xml:space="preserve"> </w:t>
      </w:r>
      <w:r>
        <w:rPr>
          <w:rFonts w:ascii="Times New Roman" w:hAnsi="Times New Roman" w:cs="Times New Roman"/>
          <w:b/>
          <w:lang w:val="uz-Cyrl-UZ"/>
        </w:rPr>
        <w:t>tashkil</w:t>
      </w:r>
      <w:r w:rsidRPr="004960EF">
        <w:rPr>
          <w:rFonts w:ascii="Times New Roman" w:hAnsi="Times New Roman" w:cs="Times New Roman"/>
          <w:b/>
          <w:lang w:val="uz-Cyrl-UZ"/>
        </w:rPr>
        <w:t xml:space="preserve"> </w:t>
      </w:r>
      <w:r>
        <w:rPr>
          <w:rFonts w:ascii="Times New Roman" w:hAnsi="Times New Roman" w:cs="Times New Roman"/>
          <w:b/>
          <w:lang w:val="uz-Cyrl-UZ"/>
        </w:rPr>
        <w:t>etilayotgan</w:t>
      </w:r>
    </w:p>
    <w:p w:rsidR="00EE1DE3" w:rsidRDefault="00EE1DE3" w:rsidP="00EE1DE3">
      <w:pPr>
        <w:spacing w:after="0" w:line="276" w:lineRule="auto"/>
        <w:jc w:val="center"/>
        <w:rPr>
          <w:rFonts w:ascii="Times New Roman" w:hAnsi="Times New Roman" w:cs="Times New Roman"/>
          <w:b/>
          <w:lang w:val="uz-Cyrl-UZ"/>
        </w:rPr>
      </w:pPr>
      <w:r>
        <w:rPr>
          <w:rFonts w:ascii="Times New Roman" w:hAnsi="Times New Roman" w:cs="Times New Roman"/>
          <w:b/>
          <w:lang w:val="uz-Cyrl-UZ"/>
        </w:rPr>
        <w:t>Yakuniy</w:t>
      </w:r>
      <w:r w:rsidRPr="004960EF">
        <w:rPr>
          <w:rFonts w:ascii="Times New Roman" w:hAnsi="Times New Roman" w:cs="Times New Roman"/>
          <w:b/>
          <w:lang w:val="uz-Cyrl-UZ"/>
        </w:rPr>
        <w:t xml:space="preserve"> </w:t>
      </w:r>
      <w:r>
        <w:rPr>
          <w:rFonts w:ascii="Times New Roman" w:hAnsi="Times New Roman" w:cs="Times New Roman"/>
          <w:b/>
          <w:lang w:val="uz-Cyrl-UZ"/>
        </w:rPr>
        <w:t>Davlat</w:t>
      </w:r>
      <w:r w:rsidRPr="004960EF">
        <w:rPr>
          <w:rFonts w:ascii="Times New Roman" w:hAnsi="Times New Roman" w:cs="Times New Roman"/>
          <w:b/>
          <w:lang w:val="uz-Cyrl-UZ"/>
        </w:rPr>
        <w:t xml:space="preserve"> </w:t>
      </w:r>
      <w:r>
        <w:rPr>
          <w:rFonts w:ascii="Times New Roman" w:hAnsi="Times New Roman" w:cs="Times New Roman"/>
          <w:b/>
          <w:lang w:val="uz-Cyrl-UZ"/>
        </w:rPr>
        <w:t>attestatsiyasi</w:t>
      </w:r>
      <w:r w:rsidRPr="004960EF">
        <w:rPr>
          <w:rFonts w:ascii="Times New Roman" w:hAnsi="Times New Roman" w:cs="Times New Roman"/>
          <w:b/>
          <w:lang w:val="uz-Cyrl-UZ"/>
        </w:rPr>
        <w:t xml:space="preserve"> </w:t>
      </w:r>
      <w:r>
        <w:rPr>
          <w:rFonts w:ascii="Times New Roman" w:hAnsi="Times New Roman" w:cs="Times New Roman"/>
          <w:b/>
          <w:lang w:val="uz-Cyrl-UZ"/>
        </w:rPr>
        <w:t>sinovlarini</w:t>
      </w:r>
      <w:r w:rsidRPr="004960EF">
        <w:rPr>
          <w:rFonts w:ascii="Times New Roman" w:hAnsi="Times New Roman" w:cs="Times New Roman"/>
          <w:b/>
          <w:lang w:val="uz-Cyrl-UZ"/>
        </w:rPr>
        <w:t xml:space="preserve"> </w:t>
      </w:r>
      <w:r w:rsidR="004249D3">
        <w:rPr>
          <w:rFonts w:ascii="Times New Roman" w:hAnsi="Times New Roman" w:cs="Times New Roman"/>
          <w:b/>
          <w:lang w:val="en-US"/>
        </w:rPr>
        <w:t>majburiy</w:t>
      </w:r>
      <w:r w:rsidRPr="004960EF">
        <w:rPr>
          <w:rFonts w:ascii="Times New Roman" w:hAnsi="Times New Roman" w:cs="Times New Roman"/>
          <w:b/>
          <w:lang w:val="uz-Cyrl-UZ"/>
        </w:rPr>
        <w:t xml:space="preserve"> </w:t>
      </w:r>
      <w:r>
        <w:rPr>
          <w:rFonts w:ascii="Times New Roman" w:hAnsi="Times New Roman" w:cs="Times New Roman"/>
          <w:b/>
          <w:lang w:val="uz-Cyrl-UZ"/>
        </w:rPr>
        <w:t>fanlaridan</w:t>
      </w:r>
      <w:r w:rsidRPr="004960EF">
        <w:rPr>
          <w:rFonts w:ascii="Times New Roman" w:hAnsi="Times New Roman" w:cs="Times New Roman"/>
          <w:b/>
          <w:lang w:val="uz-Cyrl-UZ"/>
        </w:rPr>
        <w:t xml:space="preserve"> </w:t>
      </w:r>
      <w:r>
        <w:rPr>
          <w:rFonts w:ascii="Times New Roman" w:hAnsi="Times New Roman" w:cs="Times New Roman"/>
          <w:b/>
          <w:lang w:val="uz-Cyrl-UZ"/>
        </w:rPr>
        <w:t>tuzilgan</w:t>
      </w:r>
      <w:r w:rsidRPr="004960EF">
        <w:rPr>
          <w:rFonts w:ascii="Times New Roman" w:hAnsi="Times New Roman" w:cs="Times New Roman"/>
          <w:b/>
          <w:lang w:val="uz-Cyrl-UZ"/>
        </w:rPr>
        <w:t xml:space="preserve"> </w:t>
      </w:r>
      <w:r>
        <w:rPr>
          <w:rFonts w:ascii="Times New Roman" w:hAnsi="Times New Roman" w:cs="Times New Roman"/>
          <w:b/>
          <w:lang w:val="uz-Cyrl-UZ"/>
        </w:rPr>
        <w:t>savollar</w:t>
      </w:r>
    </w:p>
    <w:p w:rsidR="00F56AA5" w:rsidRDefault="00F56AA5" w:rsidP="00F56AA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lang w:val="uz-Cyrl-UZ"/>
        </w:rPr>
      </w:pPr>
      <w:r>
        <w:rPr>
          <w:rFonts w:ascii="Times New Roman" w:hAnsi="Times New Roman" w:cs="Times New Roman"/>
          <w:b/>
          <w:sz w:val="28"/>
          <w:lang w:val="uz-Cyrl-UZ"/>
        </w:rPr>
        <w:t>B</w:t>
      </w:r>
      <w:r w:rsidRPr="004960EF">
        <w:rPr>
          <w:rFonts w:ascii="Times New Roman" w:hAnsi="Times New Roman" w:cs="Times New Roman"/>
          <w:b/>
          <w:sz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lang w:val="uz-Cyrl-UZ"/>
        </w:rPr>
        <w:t>A</w:t>
      </w:r>
      <w:r w:rsidRPr="004960EF">
        <w:rPr>
          <w:rFonts w:ascii="Times New Roman" w:hAnsi="Times New Roman" w:cs="Times New Roman"/>
          <w:b/>
          <w:sz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lang w:val="uz-Cyrl-UZ"/>
        </w:rPr>
        <w:t>N</w:t>
      </w:r>
      <w:r w:rsidRPr="004960EF">
        <w:rPr>
          <w:rFonts w:ascii="Times New Roman" w:hAnsi="Times New Roman" w:cs="Times New Roman"/>
          <w:b/>
          <w:sz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lang w:val="uz-Cyrl-UZ"/>
        </w:rPr>
        <w:t>K</w:t>
      </w:r>
      <w:r w:rsidRPr="004960EF">
        <w:rPr>
          <w:rFonts w:ascii="Times New Roman" w:hAnsi="Times New Roman" w:cs="Times New Roman"/>
          <w:b/>
          <w:sz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lang w:val="uz-Cyrl-UZ"/>
        </w:rPr>
        <w:t>I</w:t>
      </w:r>
    </w:p>
    <w:p w:rsidR="004249D3" w:rsidRDefault="004249D3" w:rsidP="00F56AA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lang w:val="uz-Cyrl-UZ"/>
        </w:rPr>
      </w:pPr>
    </w:p>
    <w:p w:rsidR="00F56AA5" w:rsidRPr="005855E0" w:rsidRDefault="00F56AA5" w:rsidP="00F56AA5">
      <w:pPr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5855E0">
        <w:rPr>
          <w:rFonts w:ascii="Times New Roman" w:hAnsi="Times New Roman" w:cs="Times New Roman"/>
          <w:b/>
          <w:sz w:val="28"/>
          <w:szCs w:val="28"/>
          <w:lang w:val="uz-Cyrl-UZ"/>
        </w:rPr>
        <w:t>1.</w:t>
      </w:r>
      <w:r w:rsidRPr="005855E0">
        <w:rPr>
          <w:rFonts w:ascii="Times New Roman" w:hAnsi="Times New Roman" w:cs="Times New Roman"/>
          <w:b/>
          <w:sz w:val="28"/>
          <w:szCs w:val="28"/>
          <w:lang w:val="en-US"/>
        </w:rPr>
        <w:t>Matematik analiz fani bo’yicha</w:t>
      </w:r>
      <w:r w:rsidRPr="005855E0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936"/>
        <w:gridCol w:w="8557"/>
      </w:tblGrid>
      <w:tr w:rsidR="00F56AA5" w:rsidRPr="005855E0" w:rsidTr="00757929">
        <w:tc>
          <w:tcPr>
            <w:tcW w:w="936" w:type="dxa"/>
          </w:tcPr>
          <w:p w:rsidR="00F56AA5" w:rsidRPr="005855E0" w:rsidRDefault="00F56AA5" w:rsidP="007579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5855E0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№</w:t>
            </w:r>
          </w:p>
        </w:tc>
        <w:tc>
          <w:tcPr>
            <w:tcW w:w="8557" w:type="dxa"/>
          </w:tcPr>
          <w:p w:rsidR="00F56AA5" w:rsidRPr="005855E0" w:rsidRDefault="00F56AA5" w:rsidP="007579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5855E0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SAVOLLAR</w:t>
            </w:r>
          </w:p>
        </w:tc>
      </w:tr>
      <w:tr w:rsidR="00F56AA5" w:rsidRPr="005855E0" w:rsidTr="00757929">
        <w:tc>
          <w:tcPr>
            <w:tcW w:w="936" w:type="dxa"/>
          </w:tcPr>
          <w:p w:rsidR="00F56AA5" w:rsidRPr="005855E0" w:rsidRDefault="00F56AA5" w:rsidP="00757929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F56AA5" w:rsidRPr="005855E0" w:rsidRDefault="00F56AA5" w:rsidP="007579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5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To’plam. To’plamlar ustida amallar.</w:t>
            </w:r>
            <w:r w:rsidRPr="005855E0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Haqiqiy sonlar. Haqiqiy sonlar ustida amallar</w:t>
            </w:r>
          </w:p>
        </w:tc>
      </w:tr>
      <w:tr w:rsidR="00F56AA5" w:rsidRPr="005855E0" w:rsidTr="00757929">
        <w:tc>
          <w:tcPr>
            <w:tcW w:w="936" w:type="dxa"/>
          </w:tcPr>
          <w:p w:rsidR="00F56AA5" w:rsidRPr="005855E0" w:rsidRDefault="00F56AA5" w:rsidP="00757929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F56AA5" w:rsidRPr="005855E0" w:rsidRDefault="00F56AA5" w:rsidP="007579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55E0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Sonlar ketma-ketligi va uning limiti.</w:t>
            </w:r>
            <w:r w:rsidRPr="005855E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Yaqinlashuvchi ketma-ketlikning xossalari. </w:t>
            </w:r>
            <w:r w:rsidRPr="005855E0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 xml:space="preserve">Monoton ketma-ketlikning </w:t>
            </w:r>
            <w:r w:rsidRPr="005855E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limiti</w:t>
            </w:r>
            <w:r w:rsidRPr="00585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5855E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</w:t>
            </w:r>
            <w:r w:rsidRPr="00585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soni.</w:t>
            </w:r>
            <w:r w:rsidRPr="005855E0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Koshi teoremasi</w:t>
            </w:r>
          </w:p>
        </w:tc>
      </w:tr>
      <w:tr w:rsidR="00F56AA5" w:rsidRPr="005855E0" w:rsidTr="00757929">
        <w:tc>
          <w:tcPr>
            <w:tcW w:w="936" w:type="dxa"/>
          </w:tcPr>
          <w:p w:rsidR="00F56AA5" w:rsidRPr="005855E0" w:rsidRDefault="00F56AA5" w:rsidP="0075792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F56AA5" w:rsidRPr="005855E0" w:rsidRDefault="00F56AA5" w:rsidP="00757929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5855E0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Funksiya tushunchasi</w:t>
            </w:r>
          </w:p>
        </w:tc>
      </w:tr>
      <w:tr w:rsidR="00F56AA5" w:rsidRPr="005855E0" w:rsidTr="00757929">
        <w:tc>
          <w:tcPr>
            <w:tcW w:w="936" w:type="dxa"/>
          </w:tcPr>
          <w:p w:rsidR="00F56AA5" w:rsidRPr="005855E0" w:rsidRDefault="00F56AA5" w:rsidP="00757929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F56AA5" w:rsidRPr="005855E0" w:rsidRDefault="00F56AA5" w:rsidP="007579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5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Funksiyaning limiti.</w:t>
            </w:r>
            <w:r w:rsidRPr="005855E0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 xml:space="preserve"> Chekli limitga ega bo’lgan </w:t>
            </w:r>
            <w:r w:rsidRPr="005855E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funksiyalarning xossalari.</w:t>
            </w:r>
            <w:r w:rsidRPr="00585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Ajoyib limitlar</w:t>
            </w:r>
          </w:p>
        </w:tc>
      </w:tr>
      <w:tr w:rsidR="00F56AA5" w:rsidRPr="004249D3" w:rsidTr="00757929">
        <w:tc>
          <w:tcPr>
            <w:tcW w:w="936" w:type="dxa"/>
          </w:tcPr>
          <w:p w:rsidR="00F56AA5" w:rsidRPr="005855E0" w:rsidRDefault="00F56AA5" w:rsidP="00757929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F56AA5" w:rsidRPr="005855E0" w:rsidRDefault="00F56AA5" w:rsidP="00757929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5855E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Funksiyaning hosilasi. Hosila hisoblashning qoidalari. Funksiyaning differensiali.</w:t>
            </w:r>
            <w:r w:rsidRPr="005855E0">
              <w:rPr>
                <w:rFonts w:ascii="Times New Roman" w:hAnsi="Times New Roman" w:cs="Times New Roman"/>
                <w:bCs/>
                <w:sz w:val="28"/>
                <w:szCs w:val="28"/>
                <w:lang w:val="es-ES"/>
              </w:rPr>
              <w:t xml:space="preserve"> Yiqori tartibli hosila va differensiallar</w:t>
            </w:r>
          </w:p>
        </w:tc>
      </w:tr>
      <w:tr w:rsidR="00F56AA5" w:rsidRPr="004249D3" w:rsidTr="00757929">
        <w:tc>
          <w:tcPr>
            <w:tcW w:w="936" w:type="dxa"/>
          </w:tcPr>
          <w:p w:rsidR="00F56AA5" w:rsidRPr="005855E0" w:rsidRDefault="00F56AA5" w:rsidP="00757929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F56AA5" w:rsidRPr="005855E0" w:rsidRDefault="00F56AA5" w:rsidP="00757929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5855E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Differensial hisobning asosiy teoremalari. Asosiy teoremalarning natijalari</w:t>
            </w:r>
          </w:p>
        </w:tc>
      </w:tr>
      <w:tr w:rsidR="00F56AA5" w:rsidRPr="004249D3" w:rsidTr="00757929">
        <w:tc>
          <w:tcPr>
            <w:tcW w:w="936" w:type="dxa"/>
          </w:tcPr>
          <w:p w:rsidR="00F56AA5" w:rsidRPr="005855E0" w:rsidRDefault="00F56AA5" w:rsidP="00757929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F56AA5" w:rsidRPr="005855E0" w:rsidRDefault="00F56AA5" w:rsidP="00757929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5855E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Teylor formulasi.</w:t>
            </w:r>
            <w:r w:rsidRPr="005855E0">
              <w:rPr>
                <w:rFonts w:ascii="Times New Roman" w:hAnsi="Times New Roman" w:cs="Times New Roman"/>
                <w:bCs/>
                <w:sz w:val="28"/>
                <w:szCs w:val="28"/>
                <w:lang w:val="es-ES"/>
              </w:rPr>
              <w:t xml:space="preserve"> Asosiy elementar funksiyalar uchun Makloren formulasi</w:t>
            </w:r>
          </w:p>
        </w:tc>
      </w:tr>
      <w:tr w:rsidR="00F56AA5" w:rsidRPr="005855E0" w:rsidTr="00757929">
        <w:tc>
          <w:tcPr>
            <w:tcW w:w="936" w:type="dxa"/>
          </w:tcPr>
          <w:p w:rsidR="00F56AA5" w:rsidRPr="005855E0" w:rsidRDefault="00F56AA5" w:rsidP="00757929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F56AA5" w:rsidRPr="005855E0" w:rsidRDefault="00F56AA5" w:rsidP="00757929">
            <w:pPr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r w:rsidRPr="005855E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Funksiyani to’la tekshirish sxemasi.</w:t>
            </w:r>
          </w:p>
        </w:tc>
      </w:tr>
      <w:tr w:rsidR="00F56AA5" w:rsidRPr="005855E0" w:rsidTr="00757929">
        <w:tc>
          <w:tcPr>
            <w:tcW w:w="936" w:type="dxa"/>
          </w:tcPr>
          <w:p w:rsidR="00F56AA5" w:rsidRPr="005855E0" w:rsidRDefault="00F56AA5" w:rsidP="00757929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F56AA5" w:rsidRPr="005855E0" w:rsidRDefault="00F56AA5" w:rsidP="00757929">
            <w:pPr>
              <w:rPr>
                <w:rFonts w:ascii="Times New Roman" w:hAnsi="Times New Roman" w:cs="Times New Roman"/>
                <w:bCs/>
                <w:sz w:val="28"/>
                <w:szCs w:val="28"/>
                <w:lang w:val="it-IT"/>
              </w:rPr>
            </w:pPr>
            <w:r w:rsidRPr="005855E0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Aniqmasliklarni ochish. Lopital qoidalari</w:t>
            </w:r>
          </w:p>
        </w:tc>
      </w:tr>
      <w:tr w:rsidR="00F56AA5" w:rsidRPr="004249D3" w:rsidTr="00757929">
        <w:tc>
          <w:tcPr>
            <w:tcW w:w="936" w:type="dxa"/>
          </w:tcPr>
          <w:p w:rsidR="00F56AA5" w:rsidRPr="005855E0" w:rsidRDefault="00F56AA5" w:rsidP="00757929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F56AA5" w:rsidRPr="005855E0" w:rsidRDefault="00F56AA5" w:rsidP="007579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855E0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Aniqmas integral tushunchasi</w:t>
            </w:r>
            <w:r w:rsidRPr="005855E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. Integrallash usullari Sodda kasrlarni integralash</w:t>
            </w:r>
          </w:p>
        </w:tc>
      </w:tr>
      <w:tr w:rsidR="00F56AA5" w:rsidRPr="004249D3" w:rsidTr="00757929">
        <w:tc>
          <w:tcPr>
            <w:tcW w:w="936" w:type="dxa"/>
          </w:tcPr>
          <w:p w:rsidR="00F56AA5" w:rsidRPr="005855E0" w:rsidRDefault="00F56AA5" w:rsidP="00757929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F56AA5" w:rsidRPr="005855E0" w:rsidRDefault="00F56AA5" w:rsidP="007579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  <w:r w:rsidRPr="005855E0">
              <w:rPr>
                <w:rFonts w:ascii="Times New Roman" w:hAnsi="Times New Roman" w:cs="Times New Roman"/>
                <w:bCs/>
                <w:sz w:val="28"/>
                <w:szCs w:val="28"/>
                <w:lang w:val="it-IT"/>
              </w:rPr>
              <w:t xml:space="preserve">Ratsional  va trigonometrik funksiyalarni integrallash. </w:t>
            </w:r>
          </w:p>
        </w:tc>
      </w:tr>
      <w:tr w:rsidR="00F56AA5" w:rsidRPr="005855E0" w:rsidTr="00757929">
        <w:tc>
          <w:tcPr>
            <w:tcW w:w="936" w:type="dxa"/>
          </w:tcPr>
          <w:p w:rsidR="00F56AA5" w:rsidRPr="005855E0" w:rsidRDefault="00F56AA5" w:rsidP="00757929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F56AA5" w:rsidRPr="005855E0" w:rsidRDefault="00F56AA5" w:rsidP="00757929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5855E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Ba’zi irratsional funksiyalarni integrallash</w:t>
            </w:r>
          </w:p>
        </w:tc>
      </w:tr>
      <w:tr w:rsidR="00F56AA5" w:rsidRPr="005855E0" w:rsidTr="00757929">
        <w:tc>
          <w:tcPr>
            <w:tcW w:w="936" w:type="dxa"/>
          </w:tcPr>
          <w:p w:rsidR="00F56AA5" w:rsidRPr="005855E0" w:rsidRDefault="00F56AA5" w:rsidP="00757929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F56AA5" w:rsidRPr="005855E0" w:rsidRDefault="00F56AA5" w:rsidP="00757929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5855E0">
              <w:rPr>
                <w:rFonts w:ascii="Times New Roman" w:hAnsi="Times New Roman" w:cs="Times New Roman"/>
                <w:bCs/>
                <w:sz w:val="28"/>
                <w:szCs w:val="28"/>
                <w:lang w:val="it-IT"/>
              </w:rPr>
              <w:t>Aniq integralning xossalari. O’rta qiymat haqidagi teorema.</w:t>
            </w:r>
            <w:r w:rsidRPr="005855E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Aniq integrallarni hisoblash</w:t>
            </w:r>
          </w:p>
        </w:tc>
      </w:tr>
      <w:tr w:rsidR="00F56AA5" w:rsidRPr="004249D3" w:rsidTr="00757929">
        <w:tc>
          <w:tcPr>
            <w:tcW w:w="936" w:type="dxa"/>
          </w:tcPr>
          <w:p w:rsidR="00F56AA5" w:rsidRPr="005855E0" w:rsidRDefault="00F56AA5" w:rsidP="00757929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F56AA5" w:rsidRPr="005855E0" w:rsidRDefault="00F56AA5" w:rsidP="00757929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5855E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Tekis shaklning yuzi va uni aniq integral yordamida hisoblash. Yoy uzunligi va uni aniq integral yordamida hisoblash</w:t>
            </w:r>
          </w:p>
        </w:tc>
      </w:tr>
      <w:tr w:rsidR="00F56AA5" w:rsidRPr="004249D3" w:rsidTr="00757929">
        <w:tc>
          <w:tcPr>
            <w:tcW w:w="936" w:type="dxa"/>
          </w:tcPr>
          <w:p w:rsidR="00F56AA5" w:rsidRPr="005855E0" w:rsidRDefault="00F56AA5" w:rsidP="00757929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F56AA5" w:rsidRPr="005855E0" w:rsidRDefault="00F56AA5" w:rsidP="00757929">
            <w:pPr>
              <w:rPr>
                <w:rFonts w:ascii="Times New Roman" w:hAnsi="Times New Roman" w:cs="Times New Roman"/>
                <w:bCs/>
                <w:sz w:val="28"/>
                <w:szCs w:val="28"/>
                <w:lang w:val="it-IT"/>
              </w:rPr>
            </w:pPr>
            <w:r w:rsidRPr="005855E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Aylanmna jism sirtining yuzini va hajmini aniq integral yordamida hisoblash</w:t>
            </w:r>
          </w:p>
        </w:tc>
      </w:tr>
      <w:tr w:rsidR="00F56AA5" w:rsidRPr="00AB5554" w:rsidTr="00757929">
        <w:tc>
          <w:tcPr>
            <w:tcW w:w="936" w:type="dxa"/>
          </w:tcPr>
          <w:p w:rsidR="00F56AA5" w:rsidRPr="005855E0" w:rsidRDefault="00F56AA5" w:rsidP="00757929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F56AA5" w:rsidRPr="005855E0" w:rsidRDefault="00F56AA5" w:rsidP="00757929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5855E0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Cheksiz oraliq bo’yicha xosmas integrallar va ularning xossallari.</w:t>
            </w:r>
            <w:r w:rsidRPr="00585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Integrallarning yaqinlanish alomatlari</w:t>
            </w:r>
          </w:p>
        </w:tc>
      </w:tr>
      <w:tr w:rsidR="00F56AA5" w:rsidRPr="004249D3" w:rsidTr="00757929">
        <w:tc>
          <w:tcPr>
            <w:tcW w:w="936" w:type="dxa"/>
          </w:tcPr>
          <w:p w:rsidR="00F56AA5" w:rsidRPr="005855E0" w:rsidRDefault="00F56AA5" w:rsidP="00757929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F56AA5" w:rsidRPr="005855E0" w:rsidRDefault="00F56AA5" w:rsidP="00757929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5855E0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320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.5pt;height:15.75pt" o:ole="">
                  <v:imagedata r:id="rId5" o:title=""/>
                </v:shape>
                <o:OLEObject Type="Embed" ProgID="Equation.3" ShapeID="_x0000_i1025" DrawAspect="Content" ObjectID="_1771928347" r:id="rId6"/>
              </w:object>
            </w:r>
            <w:r w:rsidRPr="005855E0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fazodagi ketma-ketlik va uning limiti</w:t>
            </w:r>
          </w:p>
        </w:tc>
      </w:tr>
      <w:tr w:rsidR="00F56AA5" w:rsidRPr="004249D3" w:rsidTr="00757929">
        <w:tc>
          <w:tcPr>
            <w:tcW w:w="936" w:type="dxa"/>
          </w:tcPr>
          <w:p w:rsidR="00F56AA5" w:rsidRPr="005855E0" w:rsidRDefault="00F56AA5" w:rsidP="00757929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F56AA5" w:rsidRPr="005855E0" w:rsidRDefault="00F56AA5" w:rsidP="00757929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5855E0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Ko’p o’zgaruvchili funksiya va uning limiti.</w:t>
            </w:r>
          </w:p>
        </w:tc>
      </w:tr>
      <w:tr w:rsidR="00F56AA5" w:rsidRPr="004249D3" w:rsidTr="00757929">
        <w:tc>
          <w:tcPr>
            <w:tcW w:w="936" w:type="dxa"/>
          </w:tcPr>
          <w:p w:rsidR="00F56AA5" w:rsidRPr="005855E0" w:rsidRDefault="00F56AA5" w:rsidP="00757929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F56AA5" w:rsidRPr="005855E0" w:rsidRDefault="00F56AA5" w:rsidP="00757929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5855E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Ko’p o’zgaruvchili funksiyalarning uzluksizligi. Tekis uzluksizlik</w:t>
            </w:r>
          </w:p>
        </w:tc>
      </w:tr>
      <w:tr w:rsidR="00F56AA5" w:rsidRPr="004249D3" w:rsidTr="00757929">
        <w:tc>
          <w:tcPr>
            <w:tcW w:w="936" w:type="dxa"/>
          </w:tcPr>
          <w:p w:rsidR="00F56AA5" w:rsidRPr="005855E0" w:rsidRDefault="00F56AA5" w:rsidP="00757929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F56AA5" w:rsidRPr="005855E0" w:rsidRDefault="00F56AA5" w:rsidP="00757929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5855E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Ko’p o’zgaruvchili funksiyaning xususiy hosilalari. </w:t>
            </w:r>
            <w:r w:rsidRPr="00585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Funksiyaning differ- rensiallanuvchanligi.</w:t>
            </w:r>
            <w:r w:rsidRPr="005855E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Ko’p o’zgaruvchili funksiyaning</w:t>
            </w:r>
            <w:r w:rsidRPr="00585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differensiali</w:t>
            </w:r>
          </w:p>
        </w:tc>
      </w:tr>
      <w:tr w:rsidR="00F56AA5" w:rsidRPr="005855E0" w:rsidTr="00757929">
        <w:tc>
          <w:tcPr>
            <w:tcW w:w="936" w:type="dxa"/>
          </w:tcPr>
          <w:p w:rsidR="00F56AA5" w:rsidRPr="005855E0" w:rsidRDefault="00F56AA5" w:rsidP="00757929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F56AA5" w:rsidRPr="005855E0" w:rsidRDefault="00F56AA5" w:rsidP="00757929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5855E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Ko’p o’zgaruvchili murakkab funksiyani xususiy hosilalari. </w:t>
            </w:r>
            <w:r w:rsidRPr="00585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Yo’nalish bo’yicha hosila</w:t>
            </w:r>
          </w:p>
        </w:tc>
      </w:tr>
      <w:tr w:rsidR="00F56AA5" w:rsidRPr="004249D3" w:rsidTr="00757929">
        <w:tc>
          <w:tcPr>
            <w:tcW w:w="936" w:type="dxa"/>
          </w:tcPr>
          <w:p w:rsidR="00F56AA5" w:rsidRPr="005855E0" w:rsidRDefault="00F56AA5" w:rsidP="00757929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F56AA5" w:rsidRPr="005855E0" w:rsidRDefault="00F56AA5" w:rsidP="00757929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5855E0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Ko’p o’zgaruvchili funksiyaning yuqori tartibli hosilasi va differensiali</w:t>
            </w:r>
          </w:p>
        </w:tc>
      </w:tr>
      <w:tr w:rsidR="00F56AA5" w:rsidRPr="005855E0" w:rsidTr="00757929">
        <w:tc>
          <w:tcPr>
            <w:tcW w:w="936" w:type="dxa"/>
          </w:tcPr>
          <w:p w:rsidR="00F56AA5" w:rsidRPr="005855E0" w:rsidRDefault="00F56AA5" w:rsidP="00757929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F56AA5" w:rsidRPr="005855E0" w:rsidRDefault="00F56AA5" w:rsidP="00757929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5855E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Ko’p o’zgaruvchili funksiyaning ekstremumlari</w:t>
            </w:r>
          </w:p>
        </w:tc>
      </w:tr>
      <w:tr w:rsidR="00F56AA5" w:rsidRPr="005855E0" w:rsidTr="00757929">
        <w:tc>
          <w:tcPr>
            <w:tcW w:w="936" w:type="dxa"/>
          </w:tcPr>
          <w:p w:rsidR="00F56AA5" w:rsidRPr="005855E0" w:rsidRDefault="00F56AA5" w:rsidP="00757929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F56AA5" w:rsidRPr="005855E0" w:rsidRDefault="00F56AA5" w:rsidP="00757929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5855E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Oshkormas funksiyalar</w:t>
            </w:r>
          </w:p>
        </w:tc>
      </w:tr>
      <w:tr w:rsidR="00F56AA5" w:rsidRPr="004249D3" w:rsidTr="00757929">
        <w:tc>
          <w:tcPr>
            <w:tcW w:w="936" w:type="dxa"/>
          </w:tcPr>
          <w:p w:rsidR="00F56AA5" w:rsidRPr="005855E0" w:rsidRDefault="00F56AA5" w:rsidP="00757929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F56AA5" w:rsidRPr="005855E0" w:rsidRDefault="00F56AA5" w:rsidP="00757929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5855E0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Sonli qator tushunchasi, uning yaqinlashishi va uzoqlashishi. Yaqinlashuvchi qatorlarni xossalari.</w:t>
            </w:r>
            <w:r w:rsidRPr="005855E0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 Koshi teoremasi</w:t>
            </w:r>
          </w:p>
        </w:tc>
      </w:tr>
      <w:tr w:rsidR="00F56AA5" w:rsidRPr="004249D3" w:rsidTr="00757929">
        <w:tc>
          <w:tcPr>
            <w:tcW w:w="936" w:type="dxa"/>
          </w:tcPr>
          <w:p w:rsidR="00F56AA5" w:rsidRPr="005855E0" w:rsidRDefault="00F56AA5" w:rsidP="00757929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F56AA5" w:rsidRPr="005855E0" w:rsidRDefault="00F56AA5" w:rsidP="00757929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5855E0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Ixtiyoriy hadli qatorlar va ularning absolyut va shartli yaqinlashuvchiligi alomatlari</w:t>
            </w:r>
          </w:p>
        </w:tc>
      </w:tr>
      <w:tr w:rsidR="00F56AA5" w:rsidRPr="004249D3" w:rsidTr="00757929">
        <w:tc>
          <w:tcPr>
            <w:tcW w:w="936" w:type="dxa"/>
          </w:tcPr>
          <w:p w:rsidR="00F56AA5" w:rsidRPr="005855E0" w:rsidRDefault="00F56AA5" w:rsidP="00757929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F56AA5" w:rsidRPr="005855E0" w:rsidRDefault="00F56AA5" w:rsidP="00757929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5855E0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Absoliyut va shartli yaqinlashuvchi qatorlarning xossalari.Riman teoremasi</w:t>
            </w:r>
          </w:p>
        </w:tc>
      </w:tr>
      <w:tr w:rsidR="00F56AA5" w:rsidRPr="004249D3" w:rsidTr="00757929">
        <w:tc>
          <w:tcPr>
            <w:tcW w:w="936" w:type="dxa"/>
          </w:tcPr>
          <w:p w:rsidR="00F56AA5" w:rsidRPr="005855E0" w:rsidRDefault="00F56AA5" w:rsidP="00757929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F56AA5" w:rsidRPr="005855E0" w:rsidRDefault="00F56AA5" w:rsidP="007579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5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Funksional ketma-ketliklar va qatorlar hamda ularning tekis yaqinlashuvchiligi</w:t>
            </w:r>
          </w:p>
        </w:tc>
      </w:tr>
      <w:tr w:rsidR="00F56AA5" w:rsidRPr="004249D3" w:rsidTr="00757929">
        <w:tc>
          <w:tcPr>
            <w:tcW w:w="936" w:type="dxa"/>
          </w:tcPr>
          <w:p w:rsidR="00F56AA5" w:rsidRPr="005855E0" w:rsidRDefault="00F56AA5" w:rsidP="00757929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F56AA5" w:rsidRPr="005855E0" w:rsidRDefault="00F56AA5" w:rsidP="00757929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55E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Darajali qator va ularning yaqinlashish radiusi va yaqinlash</w:t>
            </w:r>
            <w:r w:rsidRPr="00585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ish sohasi</w:t>
            </w:r>
          </w:p>
        </w:tc>
      </w:tr>
      <w:tr w:rsidR="00F56AA5" w:rsidRPr="004249D3" w:rsidTr="00757929">
        <w:tc>
          <w:tcPr>
            <w:tcW w:w="936" w:type="dxa"/>
          </w:tcPr>
          <w:p w:rsidR="00F56AA5" w:rsidRPr="005855E0" w:rsidRDefault="00F56AA5" w:rsidP="00757929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F56AA5" w:rsidRPr="005855E0" w:rsidRDefault="00F56AA5" w:rsidP="00757929">
            <w:pPr>
              <w:spacing w:before="120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lang w:val="uz-Cyrl-UZ"/>
              </w:rPr>
            </w:pPr>
            <w:r w:rsidRPr="00585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Ikki karrali integralning ba’zi bir tadbiqlari.</w:t>
            </w:r>
            <w:r w:rsidRPr="005855E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Egri chiziqlar va ularning uzunligi</w:t>
            </w:r>
          </w:p>
        </w:tc>
      </w:tr>
      <w:tr w:rsidR="00F56AA5" w:rsidRPr="004249D3" w:rsidTr="00757929">
        <w:tc>
          <w:tcPr>
            <w:tcW w:w="936" w:type="dxa"/>
          </w:tcPr>
          <w:p w:rsidR="00F56AA5" w:rsidRPr="005855E0" w:rsidRDefault="00F56AA5" w:rsidP="00757929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  <w:p w:rsidR="00F56AA5" w:rsidRPr="005855E0" w:rsidRDefault="00F56AA5" w:rsidP="007579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F56AA5" w:rsidRPr="005855E0" w:rsidRDefault="00F56AA5" w:rsidP="00757929">
            <w:pPr>
              <w:pStyle w:val="a6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</w:pPr>
            <w:r w:rsidRPr="00585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Birinchi va ikkinchi tur egri chiziqli integrallar</w:t>
            </w:r>
          </w:p>
        </w:tc>
      </w:tr>
      <w:tr w:rsidR="00F56AA5" w:rsidRPr="004249D3" w:rsidTr="00757929">
        <w:tc>
          <w:tcPr>
            <w:tcW w:w="936" w:type="dxa"/>
          </w:tcPr>
          <w:p w:rsidR="00F56AA5" w:rsidRPr="005855E0" w:rsidRDefault="00F56AA5" w:rsidP="00757929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F56AA5" w:rsidRPr="005855E0" w:rsidRDefault="00F56AA5" w:rsidP="00757929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55E0"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  <w:t xml:space="preserve">Ushbu </w:t>
            </w:r>
            <w:r w:rsidRPr="005855E0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395" w:dyaOrig="660">
                <v:shape id="_x0000_i1026" type="#_x0000_t75" style="width:69pt;height:33pt" o:ole="" fillcolor="window">
                  <v:imagedata r:id="rId7" o:title=""/>
                </v:shape>
                <o:OLEObject Type="Embed" ProgID="Equation.3" ShapeID="_x0000_i1026" DrawAspect="Content" ObjectID="_1771928348" r:id="rId8"/>
              </w:object>
            </w:r>
            <w:r w:rsidRPr="00585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funksiyani to’la tekshiring va grafigini chizing.</w:t>
            </w:r>
          </w:p>
        </w:tc>
      </w:tr>
      <w:tr w:rsidR="00F56AA5" w:rsidRPr="004249D3" w:rsidTr="00757929">
        <w:tc>
          <w:tcPr>
            <w:tcW w:w="936" w:type="dxa"/>
          </w:tcPr>
          <w:p w:rsidR="00F56AA5" w:rsidRPr="005855E0" w:rsidRDefault="00F56AA5" w:rsidP="00757929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F56AA5" w:rsidRPr="005855E0" w:rsidRDefault="00F56AA5" w:rsidP="00757929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5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855E0"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  <w:t>Ushbu</w:t>
            </w:r>
            <w:r w:rsidRPr="00585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855E0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320" w:dyaOrig="660">
                <v:shape id="_x0000_i1027" type="#_x0000_t75" style="width:65.25pt;height:33pt" o:ole="" fillcolor="window">
                  <v:imagedata r:id="rId9" o:title=""/>
                </v:shape>
                <o:OLEObject Type="Embed" ProgID="Equation.3" ShapeID="_x0000_i1027" DrawAspect="Content" ObjectID="_1771928349" r:id="rId10"/>
              </w:object>
            </w:r>
            <w:r w:rsidRPr="00585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funksiyani to’la tekshiring va grafigini chizing.</w:t>
            </w:r>
          </w:p>
        </w:tc>
      </w:tr>
      <w:tr w:rsidR="00F56AA5" w:rsidRPr="004249D3" w:rsidTr="00757929">
        <w:tc>
          <w:tcPr>
            <w:tcW w:w="936" w:type="dxa"/>
          </w:tcPr>
          <w:p w:rsidR="00F56AA5" w:rsidRPr="005855E0" w:rsidRDefault="00F56AA5" w:rsidP="00757929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F56AA5" w:rsidRPr="005855E0" w:rsidRDefault="00F56AA5" w:rsidP="00757929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5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855E0"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  <w:t>Ushbu</w:t>
            </w:r>
            <w:r w:rsidRPr="00585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855E0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095" w:dyaOrig="660">
                <v:shape id="_x0000_i1028" type="#_x0000_t75" style="width:54.75pt;height:33pt" o:ole="" fillcolor="window">
                  <v:imagedata r:id="rId11" o:title=""/>
                </v:shape>
                <o:OLEObject Type="Embed" ProgID="Equation.3" ShapeID="_x0000_i1028" DrawAspect="Content" ObjectID="_1771928350" r:id="rId12"/>
              </w:object>
            </w:r>
            <w:r w:rsidRPr="00585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funksiyani to’la tekshiring va grafigini chizing.</w:t>
            </w:r>
          </w:p>
        </w:tc>
      </w:tr>
      <w:tr w:rsidR="00F56AA5" w:rsidRPr="004249D3" w:rsidTr="00757929">
        <w:tc>
          <w:tcPr>
            <w:tcW w:w="936" w:type="dxa"/>
          </w:tcPr>
          <w:p w:rsidR="00F56AA5" w:rsidRPr="005855E0" w:rsidRDefault="00F56AA5" w:rsidP="00757929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F56AA5" w:rsidRPr="005855E0" w:rsidRDefault="00F56AA5" w:rsidP="00757929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5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855E0"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  <w:t>Ushbu</w:t>
            </w:r>
            <w:r w:rsidRPr="00585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855E0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395" w:dyaOrig="615">
                <v:shape id="_x0000_i1029" type="#_x0000_t75" style="width:69pt;height:30pt" o:ole="" fillcolor="window">
                  <v:imagedata r:id="rId13" o:title=""/>
                </v:shape>
                <o:OLEObject Type="Embed" ProgID="Equation.3" ShapeID="_x0000_i1029" DrawAspect="Content" ObjectID="_1771928351" r:id="rId14"/>
              </w:object>
            </w:r>
            <w:r w:rsidRPr="00585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funksiyani to’la tekshiring va grafigini chizing.</w:t>
            </w:r>
          </w:p>
        </w:tc>
      </w:tr>
      <w:tr w:rsidR="00F56AA5" w:rsidRPr="004249D3" w:rsidTr="00757929">
        <w:tc>
          <w:tcPr>
            <w:tcW w:w="936" w:type="dxa"/>
          </w:tcPr>
          <w:p w:rsidR="00F56AA5" w:rsidRPr="005855E0" w:rsidRDefault="00F56AA5" w:rsidP="00757929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F56AA5" w:rsidRPr="005855E0" w:rsidRDefault="00F56AA5" w:rsidP="00757929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5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Pr="005855E0"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  <w:t>Ushbu</w:t>
            </w:r>
            <w:r w:rsidRPr="00585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855E0">
              <w:rPr>
                <w:rFonts w:ascii="Times New Roman" w:hAnsi="Times New Roman" w:cs="Times New Roman"/>
                <w:position w:val="-30"/>
                <w:sz w:val="28"/>
                <w:szCs w:val="28"/>
              </w:rPr>
              <w:object w:dxaOrig="1215" w:dyaOrig="675">
                <v:shape id="_x0000_i1030" type="#_x0000_t75" style="width:60.75pt;height:33.75pt" o:ole="" fillcolor="window">
                  <v:imagedata r:id="rId15" o:title=""/>
                </v:shape>
                <o:OLEObject Type="Embed" ProgID="Equation.3" ShapeID="_x0000_i1030" DrawAspect="Content" ObjectID="_1771928352" r:id="rId16"/>
              </w:object>
            </w:r>
            <w:r w:rsidRPr="00585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funksiyani to’la tekshiring va grafigini chizing.</w:t>
            </w:r>
          </w:p>
        </w:tc>
      </w:tr>
      <w:tr w:rsidR="00F56AA5" w:rsidRPr="004249D3" w:rsidTr="00757929">
        <w:tc>
          <w:tcPr>
            <w:tcW w:w="936" w:type="dxa"/>
          </w:tcPr>
          <w:p w:rsidR="00F56AA5" w:rsidRPr="005855E0" w:rsidRDefault="00F56AA5" w:rsidP="00757929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F56AA5" w:rsidRPr="005855E0" w:rsidRDefault="00F56AA5" w:rsidP="00757929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5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Pr="005855E0"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  <w:t>Ushbu</w:t>
            </w:r>
            <w:r w:rsidRPr="00585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855E0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065" w:dyaOrig="660">
                <v:shape id="_x0000_i1031" type="#_x0000_t75" style="width:54pt;height:33pt" o:ole="" fillcolor="window">
                  <v:imagedata r:id="rId17" o:title=""/>
                </v:shape>
                <o:OLEObject Type="Embed" ProgID="Equation.3" ShapeID="_x0000_i1031" DrawAspect="Content" ObjectID="_1771928353" r:id="rId18"/>
              </w:object>
            </w:r>
            <w:r w:rsidRPr="00585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funksiyani to’la tekshiring va grafigini chizing.</w:t>
            </w:r>
          </w:p>
        </w:tc>
      </w:tr>
      <w:tr w:rsidR="00F56AA5" w:rsidRPr="004249D3" w:rsidTr="00757929">
        <w:tc>
          <w:tcPr>
            <w:tcW w:w="936" w:type="dxa"/>
          </w:tcPr>
          <w:p w:rsidR="00F56AA5" w:rsidRPr="005855E0" w:rsidRDefault="00F56AA5" w:rsidP="00757929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F56AA5" w:rsidRPr="005855E0" w:rsidRDefault="00F56AA5" w:rsidP="00757929">
            <w:pPr>
              <w:spacing w:before="120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</w:pPr>
            <w:r w:rsidRPr="005855E0"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  <w:t xml:space="preserve"> Ushbu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napToGrid w:val="0"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napToGrid w:val="0"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napToGrid w:val="0"/>
                          <w:sz w:val="28"/>
                          <w:szCs w:val="28"/>
                          <w:lang w:val="en-US"/>
                        </w:rPr>
                        <m:t>x=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napToGrid w:val="0"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napToGrid w:val="0"/>
                              <w:sz w:val="28"/>
                              <w:szCs w:val="28"/>
                              <w:lang w:val="en-US"/>
                            </w:rPr>
                            <m:t>t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napToGrid w:val="0"/>
                              <w:sz w:val="28"/>
                              <w:szCs w:val="28"/>
                              <w:lang w:val="en-US"/>
                            </w:rPr>
                            <m:t>1+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napToGrid w:val="0"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napToGrid w:val="0"/>
                                  <w:sz w:val="28"/>
                                  <w:szCs w:val="28"/>
                                  <w:lang w:val="en-US"/>
                                </w:rPr>
                                <m:t>t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napToGrid w:val="0"/>
                                  <w:sz w:val="28"/>
                                  <w:szCs w:val="28"/>
                                  <w:lang w:val="en-US"/>
                                </w:rPr>
                                <m:t>3</m:t>
                              </m:r>
                            </m:sup>
                          </m:sSup>
                        </m:den>
                      </m:f>
                    </m:e>
                    <m:e>
                      <m:r>
                        <w:rPr>
                          <w:rFonts w:ascii="Cambria Math" w:hAnsi="Cambria Math" w:cs="Times New Roman"/>
                          <w:snapToGrid w:val="0"/>
                          <w:sz w:val="28"/>
                          <w:szCs w:val="28"/>
                          <w:lang w:val="en-US"/>
                        </w:rPr>
                        <m:t>y=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napToGrid w:val="0"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napToGrid w:val="0"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napToGrid w:val="0"/>
                                  <w:sz w:val="28"/>
                                  <w:szCs w:val="28"/>
                                  <w:lang w:val="en-US"/>
                                </w:rPr>
                                <m:t>t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napToGrid w:val="0"/>
                                  <w:sz w:val="28"/>
                                  <w:szCs w:val="28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napToGrid w:val="0"/>
                              <w:sz w:val="28"/>
                              <w:szCs w:val="28"/>
                              <w:lang w:val="en-US"/>
                            </w:rPr>
                            <m:t>1+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napToGrid w:val="0"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napToGrid w:val="0"/>
                                  <w:sz w:val="28"/>
                                  <w:szCs w:val="28"/>
                                  <w:lang w:val="en-US"/>
                                </w:rPr>
                                <m:t>t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napToGrid w:val="0"/>
                                  <w:sz w:val="28"/>
                                  <w:szCs w:val="28"/>
                                  <w:lang w:val="en-US"/>
                                </w:rPr>
                                <m:t>3</m:t>
                              </m:r>
                            </m:sup>
                          </m:sSup>
                        </m:den>
                      </m:f>
                    </m:e>
                  </m:eqArr>
                </m:e>
              </m:d>
            </m:oMath>
            <w:r w:rsidRPr="005855E0"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  <w:t xml:space="preserve">    </w:t>
            </w:r>
            <w:r w:rsidRPr="00585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funksiyani to’la tekshiring va grafigini chizing.</w:t>
            </w:r>
          </w:p>
        </w:tc>
      </w:tr>
      <w:tr w:rsidR="00F56AA5" w:rsidRPr="004249D3" w:rsidTr="00757929">
        <w:tc>
          <w:tcPr>
            <w:tcW w:w="936" w:type="dxa"/>
          </w:tcPr>
          <w:p w:rsidR="00F56AA5" w:rsidRPr="005855E0" w:rsidRDefault="00F56AA5" w:rsidP="00757929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F56AA5" w:rsidRPr="005855E0" w:rsidRDefault="00F56AA5" w:rsidP="00757929">
            <w:pPr>
              <w:spacing w:before="120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lang w:val="uz-Cyrl-UZ"/>
              </w:rPr>
            </w:pPr>
            <w:r w:rsidRPr="005855E0">
              <w:rPr>
                <w:rFonts w:ascii="Times New Roman" w:hAnsi="Times New Roman" w:cs="Times New Roman"/>
                <w:snapToGrid w:val="0"/>
                <w:sz w:val="28"/>
                <w:szCs w:val="28"/>
                <w:lang w:val="uz-Cyrl-UZ"/>
              </w:rPr>
              <w:t xml:space="preserve">Agar </w:t>
            </w:r>
            <w:r w:rsidRPr="005855E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L –  ushbu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z-Cyrl-UZ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z-Cyrl-UZ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z-Cyrl-UZ"/>
                    </w:rPr>
                    <m:t>3</m:t>
                  </m:r>
                </m:sup>
              </m:sSup>
            </m:oMath>
            <w:r w:rsidRPr="005855E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kubik parabolaning  О(0,0) va А(1,1) nuqtalar orasidagi yoyi bo’lsa,  </w:t>
            </w:r>
            <w:r w:rsidRPr="005855E0">
              <w:rPr>
                <w:rFonts w:ascii="Times New Roman" w:hAnsi="Times New Roman" w:cs="Times New Roman"/>
                <w:position w:val="-30"/>
                <w:sz w:val="28"/>
                <w:szCs w:val="28"/>
              </w:rPr>
              <w:object w:dxaOrig="1080" w:dyaOrig="705">
                <v:shape id="_x0000_i1032" type="#_x0000_t75" style="width:54pt;height:35.25pt" o:ole="">
                  <v:imagedata r:id="rId19" o:title=""/>
                </v:shape>
                <o:OLEObject Type="Embed" ProgID="Equation.3" ShapeID="_x0000_i1032" DrawAspect="Content" ObjectID="_1771928354" r:id="rId20"/>
              </w:object>
            </w:r>
            <w:r w:rsidRPr="005855E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birinchi tur egri chiziqli integralni hisoblang.</w:t>
            </w:r>
          </w:p>
        </w:tc>
      </w:tr>
      <w:tr w:rsidR="00F56AA5" w:rsidRPr="004249D3" w:rsidTr="00757929">
        <w:tc>
          <w:tcPr>
            <w:tcW w:w="936" w:type="dxa"/>
          </w:tcPr>
          <w:p w:rsidR="00F56AA5" w:rsidRPr="005855E0" w:rsidRDefault="00F56AA5" w:rsidP="00757929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F56AA5" w:rsidRPr="005855E0" w:rsidRDefault="00F56AA5" w:rsidP="00757929">
            <w:pPr>
              <w:spacing w:before="120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lang w:val="uz-Cyrl-UZ"/>
              </w:rPr>
            </w:pPr>
            <w:r w:rsidRPr="005855E0"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  <w:t xml:space="preserve">Agar </w:t>
            </w:r>
            <w:r w:rsidRPr="005855E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sym w:font="Symbol" w:char="F044"/>
            </w:r>
            <w:r w:rsidRPr="005855E0"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  <w:t xml:space="preserve"> soha y = 0, y = x</w:t>
            </w:r>
            <w:r w:rsidRPr="005855E0">
              <w:rPr>
                <w:rFonts w:ascii="Times New Roman" w:hAnsi="Times New Roman" w:cs="Times New Roman"/>
                <w:snapToGrid w:val="0"/>
                <w:sz w:val="28"/>
                <w:szCs w:val="28"/>
                <w:vertAlign w:val="superscript"/>
                <w:lang w:val="en-US"/>
              </w:rPr>
              <w:t>2</w:t>
            </w:r>
            <w:r w:rsidRPr="005855E0"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  <w:t xml:space="preserve">, x = 2 chiziqlar bilan chegaralangan soha bo’lsa, ushbu </w:t>
            </w:r>
            <w:r w:rsidRPr="005855E0">
              <w:rPr>
                <w:rFonts w:ascii="Times New Roman" w:hAnsi="Times New Roman" w:cs="Times New Roman"/>
                <w:snapToGrid w:val="0"/>
                <w:position w:val="-30"/>
                <w:sz w:val="28"/>
                <w:szCs w:val="28"/>
              </w:rPr>
              <w:object w:dxaOrig="1425" w:dyaOrig="585">
                <v:shape id="_x0000_i1033" type="#_x0000_t75" style="width:71.25pt;height:29.25pt" o:ole="" fillcolor="window">
                  <v:imagedata r:id="rId21" o:title=""/>
                </v:shape>
                <o:OLEObject Type="Embed" ProgID="Equation.3" ShapeID="_x0000_i1033" DrawAspect="Content" ObjectID="_1771928355" r:id="rId22"/>
              </w:object>
            </w:r>
            <w:r w:rsidRPr="005855E0"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  <w:t xml:space="preserve"> integralni hisoblang.</w:t>
            </w:r>
          </w:p>
        </w:tc>
      </w:tr>
      <w:tr w:rsidR="00F56AA5" w:rsidRPr="004249D3" w:rsidTr="00757929">
        <w:tc>
          <w:tcPr>
            <w:tcW w:w="936" w:type="dxa"/>
          </w:tcPr>
          <w:p w:rsidR="00F56AA5" w:rsidRPr="005855E0" w:rsidRDefault="00F56AA5" w:rsidP="00757929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F56AA5" w:rsidRPr="005855E0" w:rsidRDefault="00F56AA5" w:rsidP="00757929">
            <w:pPr>
              <w:spacing w:before="120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</w:pPr>
            <w:r w:rsidRPr="005855E0"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  <w:t xml:space="preserve">Agar </w:t>
            </w:r>
            <w:r w:rsidRPr="005855E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sym w:font="Symbol" w:char="F044"/>
            </w:r>
            <w:r w:rsidRPr="005855E0"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  <w:t xml:space="preserve"> soha  y = x, x = 0, y = 1, y = 2 chiziqlar bilan chegaralangan soha bo’lsa, ushbu  </w:t>
            </w:r>
            <w:r w:rsidRPr="005855E0">
              <w:rPr>
                <w:rFonts w:ascii="Times New Roman" w:hAnsi="Times New Roman" w:cs="Times New Roman"/>
                <w:snapToGrid w:val="0"/>
                <w:position w:val="-30"/>
                <w:sz w:val="28"/>
                <w:szCs w:val="28"/>
              </w:rPr>
              <w:object w:dxaOrig="1665" w:dyaOrig="585">
                <v:shape id="_x0000_i1034" type="#_x0000_t75" style="width:83.25pt;height:29.25pt" o:ole="" fillcolor="window">
                  <v:imagedata r:id="rId23" o:title=""/>
                </v:shape>
                <o:OLEObject Type="Embed" ProgID="Equation.3" ShapeID="_x0000_i1034" DrawAspect="Content" ObjectID="_1771928356" r:id="rId24"/>
              </w:object>
            </w:r>
            <w:r w:rsidRPr="005855E0"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  <w:t>, integralni hisoblang</w:t>
            </w:r>
          </w:p>
        </w:tc>
      </w:tr>
      <w:tr w:rsidR="00F56AA5" w:rsidRPr="004249D3" w:rsidTr="00757929">
        <w:tc>
          <w:tcPr>
            <w:tcW w:w="936" w:type="dxa"/>
          </w:tcPr>
          <w:p w:rsidR="00F56AA5" w:rsidRPr="005855E0" w:rsidRDefault="00F56AA5" w:rsidP="00757929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F56AA5" w:rsidRPr="005855E0" w:rsidRDefault="00F56AA5" w:rsidP="00757929">
            <w:pPr>
              <w:spacing w:before="120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</w:pPr>
            <w:r w:rsidRPr="005855E0"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  <w:t xml:space="preserve">Agar </w:t>
            </w:r>
            <w:r w:rsidRPr="005855E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sym w:font="Symbol" w:char="F044"/>
            </w:r>
            <w:r w:rsidRPr="005855E0"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  <w:t xml:space="preserve"> soha </w:t>
            </w:r>
            <w:r w:rsidRPr="005855E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х</w:t>
            </w:r>
            <w:r w:rsidRPr="005855E0"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  <w:t xml:space="preserve"> = 0, </w:t>
            </w:r>
            <w:r w:rsidRPr="005855E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х</w:t>
            </w:r>
            <w:r w:rsidRPr="005855E0"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  <w:t xml:space="preserve"> = </w:t>
            </w:r>
            <w:r w:rsidRPr="005855E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у</w:t>
            </w:r>
            <w:r w:rsidRPr="005855E0">
              <w:rPr>
                <w:rFonts w:ascii="Times New Roman" w:hAnsi="Times New Roman" w:cs="Times New Roman"/>
                <w:snapToGrid w:val="0"/>
                <w:sz w:val="28"/>
                <w:szCs w:val="28"/>
                <w:vertAlign w:val="superscript"/>
                <w:lang w:val="en-US"/>
              </w:rPr>
              <w:t>2</w:t>
            </w:r>
            <w:r w:rsidRPr="005855E0"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  <w:t xml:space="preserve">, </w:t>
            </w:r>
            <w:r w:rsidRPr="005855E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у</w:t>
            </w:r>
            <w:r w:rsidRPr="005855E0"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  <w:t xml:space="preserve"> = 2. </w:t>
            </w:r>
            <w:proofErr w:type="gramStart"/>
            <w:r w:rsidRPr="005855E0"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  <w:t>chiziqlar</w:t>
            </w:r>
            <w:proofErr w:type="gramEnd"/>
            <w:r w:rsidRPr="005855E0"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  <w:t xml:space="preserve"> bilan chegaralangan soha bo’lsa, ushbu  </w:t>
            </w:r>
            <w:r w:rsidRPr="005855E0">
              <w:rPr>
                <w:rFonts w:ascii="Times New Roman" w:hAnsi="Times New Roman" w:cs="Times New Roman"/>
                <w:snapToGrid w:val="0"/>
                <w:position w:val="-30"/>
                <w:sz w:val="28"/>
                <w:szCs w:val="28"/>
              </w:rPr>
              <w:object w:dxaOrig="2235" w:dyaOrig="585">
                <v:shape id="_x0000_i1035" type="#_x0000_t75" style="width:111.75pt;height:29.25pt" o:ole="" fillcolor="window">
                  <v:imagedata r:id="rId25" o:title=""/>
                </v:shape>
                <o:OLEObject Type="Embed" ProgID="Equation.3" ShapeID="_x0000_i1035" DrawAspect="Content" ObjectID="_1771928357" r:id="rId26"/>
              </w:object>
            </w:r>
            <w:r w:rsidRPr="005855E0"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  <w:t>, integralni hisoblang.</w:t>
            </w:r>
          </w:p>
        </w:tc>
      </w:tr>
      <w:tr w:rsidR="00F56AA5" w:rsidRPr="004249D3" w:rsidTr="00757929">
        <w:tc>
          <w:tcPr>
            <w:tcW w:w="936" w:type="dxa"/>
          </w:tcPr>
          <w:p w:rsidR="00F56AA5" w:rsidRPr="005855E0" w:rsidRDefault="00F56AA5" w:rsidP="00757929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F56AA5" w:rsidRPr="005855E0" w:rsidRDefault="00F56AA5" w:rsidP="00757929">
            <w:pPr>
              <w:spacing w:before="120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</w:pPr>
            <w:r w:rsidRPr="00585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Berilgan</w:t>
            </w:r>
            <w:r w:rsidRPr="005855E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V</w:t>
            </w:r>
            <w:r w:rsidRPr="00585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hajmga ega bo’lgan barcha silindrlar ichida to’la sirti eng kichik bo’lganini toping.</w:t>
            </w:r>
          </w:p>
        </w:tc>
      </w:tr>
      <w:tr w:rsidR="00F56AA5" w:rsidRPr="004249D3" w:rsidTr="00757929">
        <w:tc>
          <w:tcPr>
            <w:tcW w:w="936" w:type="dxa"/>
          </w:tcPr>
          <w:p w:rsidR="00F56AA5" w:rsidRPr="005855E0" w:rsidRDefault="00F56AA5" w:rsidP="00757929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F56AA5" w:rsidRPr="005855E0" w:rsidRDefault="00F56AA5" w:rsidP="00757929">
            <w:pPr>
              <w:spacing w:before="120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</w:pPr>
            <w:r w:rsidRPr="00585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 radiusli sharga ichki chizilgan barcha silindrlar ichidan hajmi eng katta bo’lganini toping.</w:t>
            </w:r>
          </w:p>
        </w:tc>
      </w:tr>
      <w:tr w:rsidR="00F56AA5" w:rsidRPr="004249D3" w:rsidTr="00757929">
        <w:tc>
          <w:tcPr>
            <w:tcW w:w="936" w:type="dxa"/>
          </w:tcPr>
          <w:p w:rsidR="00F56AA5" w:rsidRPr="005855E0" w:rsidRDefault="00F56AA5" w:rsidP="00757929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F56AA5" w:rsidRPr="005855E0" w:rsidRDefault="00F56AA5" w:rsidP="00757929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5855E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Shakl </w:t>
            </w:r>
            <w:r w:rsidRPr="005855E0">
              <w:rPr>
                <w:rFonts w:ascii="Times New Roman" w:hAnsi="Times New Roman" w:cs="Times New Roman"/>
                <w:position w:val="-10"/>
                <w:sz w:val="28"/>
                <w:szCs w:val="28"/>
                <w:lang w:val="en-US"/>
              </w:rPr>
              <w:object w:dxaOrig="2775" w:dyaOrig="360">
                <v:shape id="_x0000_i1036" type="#_x0000_t75" style="width:138.75pt;height:18pt" o:ole="">
                  <v:imagedata r:id="rId27" o:title=""/>
                </v:shape>
                <o:OLEObject Type="Embed" ProgID="Equation.3" ShapeID="_x0000_i1036" DrawAspect="Content" ObjectID="_1771928358" r:id="rId28"/>
              </w:object>
            </w:r>
            <w:r w:rsidRPr="005855E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chiziqlar bilan chegaralangan.</w:t>
            </w:r>
            <w:r w:rsidRPr="005855E0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975" w:dyaOrig="360">
                <v:shape id="_x0000_i1037" type="#_x0000_t75" style="width:48.75pt;height:18pt" o:ole="">
                  <v:imagedata r:id="rId29" o:title=""/>
                </v:shape>
                <o:OLEObject Type="Embed" ProgID="Equation.3" ShapeID="_x0000_i1037" DrawAspect="Content" ObjectID="_1771928359" r:id="rId30"/>
              </w:object>
            </w:r>
            <w:r w:rsidRPr="005855E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funksiya grafigida shunday </w:t>
            </w:r>
            <w:r w:rsidRPr="005855E0">
              <w:rPr>
                <w:rFonts w:ascii="Times New Roman" w:hAnsi="Times New Roman" w:cs="Times New Roman"/>
                <w:position w:val="-12"/>
                <w:sz w:val="28"/>
                <w:szCs w:val="28"/>
                <w:lang w:val="en-US"/>
              </w:rPr>
              <w:object w:dxaOrig="765" w:dyaOrig="360">
                <v:shape id="_x0000_i1038" type="#_x0000_t75" style="width:38.25pt;height:18pt" o:ole="">
                  <v:imagedata r:id="rId31" o:title=""/>
                </v:shape>
                <o:OLEObject Type="Embed" ProgID="Equation.3" ShapeID="_x0000_i1038" DrawAspect="Content" ObjectID="_1771928360" r:id="rId32"/>
              </w:object>
            </w:r>
            <w:r w:rsidRPr="005855E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nuqtani topingki, undan bu funksiya grafigiga o’tkazilgan urinma shakldan eng katta yuzli trapetsiya ajratsin.</w:t>
            </w:r>
          </w:p>
        </w:tc>
      </w:tr>
      <w:tr w:rsidR="00F56AA5" w:rsidRPr="004249D3" w:rsidTr="00757929">
        <w:tc>
          <w:tcPr>
            <w:tcW w:w="936" w:type="dxa"/>
          </w:tcPr>
          <w:p w:rsidR="00F56AA5" w:rsidRPr="005855E0" w:rsidRDefault="00F56AA5" w:rsidP="00757929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F56AA5" w:rsidRPr="005855E0" w:rsidRDefault="00F56AA5" w:rsidP="00757929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585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Konusning balandligi </w:t>
            </w:r>
            <w:r w:rsidRPr="005855E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H</w:t>
            </w:r>
            <w:r w:rsidRPr="00585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ga, asosining radiusi </w:t>
            </w:r>
            <w:r w:rsidRPr="005855E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</w:t>
            </w:r>
            <w:r w:rsidRPr="00585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ga teng. Bu konusga ichki chizilgan barcha silindrlar ichida yon sirti eng katta bo’lganini toping.</w:t>
            </w:r>
          </w:p>
        </w:tc>
      </w:tr>
      <w:tr w:rsidR="00F56AA5" w:rsidRPr="004249D3" w:rsidTr="00757929">
        <w:tc>
          <w:tcPr>
            <w:tcW w:w="936" w:type="dxa"/>
          </w:tcPr>
          <w:p w:rsidR="00F56AA5" w:rsidRPr="005855E0" w:rsidRDefault="00F56AA5" w:rsidP="00757929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F56AA5" w:rsidRPr="005855E0" w:rsidRDefault="00F56AA5" w:rsidP="00757929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  <w:lang w:val="uz-Cyrl-UZ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z-Cyrl-UZ"/>
                    </w:rPr>
                    <m:t>x,y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z-Cyrl-UZ"/>
                </w:rPr>
                <m:t>=3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z-Cyrl-UZ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z-Cyrl-UZ"/>
                    </w:rPr>
                    <m:t>4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z-Cyrl-UZ"/>
                </w:rPr>
                <m:t>+xy+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z-Cyrl-UZ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z-Cyrl-UZ"/>
                    </w:rPr>
                    <m:t>3</m:t>
                  </m:r>
                </m:sup>
              </m:sSup>
            </m:oMath>
            <w:r w:rsidRPr="005855E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funksiyadan 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z-Cyrl-UZ"/>
                    </w:rPr>
                    <m:t>1,2</m:t>
                  </m:r>
                </m:e>
              </m:d>
            </m:oMath>
            <w:r w:rsidRPr="005855E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nuqtadan  o’tuvchi abscissa o’qi bilan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z-Cyrl-UZ"/>
                    </w:rPr>
                    <m:t>135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z-Cyrl-UZ"/>
                    </w:rPr>
                    <m:t>0</m:t>
                  </m:r>
                </m:sup>
              </m:sSup>
            </m:oMath>
            <w:r w:rsidRPr="005855E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burchk tashkil  qiluvchi yo’nalish bo’yicha hosilasini toping.</w:t>
            </w:r>
          </w:p>
        </w:tc>
      </w:tr>
      <w:tr w:rsidR="00F56AA5" w:rsidRPr="004249D3" w:rsidTr="00757929">
        <w:tc>
          <w:tcPr>
            <w:tcW w:w="936" w:type="dxa"/>
          </w:tcPr>
          <w:p w:rsidR="00F56AA5" w:rsidRPr="005855E0" w:rsidRDefault="00F56AA5" w:rsidP="00757929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F56AA5" w:rsidRPr="005855E0" w:rsidRDefault="00F56AA5" w:rsidP="00757929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585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Quyidagi  funksiyaning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</m:oMath>
            <w:r w:rsidRPr="00585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nuqtada 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</m:t>
                  </m:r>
                </m:e>
              </m:acc>
            </m:oMath>
            <w:r w:rsidRPr="00585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yo’nalish bo’yicha hosilasini toping.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x,y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=5x+10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5</m:t>
                  </m:r>
                </m:sup>
              </m:sSup>
            </m:oMath>
            <w:r w:rsidRPr="00585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1,2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,   M(5,-1)   </m:t>
              </m:r>
            </m:oMath>
          </w:p>
        </w:tc>
      </w:tr>
      <w:tr w:rsidR="00F56AA5" w:rsidRPr="004249D3" w:rsidTr="00757929">
        <w:tc>
          <w:tcPr>
            <w:tcW w:w="936" w:type="dxa"/>
          </w:tcPr>
          <w:p w:rsidR="00F56AA5" w:rsidRPr="005855E0" w:rsidRDefault="00F56AA5" w:rsidP="00757929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F56AA5" w:rsidRPr="005855E0" w:rsidRDefault="00F56AA5" w:rsidP="00757929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5855E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Berilgan S to’la sirtga ega bo’lgan va asosi kvadrat bo’lgan barcha to’g’ri parallelepipedlar ichida eng katta hajmga ega bo’lganini toping.</w:t>
            </w:r>
          </w:p>
        </w:tc>
      </w:tr>
      <w:tr w:rsidR="00F56AA5" w:rsidRPr="005855E0" w:rsidTr="00757929">
        <w:tc>
          <w:tcPr>
            <w:tcW w:w="936" w:type="dxa"/>
          </w:tcPr>
          <w:p w:rsidR="00F56AA5" w:rsidRPr="005855E0" w:rsidRDefault="00F56AA5" w:rsidP="00757929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F56AA5" w:rsidRPr="005855E0" w:rsidRDefault="00F56AA5" w:rsidP="007579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5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Quyidagi skalyar maydonning berilgan nuqtadagi gradiyentini toping:</w:t>
            </w:r>
          </w:p>
          <w:p w:rsidR="00F56AA5" w:rsidRPr="005855E0" w:rsidRDefault="00F56AA5" w:rsidP="007579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u=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4+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</m:e>
                </m:rad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,    gradu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|</m:t>
                    </m:r>
                  </m:e>
                  <m:sub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2,1</m:t>
                        </m:r>
                      </m:e>
                    </m:d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=?</m:t>
                </m:r>
              </m:oMath>
            </m:oMathPara>
          </w:p>
        </w:tc>
      </w:tr>
    </w:tbl>
    <w:p w:rsidR="00F56AA5" w:rsidRPr="005855E0" w:rsidRDefault="00F56AA5" w:rsidP="00F56AA5">
      <w:pPr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</w:p>
    <w:p w:rsidR="00F56AA5" w:rsidRDefault="00F56AA5" w:rsidP="00F56A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5855E0">
        <w:rPr>
          <w:rFonts w:ascii="Times New Roman" w:hAnsi="Times New Roman" w:cs="Times New Roman"/>
          <w:b/>
          <w:sz w:val="28"/>
          <w:szCs w:val="28"/>
          <w:lang w:val="en-US"/>
        </w:rPr>
        <w:t>2. Analitik geometriya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855E0">
        <w:rPr>
          <w:rFonts w:ascii="Times New Roman" w:hAnsi="Times New Roman" w:cs="Times New Roman"/>
          <w:b/>
          <w:sz w:val="28"/>
          <w:szCs w:val="28"/>
          <w:lang w:val="en-US"/>
        </w:rPr>
        <w:t>fani bo’yicha</w:t>
      </w:r>
      <w:r w:rsidRPr="005855E0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936"/>
        <w:gridCol w:w="8557"/>
      </w:tblGrid>
      <w:tr w:rsidR="00F56AA5" w:rsidRPr="005855E0" w:rsidTr="00757929">
        <w:tc>
          <w:tcPr>
            <w:tcW w:w="936" w:type="dxa"/>
          </w:tcPr>
          <w:p w:rsidR="00F56AA5" w:rsidRPr="005855E0" w:rsidRDefault="00F56AA5" w:rsidP="007579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5855E0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№</w:t>
            </w:r>
          </w:p>
        </w:tc>
        <w:tc>
          <w:tcPr>
            <w:tcW w:w="8557" w:type="dxa"/>
          </w:tcPr>
          <w:p w:rsidR="00F56AA5" w:rsidRPr="005855E0" w:rsidRDefault="00F56AA5" w:rsidP="007579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5855E0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SAVOLLAR</w:t>
            </w:r>
          </w:p>
        </w:tc>
      </w:tr>
      <w:tr w:rsidR="00F56AA5" w:rsidRPr="004249D3" w:rsidTr="00757929">
        <w:tc>
          <w:tcPr>
            <w:tcW w:w="936" w:type="dxa"/>
          </w:tcPr>
          <w:p w:rsidR="00F56AA5" w:rsidRPr="005855E0" w:rsidRDefault="00F56AA5" w:rsidP="00757929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F56AA5" w:rsidRPr="005855E0" w:rsidRDefault="00F56AA5" w:rsidP="007579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55E0">
              <w:rPr>
                <w:rFonts w:ascii="Times New Roman" w:hAnsi="Times New Roman" w:cs="Times New Roman"/>
                <w:spacing w:val="-10"/>
                <w:sz w:val="28"/>
                <w:szCs w:val="28"/>
                <w:lang w:val="en-US" w:eastAsia="ru-RU"/>
              </w:rPr>
              <w:t>Tekislikda k</w:t>
            </w:r>
            <w:r w:rsidRPr="00585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oordinatalar sistemalari va analitik geometriyaning sodda masalalari</w:t>
            </w:r>
            <w:r w:rsidRPr="005855E0">
              <w:rPr>
                <w:rFonts w:ascii="Times New Roman" w:hAnsi="Times New Roman" w:cs="Times New Roman"/>
                <w:sz w:val="28"/>
                <w:szCs w:val="28"/>
                <w:lang w:val="es-BO"/>
              </w:rPr>
              <w:t xml:space="preserve"> </w:t>
            </w:r>
          </w:p>
        </w:tc>
      </w:tr>
      <w:tr w:rsidR="00F56AA5" w:rsidRPr="004249D3" w:rsidTr="00757929">
        <w:tc>
          <w:tcPr>
            <w:tcW w:w="936" w:type="dxa"/>
          </w:tcPr>
          <w:p w:rsidR="00F56AA5" w:rsidRPr="005855E0" w:rsidRDefault="00F56AA5" w:rsidP="00757929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F56AA5" w:rsidRPr="005855E0" w:rsidRDefault="00F56AA5" w:rsidP="007579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55E0">
              <w:rPr>
                <w:rFonts w:ascii="Times New Roman" w:hAnsi="Times New Roman" w:cs="Times New Roman"/>
                <w:spacing w:val="-10"/>
                <w:sz w:val="28"/>
                <w:szCs w:val="28"/>
                <w:lang w:val="en-US" w:eastAsia="ru-RU"/>
              </w:rPr>
              <w:t>Tekislikda</w:t>
            </w:r>
            <w:r w:rsidRPr="005855E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585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5855E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ektorlar va ular ustida amallar</w:t>
            </w:r>
          </w:p>
        </w:tc>
      </w:tr>
      <w:tr w:rsidR="00F56AA5" w:rsidRPr="004249D3" w:rsidTr="00757929">
        <w:tc>
          <w:tcPr>
            <w:tcW w:w="936" w:type="dxa"/>
          </w:tcPr>
          <w:p w:rsidR="00F56AA5" w:rsidRPr="005855E0" w:rsidRDefault="00F56AA5" w:rsidP="00757929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F56AA5" w:rsidRPr="005855E0" w:rsidRDefault="00F56AA5" w:rsidP="00757929">
            <w:pPr>
              <w:rPr>
                <w:rFonts w:ascii="Times New Roman" w:hAnsi="Times New Roman" w:cs="Times New Roman"/>
                <w:b/>
                <w:sz w:val="28"/>
                <w:szCs w:val="28"/>
                <w:lang w:val="es-BO"/>
              </w:rPr>
            </w:pPr>
            <w:r w:rsidRPr="005855E0">
              <w:rPr>
                <w:rFonts w:ascii="Times New Roman" w:hAnsi="Times New Roman" w:cs="Times New Roman"/>
                <w:spacing w:val="-10"/>
                <w:sz w:val="28"/>
                <w:szCs w:val="28"/>
                <w:lang w:val="en-US" w:eastAsia="ru-RU"/>
              </w:rPr>
              <w:t>Tekislikda</w:t>
            </w:r>
            <w:r w:rsidRPr="005855E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585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5855E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o‘g‘ri chiziq va </w:t>
            </w:r>
            <w:r w:rsidRPr="005855E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u</w:t>
            </w:r>
            <w:r w:rsidRPr="005855E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ning turli tenglamalari</w:t>
            </w:r>
            <w:r w:rsidRPr="005855E0">
              <w:rPr>
                <w:rFonts w:ascii="Times New Roman" w:hAnsi="Times New Roman" w:cs="Times New Roman"/>
                <w:sz w:val="28"/>
                <w:szCs w:val="28"/>
                <w:lang w:val="es-BO"/>
              </w:rPr>
              <w:t xml:space="preserve"> </w:t>
            </w:r>
          </w:p>
        </w:tc>
      </w:tr>
      <w:tr w:rsidR="00F56AA5" w:rsidRPr="004249D3" w:rsidTr="00757929">
        <w:tc>
          <w:tcPr>
            <w:tcW w:w="936" w:type="dxa"/>
          </w:tcPr>
          <w:p w:rsidR="00F56AA5" w:rsidRPr="005855E0" w:rsidRDefault="00F56AA5" w:rsidP="00757929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F56AA5" w:rsidRPr="005855E0" w:rsidRDefault="00F56AA5" w:rsidP="0075792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85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Tekislikda ikkinchi tartibli chiziqlar. Ellips, giperbola, parabola va ularning kanonik tenglamalari</w:t>
            </w:r>
            <w:r w:rsidRPr="005855E0">
              <w:rPr>
                <w:rFonts w:ascii="Times New Roman" w:hAnsi="Times New Roman" w:cs="Times New Roman"/>
                <w:sz w:val="28"/>
                <w:szCs w:val="28"/>
                <w:lang w:val="es-BO"/>
              </w:rPr>
              <w:t xml:space="preserve"> </w:t>
            </w:r>
          </w:p>
        </w:tc>
      </w:tr>
      <w:tr w:rsidR="00F56AA5" w:rsidRPr="004249D3" w:rsidTr="00757929">
        <w:tc>
          <w:tcPr>
            <w:tcW w:w="936" w:type="dxa"/>
          </w:tcPr>
          <w:p w:rsidR="00F56AA5" w:rsidRPr="005855E0" w:rsidRDefault="00F56AA5" w:rsidP="00757929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F56AA5" w:rsidRPr="005855E0" w:rsidRDefault="00F56AA5" w:rsidP="007579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5855E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z-Cyrl-UZ"/>
              </w:rPr>
              <w:t xml:space="preserve"> </w:t>
            </w:r>
            <w:r w:rsidRPr="005855E0">
              <w:rPr>
                <w:rFonts w:ascii="Times New Roman" w:hAnsi="Times New Roman" w:cs="Times New Roman"/>
                <w:spacing w:val="-10"/>
                <w:sz w:val="28"/>
                <w:szCs w:val="28"/>
                <w:lang w:val="en-US" w:eastAsia="ru-RU"/>
              </w:rPr>
              <w:t>Tekislikda</w:t>
            </w:r>
            <w:r w:rsidRPr="005855E0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 xml:space="preserve"> </w:t>
            </w:r>
            <w:r w:rsidRPr="005855E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5855E0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kkinchi tartibli chiziqlarning umumiy tenglamalarini kanonik ko‘rinishga keltirish</w:t>
            </w:r>
          </w:p>
        </w:tc>
      </w:tr>
      <w:tr w:rsidR="00F56AA5" w:rsidRPr="004249D3" w:rsidTr="00757929">
        <w:tc>
          <w:tcPr>
            <w:tcW w:w="936" w:type="dxa"/>
          </w:tcPr>
          <w:p w:rsidR="00F56AA5" w:rsidRPr="005855E0" w:rsidRDefault="00F56AA5" w:rsidP="00757929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F56AA5" w:rsidRPr="005855E0" w:rsidRDefault="00F56AA5" w:rsidP="007579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855E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Fazoda vektorlar va ular ustida amallar</w:t>
            </w:r>
          </w:p>
        </w:tc>
      </w:tr>
      <w:tr w:rsidR="00F56AA5" w:rsidRPr="00AB5554" w:rsidTr="00757929">
        <w:tc>
          <w:tcPr>
            <w:tcW w:w="936" w:type="dxa"/>
          </w:tcPr>
          <w:p w:rsidR="00F56AA5" w:rsidRPr="005855E0" w:rsidRDefault="00F56AA5" w:rsidP="00757929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F56AA5" w:rsidRPr="005855E0" w:rsidRDefault="00F56AA5" w:rsidP="00757929">
            <w:pPr>
              <w:pStyle w:val="a4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55E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A(1; — 2), B(5; 4) </w:t>
            </w:r>
            <w:r w:rsidRPr="005855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5855E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5855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5855E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( — 2; 0) uchburchakning uchlari berilgan. A uchidagi ichki va tashqi burchaklari bissektrisasi tenglamasini tuzing.</w:t>
            </w:r>
          </w:p>
        </w:tc>
      </w:tr>
      <w:tr w:rsidR="00F56AA5" w:rsidRPr="005855E0" w:rsidTr="00757929">
        <w:tc>
          <w:tcPr>
            <w:tcW w:w="936" w:type="dxa"/>
          </w:tcPr>
          <w:p w:rsidR="00F56AA5" w:rsidRPr="005855E0" w:rsidRDefault="00F56AA5" w:rsidP="00757929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F56AA5" w:rsidRPr="005855E0" w:rsidRDefault="00F56AA5" w:rsidP="00757929">
            <w:pPr>
              <w:pStyle w:val="a4"/>
              <w:shd w:val="clear" w:color="auto" w:fill="FFFFFF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855E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>3</w:t>
            </w:r>
            <w:r w:rsidRPr="005855E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х</w:t>
            </w:r>
            <w:r w:rsidRPr="005855E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>+4</w:t>
            </w:r>
            <w:r w:rsidRPr="005855E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у</w:t>
            </w:r>
            <w:r w:rsidRPr="005855E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 xml:space="preserve">— </w:t>
            </w:r>
            <w:r w:rsidRPr="005855E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1=0, </w:t>
            </w:r>
            <w:r w:rsidRPr="005855E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ab/>
            </w:r>
            <w:r w:rsidRPr="005855E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х</w:t>
            </w:r>
            <w:r w:rsidRPr="005855E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 xml:space="preserve"> — 7</w:t>
            </w:r>
            <w:r w:rsidRPr="005855E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у</w:t>
            </w:r>
            <w:r w:rsidRPr="005855E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>—17 = 0,</w:t>
            </w:r>
            <w:r w:rsidRPr="005855E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ab/>
              <w:t>7</w:t>
            </w:r>
            <w:r w:rsidRPr="005855E0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lang w:val="en-US"/>
              </w:rPr>
              <w:t>x</w:t>
            </w:r>
            <w:r w:rsidRPr="005855E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>+y</w:t>
            </w:r>
            <w:r w:rsidRPr="005855E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+31=0 uchburchak tomonlarining tenglamalari berilgan. Uchburchak burchaklarini taqqoslash yordamida teng tomonli uchburchak ekanligini isbotlang</w:t>
            </w:r>
          </w:p>
        </w:tc>
      </w:tr>
      <w:tr w:rsidR="00F56AA5" w:rsidRPr="004249D3" w:rsidTr="00757929">
        <w:tc>
          <w:tcPr>
            <w:tcW w:w="936" w:type="dxa"/>
          </w:tcPr>
          <w:p w:rsidR="00F56AA5" w:rsidRPr="005855E0" w:rsidRDefault="00F56AA5" w:rsidP="00757929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F56AA5" w:rsidRPr="00AB5554" w:rsidRDefault="00F56AA5" w:rsidP="00757929">
            <w:pPr>
              <w:pStyle w:val="a4"/>
              <w:shd w:val="clear" w:color="auto" w:fill="FFFFFF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B5554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у</w:t>
            </w:r>
            <w:r w:rsidRPr="00AB5554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uz-Cyrl-UZ"/>
              </w:rPr>
              <w:t>2</w:t>
            </w:r>
            <w:r w:rsidRPr="00AB5554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 xml:space="preserve"> = 8х </w:t>
            </w:r>
            <w:r w:rsidRPr="00AB555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z-Cyrl-UZ"/>
              </w:rPr>
              <w:t>parabola</w:t>
            </w:r>
            <w:r w:rsidRPr="00AB5554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 xml:space="preserve"> bilan kesishadigan va 2х + 2у —3 = 0 to’g’ri chiziqqa parallel bo’lgan to’g’ri chiziq tenglamasini tuzing.</w:t>
            </w:r>
          </w:p>
        </w:tc>
      </w:tr>
      <w:tr w:rsidR="00F56AA5" w:rsidRPr="004249D3" w:rsidTr="00757929">
        <w:tc>
          <w:tcPr>
            <w:tcW w:w="936" w:type="dxa"/>
          </w:tcPr>
          <w:p w:rsidR="00F56AA5" w:rsidRPr="005855E0" w:rsidRDefault="00F56AA5" w:rsidP="00757929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F56AA5" w:rsidRPr="005855E0" w:rsidRDefault="00F56AA5" w:rsidP="00757929">
            <w:pPr>
              <w:pStyle w:val="a4"/>
              <w:shd w:val="clear" w:color="auto" w:fill="FFFFFF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55E0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560" w:dyaOrig="620">
                <v:shape id="_x0000_i1039" type="#_x0000_t75" style="width:78pt;height:30.75pt" o:ole="">
                  <v:imagedata r:id="rId33" o:title=""/>
                </v:shape>
                <o:OLEObject Type="Embed" ProgID="Equation.3" ShapeID="_x0000_i1039" DrawAspect="Content" ObjectID="_1771928361" r:id="rId34"/>
              </w:object>
            </w:r>
            <w:r w:rsidRPr="005855E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5855E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tenglama</w:t>
            </w:r>
            <w:proofErr w:type="gramEnd"/>
            <w:r w:rsidRPr="005855E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bilan aniqlanuvchi ellips yasang va uning yarim o’qlarini toping.</w:t>
            </w:r>
          </w:p>
        </w:tc>
      </w:tr>
      <w:tr w:rsidR="00F56AA5" w:rsidRPr="004249D3" w:rsidTr="00757929">
        <w:tc>
          <w:tcPr>
            <w:tcW w:w="936" w:type="dxa"/>
          </w:tcPr>
          <w:p w:rsidR="00F56AA5" w:rsidRPr="005855E0" w:rsidRDefault="00F56AA5" w:rsidP="00757929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F56AA5" w:rsidRPr="00AB5554" w:rsidRDefault="00F56AA5" w:rsidP="00757929">
            <w:pPr>
              <w:pStyle w:val="a4"/>
              <w:shd w:val="clear" w:color="auto" w:fill="FFFFFF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5855E0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140" w:dyaOrig="660">
                <v:shape id="_x0000_i1040" type="#_x0000_t75" style="width:57pt;height:33pt" o:ole="">
                  <v:imagedata r:id="rId35" o:title=""/>
                </v:shape>
                <o:OLEObject Type="Embed" ProgID="Equation.3" ShapeID="_x0000_i1040" DrawAspect="Content" ObjectID="_1771928362" r:id="rId36"/>
              </w:object>
            </w:r>
            <w:r w:rsidRPr="00AB5554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 xml:space="preserve"> ellipsda </w:t>
            </w:r>
            <w:r w:rsidRPr="00AB555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z-Cyrl-UZ"/>
              </w:rPr>
              <w:t>М</w:t>
            </w:r>
            <w:r w:rsidRPr="00AB555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vertAlign w:val="subscript"/>
                <w:lang w:val="uz-Cyrl-UZ"/>
              </w:rPr>
              <w:t>1</w:t>
            </w:r>
            <w:r w:rsidRPr="00AB555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z-Cyrl-UZ"/>
              </w:rPr>
              <w:t xml:space="preserve"> </w:t>
            </w:r>
            <w:r w:rsidRPr="00AB5554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 xml:space="preserve">(2; </w:t>
            </w:r>
            <w:r w:rsidRPr="005855E0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400" w:dyaOrig="620">
                <v:shape id="_x0000_i1041" type="#_x0000_t75" style="width:20.25pt;height:30.75pt" o:ole="">
                  <v:imagedata r:id="rId37" o:title=""/>
                </v:shape>
                <o:OLEObject Type="Embed" ProgID="Equation.3" ShapeID="_x0000_i1041" DrawAspect="Content" ObjectID="_1771928363" r:id="rId38"/>
              </w:object>
            </w:r>
            <w:r w:rsidRPr="00AB5554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)</w:t>
            </w:r>
            <w:r w:rsidRPr="00AB555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z-Cyrl-UZ"/>
              </w:rPr>
              <w:t xml:space="preserve"> nuqta berilgan. Fokal radiusi </w:t>
            </w:r>
            <w:r w:rsidRPr="00AB5554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M</w:t>
            </w:r>
            <w:r w:rsidRPr="00AB5554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  <w:lang w:val="uz-Cyrl-UZ"/>
              </w:rPr>
              <w:t xml:space="preserve">1 </w:t>
            </w:r>
            <w:r w:rsidRPr="00AB555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z-Cyrl-UZ"/>
              </w:rPr>
              <w:t>nuqtada bo’lgan to’g’ri chiziq tenglamasini tuzing.</w:t>
            </w:r>
          </w:p>
        </w:tc>
      </w:tr>
      <w:tr w:rsidR="00F56AA5" w:rsidRPr="004249D3" w:rsidTr="00757929">
        <w:tc>
          <w:tcPr>
            <w:tcW w:w="936" w:type="dxa"/>
          </w:tcPr>
          <w:p w:rsidR="00F56AA5" w:rsidRPr="005855E0" w:rsidRDefault="00F56AA5" w:rsidP="00757929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F56AA5" w:rsidRPr="00AB5554" w:rsidRDefault="00F56AA5" w:rsidP="00757929">
            <w:pPr>
              <w:pStyle w:val="a4"/>
              <w:shd w:val="clear" w:color="auto" w:fill="FFFFFF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AB5554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Ikkita uchi 9х</w:t>
            </w:r>
            <w:r w:rsidRPr="00AB5554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uz-Cyrl-UZ"/>
              </w:rPr>
              <w:t>2</w:t>
            </w:r>
            <w:r w:rsidRPr="00AB5554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 xml:space="preserve"> + 5у</w:t>
            </w:r>
            <w:r w:rsidRPr="00AB5554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uz-Cyrl-UZ"/>
              </w:rPr>
              <w:t xml:space="preserve">2 </w:t>
            </w:r>
            <w:r w:rsidRPr="00AB5554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= 1 ellipsning fokuslarida, qolgan ikkita uchi esa uning kichik o’qi uchlari bilan ustma ust tushadigan to’rtburchakning yuzini toping.</w:t>
            </w:r>
          </w:p>
        </w:tc>
      </w:tr>
      <w:tr w:rsidR="00F56AA5" w:rsidRPr="004249D3" w:rsidTr="00757929">
        <w:tc>
          <w:tcPr>
            <w:tcW w:w="936" w:type="dxa"/>
          </w:tcPr>
          <w:p w:rsidR="00F56AA5" w:rsidRPr="005855E0" w:rsidRDefault="00F56AA5" w:rsidP="00757929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F56AA5" w:rsidRPr="005855E0" w:rsidRDefault="00F56AA5" w:rsidP="00757929">
            <w:pPr>
              <w:shd w:val="clear" w:color="auto" w:fill="FFFFFF"/>
              <w:spacing w:after="160" w:line="259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55E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Eksentrisiteti </w:t>
            </w:r>
            <w:r w:rsidRPr="005855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ε</w:t>
            </w:r>
            <w:r w:rsidRPr="005855E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5855E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= </w:t>
            </w:r>
            <w:r w:rsidRPr="005855E0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320" w:dyaOrig="620">
                <v:shape id="_x0000_i1042" type="#_x0000_t75" style="width:15pt;height:30.75pt" o:ole="">
                  <v:imagedata r:id="rId39" o:title=""/>
                </v:shape>
                <o:OLEObject Type="Embed" ProgID="Equation.3" ShapeID="_x0000_i1042" DrawAspect="Content" ObjectID="_1771928364" r:id="rId40"/>
              </w:object>
            </w:r>
            <w:proofErr w:type="gramEnd"/>
            <w:r w:rsidRPr="005855E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fokusi </w:t>
            </w:r>
            <w:r w:rsidRPr="005855E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 xml:space="preserve">F(0; </w:t>
            </w:r>
            <w:r w:rsidRPr="005855E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13) va direktrisa tenglamasi 13</w:t>
            </w:r>
            <w:r w:rsidRPr="005855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5855E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—144 = 0 bo’lgan giperbola tenglamasini tuzing.</w:t>
            </w:r>
          </w:p>
        </w:tc>
      </w:tr>
      <w:tr w:rsidR="00F56AA5" w:rsidRPr="004249D3" w:rsidTr="00757929">
        <w:tc>
          <w:tcPr>
            <w:tcW w:w="936" w:type="dxa"/>
          </w:tcPr>
          <w:p w:rsidR="00F56AA5" w:rsidRPr="005855E0" w:rsidRDefault="00F56AA5" w:rsidP="00757929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F56AA5" w:rsidRPr="00AB5554" w:rsidRDefault="00F56AA5" w:rsidP="00757929">
            <w:pPr>
              <w:shd w:val="clear" w:color="auto" w:fill="FFFFFF"/>
              <w:spacing w:after="160" w:line="259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5855E0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140" w:dyaOrig="660">
                <v:shape id="_x0000_i1043" type="#_x0000_t75" style="width:57pt;height:33pt" o:ole="">
                  <v:imagedata r:id="rId41" o:title=""/>
                </v:shape>
                <o:OLEObject Type="Embed" ProgID="Equation.3" ShapeID="_x0000_i1043" DrawAspect="Content" ObjectID="_1771928365" r:id="rId42"/>
              </w:object>
            </w:r>
            <w:r w:rsidRPr="00AB5554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giperbola bilan kesishuvchi 10х —3у + 9 = 0 to’g’ri chiziqqa parallel bo’lgan to’g’ri chiziq tenglamasini tuzing.</w:t>
            </w:r>
          </w:p>
        </w:tc>
      </w:tr>
      <w:tr w:rsidR="00F56AA5" w:rsidRPr="004249D3" w:rsidTr="00757929">
        <w:tc>
          <w:tcPr>
            <w:tcW w:w="936" w:type="dxa"/>
          </w:tcPr>
          <w:p w:rsidR="00F56AA5" w:rsidRPr="005855E0" w:rsidRDefault="00F56AA5" w:rsidP="00757929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F56AA5" w:rsidRPr="00AB5554" w:rsidRDefault="00F56AA5" w:rsidP="00757929">
            <w:pPr>
              <w:shd w:val="clear" w:color="auto" w:fill="FFFFFF"/>
              <w:spacing w:after="160" w:line="259" w:lineRule="auto"/>
              <w:ind w:firstLine="34"/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  <w:lang w:val="uz-Cyrl-UZ"/>
              </w:rPr>
            </w:pPr>
            <w:r w:rsidRPr="005855E0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140" w:dyaOrig="660">
                <v:shape id="_x0000_i1044" type="#_x0000_t75" style="width:57pt;height:33pt" o:ole="">
                  <v:imagedata r:id="rId43" o:title=""/>
                </v:shape>
                <o:OLEObject Type="Embed" ProgID="Equation.3" ShapeID="_x0000_i1044" DrawAspect="Content" ObjectID="_1771928366" r:id="rId44"/>
              </w:object>
            </w:r>
            <w:r w:rsidRPr="00AB5554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 xml:space="preserve"> giperbolada М</w:t>
            </w:r>
            <w:r w:rsidRPr="00AB5554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  <w:lang w:val="uz-Cyrl-UZ"/>
              </w:rPr>
              <w:t>1</w:t>
            </w:r>
            <w:r w:rsidRPr="00AB5554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 xml:space="preserve">(10; — </w:t>
            </w:r>
            <w:r w:rsidRPr="005855E0"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object w:dxaOrig="360" w:dyaOrig="360">
                <v:shape id="_x0000_i1045" type="#_x0000_t75" style="width:18pt;height:18pt" o:ole="">
                  <v:imagedata r:id="rId45" o:title=""/>
                </v:shape>
                <o:OLEObject Type="Embed" ProgID="Equation.3" ShapeID="_x0000_i1045" DrawAspect="Content" ObjectID="_1771928367" r:id="rId46"/>
              </w:object>
            </w:r>
            <w:r w:rsidRPr="00AB5554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 xml:space="preserve">) nuqta berilgan. </w:t>
            </w:r>
            <w:r w:rsidRPr="00AB555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z-Cyrl-UZ"/>
              </w:rPr>
              <w:t>M</w:t>
            </w:r>
            <w:r w:rsidRPr="00AB555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vertAlign w:val="subscript"/>
                <w:lang w:val="uz-Cyrl-UZ"/>
              </w:rPr>
              <w:t xml:space="preserve">1 </w:t>
            </w:r>
            <w:r w:rsidRPr="00AB555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z-Cyrl-UZ"/>
              </w:rPr>
              <w:t>nuqta fokal radiusida yotgan tog’ri chiziq tenglamasini tuzing.</w:t>
            </w:r>
          </w:p>
        </w:tc>
      </w:tr>
      <w:tr w:rsidR="00F56AA5" w:rsidRPr="00AB5554" w:rsidTr="00757929">
        <w:tc>
          <w:tcPr>
            <w:tcW w:w="936" w:type="dxa"/>
          </w:tcPr>
          <w:p w:rsidR="00F56AA5" w:rsidRPr="005855E0" w:rsidRDefault="00F56AA5" w:rsidP="00757929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F56AA5" w:rsidRPr="005855E0" w:rsidRDefault="00F56AA5" w:rsidP="00757929">
            <w:pPr>
              <w:shd w:val="clear" w:color="auto" w:fill="FFFFFF"/>
              <w:spacing w:after="160" w:line="259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5554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 xml:space="preserve">To’g’ri to'rtburchakning uchlaridan biri  А(—2; 1) va tomonlari tenglamalari 3х —2у — 5 = 0,      2х + 3у + 7 = 0 berilgan. </w:t>
            </w:r>
            <w:r w:rsidRPr="005855E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Bu to’g’ri to’rtburchakning yuzini toping.</w:t>
            </w:r>
          </w:p>
        </w:tc>
      </w:tr>
      <w:tr w:rsidR="00F56AA5" w:rsidRPr="00AB5554" w:rsidTr="00757929">
        <w:tc>
          <w:tcPr>
            <w:tcW w:w="936" w:type="dxa"/>
          </w:tcPr>
          <w:p w:rsidR="00F56AA5" w:rsidRPr="005855E0" w:rsidRDefault="00F56AA5" w:rsidP="00757929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F56AA5" w:rsidRPr="005855E0" w:rsidRDefault="00F56AA5" w:rsidP="00757929">
            <w:pPr>
              <w:shd w:val="clear" w:color="auto" w:fill="FFFFFF"/>
              <w:spacing w:after="160" w:line="259" w:lineRule="auto"/>
              <w:ind w:left="34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5855E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АВС</w:t>
            </w:r>
            <w:r w:rsidRPr="005855E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 xml:space="preserve">D </w:t>
            </w:r>
            <w:r w:rsidRPr="005855E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parallelogramning</w:t>
            </w:r>
            <w:r w:rsidRPr="005855E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 w:rsidRPr="005855E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A (3; —1; 2), B (1; 2; —4) </w:t>
            </w:r>
            <w:r w:rsidRPr="005855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5855E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5855E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</w:t>
            </w:r>
            <w:r w:rsidRPr="005855E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 xml:space="preserve"> (</w:t>
            </w:r>
            <w:r w:rsidRPr="005855E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—1; 1; 2) uchlari berilgan. </w:t>
            </w:r>
            <w:r w:rsidRPr="005855E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 w:rsidRPr="005855E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D </w:t>
            </w:r>
            <w:r w:rsidRPr="005855E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>uchining koordinatalarini toping.</w:t>
            </w:r>
          </w:p>
        </w:tc>
      </w:tr>
      <w:tr w:rsidR="00F56AA5" w:rsidRPr="00AB5554" w:rsidTr="00757929">
        <w:tc>
          <w:tcPr>
            <w:tcW w:w="936" w:type="dxa"/>
          </w:tcPr>
          <w:p w:rsidR="00F56AA5" w:rsidRPr="005855E0" w:rsidRDefault="00F56AA5" w:rsidP="00757929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F56AA5" w:rsidRPr="005855E0" w:rsidRDefault="00F56AA5" w:rsidP="00757929">
            <w:pPr>
              <w:shd w:val="clear" w:color="auto" w:fill="FFFFFF"/>
              <w:spacing w:after="160" w:line="259" w:lineRule="auto"/>
              <w:ind w:left="3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AB5554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 xml:space="preserve"> </w:t>
            </w:r>
            <w:r w:rsidRPr="00AB555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Tog’ri chiziq  М</w:t>
            </w:r>
            <w:r w:rsidRPr="005855E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1</w:t>
            </w:r>
            <w:r w:rsidRPr="00AB555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(—1; 6; 6) и </w:t>
            </w:r>
            <w:r w:rsidRPr="00AB5554">
              <w:rPr>
                <w:rFonts w:ascii="Times New Roman" w:hAnsi="Times New Roman" w:cs="Times New Roman"/>
                <w:iCs/>
                <w:sz w:val="28"/>
                <w:szCs w:val="28"/>
                <w:lang w:val="uz-Cyrl-UZ"/>
              </w:rPr>
              <w:t>М</w:t>
            </w:r>
            <w:r w:rsidRPr="00AB5554">
              <w:rPr>
                <w:rFonts w:ascii="Times New Roman" w:hAnsi="Times New Roman" w:cs="Times New Roman"/>
                <w:iCs/>
                <w:sz w:val="28"/>
                <w:szCs w:val="28"/>
                <w:vertAlign w:val="subscript"/>
                <w:lang w:val="uz-Cyrl-UZ"/>
              </w:rPr>
              <w:t>2</w:t>
            </w:r>
            <w:r w:rsidRPr="00AB555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(3; — 6; — 2) nuqtalardan o’tadi. </w:t>
            </w:r>
            <w:r w:rsidRPr="00585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Uning koordinata tekisligi bilan kesishish nuqtasini toping.</w:t>
            </w:r>
          </w:p>
        </w:tc>
      </w:tr>
      <w:tr w:rsidR="00F56AA5" w:rsidRPr="004249D3" w:rsidTr="00757929">
        <w:tc>
          <w:tcPr>
            <w:tcW w:w="936" w:type="dxa"/>
          </w:tcPr>
          <w:p w:rsidR="00F56AA5" w:rsidRPr="005855E0" w:rsidRDefault="00F56AA5" w:rsidP="00757929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F56AA5" w:rsidRPr="00AB5554" w:rsidRDefault="00F56AA5" w:rsidP="00757929">
            <w:pPr>
              <w:shd w:val="clear" w:color="auto" w:fill="FFFFFF"/>
              <w:tabs>
                <w:tab w:val="left" w:pos="0"/>
              </w:tabs>
              <w:spacing w:after="160" w:line="259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B555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z-Cyrl-UZ"/>
              </w:rPr>
              <w:t xml:space="preserve">а, b, с </w:t>
            </w:r>
            <w:r w:rsidRPr="00AB5554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 xml:space="preserve">и d  vektorlar </w:t>
            </w:r>
            <w:r w:rsidRPr="00AB555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z-Cyrl-UZ"/>
              </w:rPr>
              <w:t xml:space="preserve">[ab] =[cd];  [ac]= </w:t>
            </w:r>
            <w:r w:rsidRPr="00AB5554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 xml:space="preserve"> </w:t>
            </w:r>
            <w:r w:rsidRPr="00AB555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z-Cyrl-UZ"/>
              </w:rPr>
              <w:t>[bd ]</w:t>
            </w:r>
            <w:r w:rsidRPr="00AB5554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ni qanoatlantiradi.</w:t>
            </w:r>
            <w:r w:rsidRPr="00AB555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z-Cyrl-UZ"/>
              </w:rPr>
              <w:t xml:space="preserve"> а — d </w:t>
            </w:r>
            <w:r w:rsidRPr="00AB5554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 xml:space="preserve">va </w:t>
            </w:r>
            <w:r w:rsidRPr="00AB555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z-Cyrl-UZ"/>
              </w:rPr>
              <w:t xml:space="preserve">b </w:t>
            </w:r>
            <w:r w:rsidRPr="00AB5554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 xml:space="preserve">— </w:t>
            </w:r>
            <w:r w:rsidRPr="00AB555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z-Cyrl-UZ"/>
              </w:rPr>
              <w:t xml:space="preserve">с </w:t>
            </w:r>
            <w:r w:rsidRPr="00AB5554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vektorlarning kolleniarligini isbotlang.</w:t>
            </w:r>
          </w:p>
        </w:tc>
      </w:tr>
      <w:tr w:rsidR="00F56AA5" w:rsidRPr="004249D3" w:rsidTr="00757929">
        <w:tc>
          <w:tcPr>
            <w:tcW w:w="936" w:type="dxa"/>
          </w:tcPr>
          <w:p w:rsidR="00F56AA5" w:rsidRPr="005855E0" w:rsidRDefault="00F56AA5" w:rsidP="00757929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F56AA5" w:rsidRPr="00AB5554" w:rsidRDefault="00F56AA5" w:rsidP="00757929">
            <w:pPr>
              <w:shd w:val="clear" w:color="auto" w:fill="FFFFFF"/>
              <w:tabs>
                <w:tab w:val="left" w:pos="567"/>
              </w:tabs>
              <w:spacing w:after="160" w:line="259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5855E0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а = {3; — 1; —4} vektorga parallel bo’lgan hamda M</w:t>
            </w:r>
            <w:r w:rsidRPr="005855E0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  <w:lang w:val="uz-Cyrl-UZ"/>
              </w:rPr>
              <w:t>1</w:t>
            </w:r>
            <w:r w:rsidRPr="005855E0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(2; — 1; 3) va М</w:t>
            </w:r>
            <w:r w:rsidRPr="005855E0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  <w:lang w:val="uz-Cyrl-UZ"/>
              </w:rPr>
              <w:t>2</w:t>
            </w:r>
            <w:r w:rsidRPr="005855E0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(3; 1; 2) nuqtalardan o’tadigan tekislik tenglamasini tuzing.</w:t>
            </w:r>
          </w:p>
        </w:tc>
      </w:tr>
      <w:tr w:rsidR="00F56AA5" w:rsidRPr="004249D3" w:rsidTr="00757929">
        <w:tc>
          <w:tcPr>
            <w:tcW w:w="936" w:type="dxa"/>
          </w:tcPr>
          <w:p w:rsidR="00F56AA5" w:rsidRPr="005855E0" w:rsidRDefault="00F56AA5" w:rsidP="00757929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F56AA5" w:rsidRPr="00AB5554" w:rsidRDefault="00F56AA5" w:rsidP="00757929">
            <w:pPr>
              <w:shd w:val="clear" w:color="auto" w:fill="FFFFFF"/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B5554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M</w:t>
            </w:r>
            <w:r w:rsidRPr="00AB5554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  <w:lang w:val="uz-Cyrl-UZ"/>
              </w:rPr>
              <w:t>1</w:t>
            </w:r>
            <w:r w:rsidRPr="00AB5554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(2; —1; 1) nuqtadan o’tuvchi 2х — z + 1 = 0,   у=0 tekisliklarga perpendikulyar bo’lgan  tekislik tenglamasini tuzing.</w:t>
            </w:r>
          </w:p>
        </w:tc>
      </w:tr>
      <w:tr w:rsidR="00F56AA5" w:rsidRPr="004249D3" w:rsidTr="00757929">
        <w:tc>
          <w:tcPr>
            <w:tcW w:w="936" w:type="dxa"/>
          </w:tcPr>
          <w:p w:rsidR="00F56AA5" w:rsidRPr="005855E0" w:rsidRDefault="00F56AA5" w:rsidP="00757929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F56AA5" w:rsidRPr="005855E0" w:rsidRDefault="00F56AA5" w:rsidP="00757929">
            <w:pPr>
              <w:shd w:val="clear" w:color="auto" w:fill="FFFFFF"/>
              <w:spacing w:after="160" w:line="259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5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5855E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585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—6</w:t>
            </w:r>
            <w:r w:rsidRPr="005855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85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+ 3z + 120 = 0</w:t>
            </w:r>
            <w:r w:rsidRPr="005855E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585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tekislikning Oxy koordinata tekisligini kesishidan hosil bo’lgan uchburchakning yuzini toping.</w:t>
            </w:r>
          </w:p>
        </w:tc>
      </w:tr>
      <w:tr w:rsidR="00F56AA5" w:rsidRPr="004249D3" w:rsidTr="00757929">
        <w:tc>
          <w:tcPr>
            <w:tcW w:w="936" w:type="dxa"/>
          </w:tcPr>
          <w:p w:rsidR="00F56AA5" w:rsidRPr="005855E0" w:rsidRDefault="00F56AA5" w:rsidP="00757929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F56AA5" w:rsidRPr="005855E0" w:rsidRDefault="00F56AA5" w:rsidP="00757929">
            <w:pPr>
              <w:shd w:val="clear" w:color="auto" w:fill="FFFFFF"/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55E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 w:rsidRPr="005855E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5855E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Р</w:t>
            </w:r>
            <w:r w:rsidRPr="005855E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 xml:space="preserve"> (—</w:t>
            </w:r>
            <w:r w:rsidRPr="005855E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1; 1; —2) nuqtadan </w:t>
            </w:r>
            <w:r w:rsidRPr="005855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5855E0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1</w:t>
            </w:r>
            <w:r w:rsidRPr="005855E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(1; —1; 1), </w:t>
            </w:r>
            <w:r w:rsidRPr="005855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5855E0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 xml:space="preserve">2 </w:t>
            </w:r>
            <w:r w:rsidRPr="005855E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(—2, 1; 3) va </w:t>
            </w:r>
            <w:r w:rsidRPr="005855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5855E0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3</w:t>
            </w:r>
            <w:r w:rsidRPr="005855E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(4; —5; —2) nuqtalardan o’tuvchi tekislikkacha bo’lgan  </w:t>
            </w:r>
            <w:r w:rsidRPr="005855E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 xml:space="preserve">d </w:t>
            </w:r>
            <w:r w:rsidRPr="005855E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masofani toping.</w:t>
            </w:r>
            <w:r w:rsidRPr="005855E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ab/>
            </w:r>
          </w:p>
        </w:tc>
      </w:tr>
      <w:tr w:rsidR="00F56AA5" w:rsidRPr="005855E0" w:rsidTr="00757929">
        <w:tc>
          <w:tcPr>
            <w:tcW w:w="936" w:type="dxa"/>
          </w:tcPr>
          <w:p w:rsidR="00F56AA5" w:rsidRPr="005855E0" w:rsidRDefault="00F56AA5" w:rsidP="00757929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F56AA5" w:rsidRPr="005855E0" w:rsidRDefault="00F56AA5" w:rsidP="00757929">
            <w:pPr>
              <w:shd w:val="clear" w:color="auto" w:fill="FFFFFF"/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555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а = {1;—3;4}</w:t>
            </w:r>
            <w:r w:rsidRPr="00AB555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z-Cyrl-UZ"/>
              </w:rPr>
              <w:t xml:space="preserve"> </w:t>
            </w:r>
            <w:r w:rsidRPr="00AB555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  b = {3; —4; 2}    </w:t>
            </w:r>
            <w:r w:rsidRPr="00AB5554">
              <w:rPr>
                <w:rFonts w:ascii="Times New Roman" w:hAnsi="Times New Roman" w:cs="Times New Roman"/>
                <w:iCs/>
                <w:sz w:val="28"/>
                <w:szCs w:val="28"/>
                <w:lang w:val="uz-Cyrl-UZ"/>
              </w:rPr>
              <w:t xml:space="preserve">va </w:t>
            </w:r>
            <w:r w:rsidRPr="00AB555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 </w:t>
            </w:r>
            <w:r w:rsidRPr="00AB5554">
              <w:rPr>
                <w:rFonts w:ascii="Times New Roman" w:hAnsi="Times New Roman" w:cs="Times New Roman"/>
                <w:iCs/>
                <w:sz w:val="28"/>
                <w:szCs w:val="28"/>
                <w:lang w:val="uz-Cyrl-UZ"/>
              </w:rPr>
              <w:t xml:space="preserve">с = { — </w:t>
            </w:r>
            <w:r w:rsidRPr="00AB555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1;1;4} </w:t>
            </w:r>
            <w:r w:rsidRPr="00AB5554">
              <w:rPr>
                <w:rFonts w:ascii="Times New Roman" w:hAnsi="Times New Roman" w:cs="Times New Roman"/>
                <w:iCs/>
                <w:sz w:val="28"/>
                <w:szCs w:val="28"/>
                <w:lang w:val="uz-Cyrl-UZ"/>
              </w:rPr>
              <w:t>uchta vektorlar berilgan.</w:t>
            </w:r>
            <w:r w:rsidRPr="00AB555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 </w:t>
            </w:r>
            <w:r w:rsidRPr="00585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</w:t>
            </w:r>
            <w:r w:rsidRPr="005855E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c </w:t>
            </w:r>
            <w:r w:rsidRPr="00585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5855E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85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b) </w:t>
            </w:r>
            <w:r w:rsidRPr="005855E0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ni hisoblang.</w:t>
            </w:r>
          </w:p>
        </w:tc>
      </w:tr>
      <w:tr w:rsidR="00F56AA5" w:rsidRPr="004249D3" w:rsidTr="00757929">
        <w:tc>
          <w:tcPr>
            <w:tcW w:w="936" w:type="dxa"/>
          </w:tcPr>
          <w:p w:rsidR="00F56AA5" w:rsidRPr="005855E0" w:rsidRDefault="00F56AA5" w:rsidP="00757929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F56AA5" w:rsidRPr="005855E0" w:rsidRDefault="00F56AA5" w:rsidP="007579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5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Matrisalar va ular ustida amallar</w:t>
            </w:r>
          </w:p>
        </w:tc>
      </w:tr>
      <w:tr w:rsidR="00F56AA5" w:rsidRPr="00AB5554" w:rsidTr="00757929">
        <w:tc>
          <w:tcPr>
            <w:tcW w:w="936" w:type="dxa"/>
          </w:tcPr>
          <w:p w:rsidR="00F56AA5" w:rsidRPr="005855E0" w:rsidRDefault="00F56AA5" w:rsidP="00757929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F56AA5" w:rsidRPr="005855E0" w:rsidRDefault="00F56AA5" w:rsidP="007579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5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Teskari matritsa tushunchasi</w:t>
            </w:r>
          </w:p>
        </w:tc>
      </w:tr>
      <w:tr w:rsidR="00F56AA5" w:rsidRPr="00AB5554" w:rsidTr="00757929">
        <w:tc>
          <w:tcPr>
            <w:tcW w:w="936" w:type="dxa"/>
          </w:tcPr>
          <w:p w:rsidR="00F56AA5" w:rsidRPr="005855E0" w:rsidRDefault="00F56AA5" w:rsidP="00757929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F56AA5" w:rsidRPr="005855E0" w:rsidRDefault="00F56AA5" w:rsidP="007579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5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Chiziqli tenglamalar sistemasi</w:t>
            </w:r>
          </w:p>
        </w:tc>
      </w:tr>
      <w:tr w:rsidR="00F56AA5" w:rsidRPr="004249D3" w:rsidTr="00757929">
        <w:tc>
          <w:tcPr>
            <w:tcW w:w="936" w:type="dxa"/>
          </w:tcPr>
          <w:p w:rsidR="00F56AA5" w:rsidRPr="005855E0" w:rsidRDefault="00F56AA5" w:rsidP="00757929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F56AA5" w:rsidRPr="005855E0" w:rsidRDefault="00F56AA5" w:rsidP="007579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585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Minorlar va algebraik to‘ldiruvchilar</w:t>
            </w:r>
            <w:r w:rsidRPr="005855E0">
              <w:rPr>
                <w:rFonts w:ascii="Times New Roman" w:hAnsi="Times New Roman" w:cs="Times New Roman"/>
                <w:noProof/>
                <w:position w:val="-6"/>
                <w:sz w:val="28"/>
                <w:szCs w:val="28"/>
                <w:lang w:val="es-ES"/>
              </w:rPr>
              <w:t xml:space="preserve"> </w:t>
            </w:r>
          </w:p>
        </w:tc>
      </w:tr>
      <w:tr w:rsidR="00F56AA5" w:rsidRPr="004249D3" w:rsidTr="00757929">
        <w:tc>
          <w:tcPr>
            <w:tcW w:w="936" w:type="dxa"/>
          </w:tcPr>
          <w:p w:rsidR="00F56AA5" w:rsidRPr="005855E0" w:rsidRDefault="00F56AA5" w:rsidP="00757929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F56AA5" w:rsidRPr="005855E0" w:rsidRDefault="00F56AA5" w:rsidP="00757929">
            <w:pPr>
              <w:jc w:val="both"/>
              <w:rPr>
                <w:rFonts w:ascii="Times New Roman" w:hAnsi="Times New Roman" w:cs="Times New Roman"/>
                <w:noProof/>
                <w:position w:val="-6"/>
                <w:sz w:val="28"/>
                <w:szCs w:val="28"/>
                <w:lang w:val="es-ES"/>
              </w:rPr>
            </w:pPr>
            <w:r w:rsidRPr="00585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O‘rin almashtirish va o‘rniga qo‘yishlar</w:t>
            </w:r>
          </w:p>
        </w:tc>
      </w:tr>
      <w:tr w:rsidR="00F56AA5" w:rsidRPr="004249D3" w:rsidTr="00C57001">
        <w:trPr>
          <w:trHeight w:val="397"/>
        </w:trPr>
        <w:tc>
          <w:tcPr>
            <w:tcW w:w="936" w:type="dxa"/>
          </w:tcPr>
          <w:p w:rsidR="00F56AA5" w:rsidRPr="005855E0" w:rsidRDefault="00F56AA5" w:rsidP="00757929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  <w:p w:rsidR="00F56AA5" w:rsidRPr="005855E0" w:rsidRDefault="00F56AA5" w:rsidP="007579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F56AA5" w:rsidRPr="005855E0" w:rsidRDefault="00F56AA5" w:rsidP="007579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55E0">
              <w:rPr>
                <w:rFonts w:ascii="Times New Roman" w:hAnsi="Times New Roman" w:cs="Times New Roman"/>
                <w:noProof/>
                <w:position w:val="-6"/>
                <w:sz w:val="28"/>
                <w:szCs w:val="28"/>
                <w:lang w:val="es-ES"/>
              </w:rPr>
              <w:t xml:space="preserve"> n-tartibli determinantlar. n-tartibli determinant xossalari</w:t>
            </w:r>
          </w:p>
        </w:tc>
      </w:tr>
      <w:tr w:rsidR="00F56AA5" w:rsidRPr="004249D3" w:rsidTr="00757929">
        <w:tc>
          <w:tcPr>
            <w:tcW w:w="936" w:type="dxa"/>
          </w:tcPr>
          <w:p w:rsidR="00F56AA5" w:rsidRPr="005855E0" w:rsidRDefault="00F56AA5" w:rsidP="00757929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F56AA5" w:rsidRPr="005855E0" w:rsidRDefault="00F56AA5" w:rsidP="007579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585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Chiziqli bog‘liq va chiziqli erkli vektorlar sistemasi.</w:t>
            </w:r>
          </w:p>
        </w:tc>
      </w:tr>
      <w:tr w:rsidR="00F56AA5" w:rsidRPr="00AB5554" w:rsidTr="00757929">
        <w:tc>
          <w:tcPr>
            <w:tcW w:w="936" w:type="dxa"/>
          </w:tcPr>
          <w:p w:rsidR="00F56AA5" w:rsidRPr="005855E0" w:rsidRDefault="00F56AA5" w:rsidP="00757929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F56AA5" w:rsidRPr="005855E0" w:rsidRDefault="00F56AA5" w:rsidP="007579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5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Matritsa rangi</w:t>
            </w:r>
          </w:p>
        </w:tc>
      </w:tr>
      <w:tr w:rsidR="00F56AA5" w:rsidRPr="004249D3" w:rsidTr="00757929">
        <w:tc>
          <w:tcPr>
            <w:tcW w:w="936" w:type="dxa"/>
          </w:tcPr>
          <w:p w:rsidR="00F56AA5" w:rsidRPr="005855E0" w:rsidRDefault="00F56AA5" w:rsidP="00757929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F56AA5" w:rsidRPr="005855E0" w:rsidRDefault="00F56AA5" w:rsidP="007579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5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Ko`phadlar va ular ustida amallar</w:t>
            </w:r>
          </w:p>
        </w:tc>
      </w:tr>
      <w:tr w:rsidR="00F56AA5" w:rsidRPr="00AB5554" w:rsidTr="00757929">
        <w:tc>
          <w:tcPr>
            <w:tcW w:w="936" w:type="dxa"/>
          </w:tcPr>
          <w:p w:rsidR="00F56AA5" w:rsidRPr="005855E0" w:rsidRDefault="00F56AA5" w:rsidP="00757929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F56AA5" w:rsidRPr="005855E0" w:rsidRDefault="00F56AA5" w:rsidP="007579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5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Ko`phadlar bo`linish nazariyasi. Eng katta umumiy bo`luvchi. Evklid algoritmi</w:t>
            </w:r>
          </w:p>
        </w:tc>
      </w:tr>
      <w:tr w:rsidR="00F56AA5" w:rsidRPr="004249D3" w:rsidTr="00757929">
        <w:tc>
          <w:tcPr>
            <w:tcW w:w="936" w:type="dxa"/>
          </w:tcPr>
          <w:p w:rsidR="00F56AA5" w:rsidRPr="005855E0" w:rsidRDefault="00F56AA5" w:rsidP="00757929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F56AA5" w:rsidRPr="005855E0" w:rsidRDefault="00F56AA5" w:rsidP="007579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5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Algebraning asosiy teoremasi va uning natijalar. </w:t>
            </w:r>
          </w:p>
        </w:tc>
      </w:tr>
      <w:tr w:rsidR="00F56AA5" w:rsidRPr="004249D3" w:rsidTr="00757929">
        <w:tc>
          <w:tcPr>
            <w:tcW w:w="936" w:type="dxa"/>
          </w:tcPr>
          <w:p w:rsidR="00F56AA5" w:rsidRPr="005855E0" w:rsidRDefault="00F56AA5" w:rsidP="00757929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F56AA5" w:rsidRPr="005855E0" w:rsidRDefault="00F56AA5" w:rsidP="007579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5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Viet formulalari. Ko`phad ildizlarining joylashishi.</w:t>
            </w:r>
          </w:p>
        </w:tc>
      </w:tr>
      <w:tr w:rsidR="00F56AA5" w:rsidRPr="004249D3" w:rsidTr="00757929">
        <w:tc>
          <w:tcPr>
            <w:tcW w:w="936" w:type="dxa"/>
          </w:tcPr>
          <w:p w:rsidR="00F56AA5" w:rsidRPr="005855E0" w:rsidRDefault="00F56AA5" w:rsidP="00757929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F56AA5" w:rsidRPr="005855E0" w:rsidRDefault="00F56AA5" w:rsidP="007579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5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Chiziqli formalar. Bichiziqli va kvadratik formalar.</w:t>
            </w:r>
          </w:p>
        </w:tc>
      </w:tr>
      <w:tr w:rsidR="00F56AA5" w:rsidRPr="00AB5554" w:rsidTr="00757929">
        <w:tc>
          <w:tcPr>
            <w:tcW w:w="936" w:type="dxa"/>
          </w:tcPr>
          <w:p w:rsidR="00F56AA5" w:rsidRPr="005855E0" w:rsidRDefault="00F56AA5" w:rsidP="00757929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F56AA5" w:rsidRPr="005855E0" w:rsidRDefault="00F56AA5" w:rsidP="0075792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5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Hisoblang.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dPr>
                    <m:e>
                      <m:rad>
                        <m:radPr>
                          <m:degHide m:val="1"/>
                          <m:ctrl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</m:ctrlPr>
                        </m:radPr>
                        <m:deg>
                          <m:ctrl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</m:ctrlPr>
                        </m:deg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3</m:t>
                          </m:r>
                        </m:e>
                      </m:rad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+i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30</m:t>
                  </m:r>
                </m:sup>
              </m:sSup>
            </m:oMath>
          </w:p>
        </w:tc>
      </w:tr>
      <w:tr w:rsidR="00F56AA5" w:rsidRPr="00AB5554" w:rsidTr="00757929">
        <w:tc>
          <w:tcPr>
            <w:tcW w:w="936" w:type="dxa"/>
          </w:tcPr>
          <w:p w:rsidR="00F56AA5" w:rsidRPr="005855E0" w:rsidRDefault="00F56AA5" w:rsidP="00757929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F56AA5" w:rsidRPr="005855E0" w:rsidRDefault="00F56AA5" w:rsidP="0075792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55E0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Hisoblang . </w:t>
            </w:r>
            <m:oMath>
              <m:rad>
                <m:rad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</m:ctrlPr>
                </m:radPr>
                <m:deg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10</m:t>
                  </m:r>
                </m:deg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512(1-i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3</m:t>
                      </m:r>
                    </m:e>
                  </m:rad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)</m:t>
                  </m:r>
                </m:e>
              </m:rad>
            </m:oMath>
          </w:p>
        </w:tc>
      </w:tr>
      <w:tr w:rsidR="00F56AA5" w:rsidRPr="004249D3" w:rsidTr="00757929">
        <w:tc>
          <w:tcPr>
            <w:tcW w:w="936" w:type="dxa"/>
          </w:tcPr>
          <w:p w:rsidR="00F56AA5" w:rsidRPr="005855E0" w:rsidRDefault="00F56AA5" w:rsidP="00757929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F56AA5" w:rsidRPr="005855E0" w:rsidRDefault="00F56AA5" w:rsidP="0075792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55E0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Ko’phadlarning eng katta umumiy bo`luvchisini toping: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4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-3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 xml:space="preserve">-4x-1 </m:t>
              </m:r>
            </m:oMath>
            <w:r w:rsidRPr="005855E0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va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-x-1</m:t>
              </m:r>
            </m:oMath>
          </w:p>
        </w:tc>
      </w:tr>
      <w:tr w:rsidR="00F56AA5" w:rsidRPr="00AB5554" w:rsidTr="00757929">
        <w:tc>
          <w:tcPr>
            <w:tcW w:w="936" w:type="dxa"/>
          </w:tcPr>
          <w:p w:rsidR="00F56AA5" w:rsidRPr="005855E0" w:rsidRDefault="00F56AA5" w:rsidP="00757929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F56AA5" w:rsidRPr="005855E0" w:rsidRDefault="00F56AA5" w:rsidP="0075792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5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Matritsalarni ko`paytiring. </w:t>
            </w:r>
            <m:oMath>
              <m:d>
                <m:d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</m:ctrlPr>
                    </m:mP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1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-1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3</m:t>
                        </m:r>
                      </m:e>
                    </m:m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-1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1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-3</m:t>
                        </m:r>
                      </m:e>
                    </m:m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-2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6</m:t>
                        </m:r>
                      </m:e>
                    </m:mr>
                  </m:m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∙</m:t>
              </m:r>
              <m:d>
                <m:d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</m:ctrlPr>
                    </m:mP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1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5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e>
                    </m:m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0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3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-1</m:t>
                        </m:r>
                      </m:e>
                    </m:m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1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-1</m:t>
                        </m:r>
                      </m:e>
                    </m:mr>
                  </m:m>
                </m:e>
              </m:d>
            </m:oMath>
          </w:p>
        </w:tc>
      </w:tr>
      <w:tr w:rsidR="00F56AA5" w:rsidRPr="00AB5554" w:rsidTr="00757929">
        <w:tc>
          <w:tcPr>
            <w:tcW w:w="936" w:type="dxa"/>
          </w:tcPr>
          <w:p w:rsidR="00F56AA5" w:rsidRPr="005855E0" w:rsidRDefault="00F56AA5" w:rsidP="00757929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F56AA5" w:rsidRPr="005855E0" w:rsidRDefault="00F56AA5" w:rsidP="0075792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5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Matritsaga teskari matritsani toping. </w:t>
            </w:r>
            <w:r w:rsidRPr="005855E0">
              <w:rPr>
                <w:rFonts w:ascii="Times New Roman" w:hAnsi="Times New Roman" w:cs="Times New Roman"/>
                <w:position w:val="-76"/>
                <w:sz w:val="28"/>
                <w:szCs w:val="28"/>
                <w:lang w:val="en-US"/>
              </w:rPr>
              <w:object w:dxaOrig="1780" w:dyaOrig="1640">
                <v:shape id="_x0000_i1046" type="#_x0000_t75" style="width:89.25pt;height:81.75pt" o:ole="">
                  <v:imagedata r:id="rId47" o:title=""/>
                </v:shape>
                <o:OLEObject Type="Embed" ProgID="Equation.DSMT4" ShapeID="_x0000_i1046" DrawAspect="Content" ObjectID="_1771928368" r:id="rId48"/>
              </w:object>
            </w:r>
            <w:r w:rsidRPr="00585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F56AA5" w:rsidRPr="005855E0" w:rsidTr="00757929">
        <w:tc>
          <w:tcPr>
            <w:tcW w:w="936" w:type="dxa"/>
          </w:tcPr>
          <w:p w:rsidR="00F56AA5" w:rsidRPr="005855E0" w:rsidRDefault="00F56AA5" w:rsidP="00757929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F56AA5" w:rsidRPr="005855E0" w:rsidRDefault="00F56AA5" w:rsidP="0075792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5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Determinantni hisoblang. </w:t>
            </w:r>
            <w:r w:rsidRPr="005855E0">
              <w:rPr>
                <w:rFonts w:ascii="Times New Roman" w:hAnsi="Times New Roman" w:cs="Times New Roman"/>
                <w:position w:val="-66"/>
                <w:sz w:val="28"/>
                <w:szCs w:val="28"/>
                <w:lang w:val="en-US"/>
              </w:rPr>
              <w:object w:dxaOrig="1820" w:dyaOrig="1440">
                <v:shape id="_x0000_i1047" type="#_x0000_t75" style="width:90.75pt;height:1in" o:ole="">
                  <v:imagedata r:id="rId49" o:title=""/>
                </v:shape>
                <o:OLEObject Type="Embed" ProgID="Equation.DSMT4" ShapeID="_x0000_i1047" DrawAspect="Content" ObjectID="_1771928369" r:id="rId50"/>
              </w:object>
            </w:r>
          </w:p>
        </w:tc>
      </w:tr>
      <w:tr w:rsidR="00F56AA5" w:rsidRPr="00EE1DE3" w:rsidTr="00757929">
        <w:tc>
          <w:tcPr>
            <w:tcW w:w="936" w:type="dxa"/>
          </w:tcPr>
          <w:p w:rsidR="00F56AA5" w:rsidRPr="005855E0" w:rsidRDefault="00F56AA5" w:rsidP="00757929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D446F1" w:rsidRDefault="00F56AA5" w:rsidP="00757929">
            <w:pPr>
              <w:pStyle w:val="a4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585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855E0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Ko’phadlarning eng katta umumiy bo`luvchisini toping: </w:t>
            </w:r>
          </w:p>
          <w:p w:rsidR="00F56AA5" w:rsidRPr="005855E0" w:rsidRDefault="004249D3" w:rsidP="0075792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6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-7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4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+8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-7x+7</m:t>
              </m:r>
            </m:oMath>
            <w:r w:rsidR="00F56AA5" w:rsidRPr="005855E0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va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5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-7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+3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-7</m:t>
              </m:r>
            </m:oMath>
          </w:p>
        </w:tc>
      </w:tr>
      <w:tr w:rsidR="00F56AA5" w:rsidRPr="005855E0" w:rsidTr="00757929">
        <w:tc>
          <w:tcPr>
            <w:tcW w:w="936" w:type="dxa"/>
          </w:tcPr>
          <w:p w:rsidR="00F56AA5" w:rsidRPr="005855E0" w:rsidRDefault="00F56AA5" w:rsidP="00757929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F56AA5" w:rsidRPr="005855E0" w:rsidRDefault="00F56AA5" w:rsidP="0075792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5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Hisoblang. </w:t>
            </w:r>
            <w:r w:rsidRPr="005855E0">
              <w:rPr>
                <w:rFonts w:ascii="Times New Roman" w:hAnsi="Times New Roman" w:cs="Times New Roman"/>
                <w:position w:val="-76"/>
                <w:sz w:val="28"/>
                <w:szCs w:val="28"/>
                <w:lang w:val="en-US"/>
              </w:rPr>
              <w:object w:dxaOrig="5260" w:dyaOrig="1640">
                <v:shape id="_x0000_i1048" type="#_x0000_t75" style="width:263.25pt;height:81.75pt" o:ole="">
                  <v:imagedata r:id="rId51" o:title=""/>
                </v:shape>
                <o:OLEObject Type="Embed" ProgID="Equation.DSMT4" ShapeID="_x0000_i1048" DrawAspect="Content" ObjectID="_1771928370" r:id="rId52"/>
              </w:object>
            </w:r>
            <w:r w:rsidRPr="00585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F56AA5" w:rsidRPr="004249D3" w:rsidTr="00757929">
        <w:tc>
          <w:tcPr>
            <w:tcW w:w="936" w:type="dxa"/>
          </w:tcPr>
          <w:p w:rsidR="00F56AA5" w:rsidRPr="005855E0" w:rsidRDefault="00F56AA5" w:rsidP="00757929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F56AA5" w:rsidRPr="005855E0" w:rsidRDefault="00F56AA5" w:rsidP="0075792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5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Gauss usuli yordamida tenglamalar sistemani yechimini toping. </w:t>
            </w:r>
            <w:r w:rsidRPr="005855E0">
              <w:rPr>
                <w:rFonts w:ascii="Times New Roman" w:hAnsi="Times New Roman" w:cs="Times New Roman"/>
                <w:position w:val="-52"/>
                <w:sz w:val="28"/>
                <w:szCs w:val="28"/>
                <w:lang w:val="en-US"/>
              </w:rPr>
              <w:object w:dxaOrig="1900" w:dyaOrig="1160">
                <v:shape id="_x0000_i1049" type="#_x0000_t75" style="width:95.25pt;height:57.75pt" o:ole="">
                  <v:imagedata r:id="rId53" o:title=""/>
                </v:shape>
                <o:OLEObject Type="Embed" ProgID="Equation.DSMT4" ShapeID="_x0000_i1049" DrawAspect="Content" ObjectID="_1771928371" r:id="rId54"/>
              </w:object>
            </w:r>
          </w:p>
        </w:tc>
      </w:tr>
      <w:tr w:rsidR="00F56AA5" w:rsidRPr="004249D3" w:rsidTr="00757929">
        <w:tc>
          <w:tcPr>
            <w:tcW w:w="936" w:type="dxa"/>
          </w:tcPr>
          <w:p w:rsidR="00F56AA5" w:rsidRPr="005855E0" w:rsidRDefault="00F56AA5" w:rsidP="00757929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F56AA5" w:rsidRPr="005855E0" w:rsidRDefault="00F56AA5" w:rsidP="0075792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5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Kramer usuli yordamida tenglamalar sistemani yechimini toping. </w:t>
            </w:r>
            <w:r w:rsidRPr="005855E0">
              <w:rPr>
                <w:rFonts w:ascii="Times New Roman" w:hAnsi="Times New Roman" w:cs="Times New Roman"/>
                <w:position w:val="-52"/>
                <w:sz w:val="28"/>
                <w:szCs w:val="28"/>
                <w:lang w:val="en-US"/>
              </w:rPr>
              <w:object w:dxaOrig="2040" w:dyaOrig="1160">
                <v:shape id="_x0000_i1050" type="#_x0000_t75" style="width:102pt;height:57.75pt" o:ole="">
                  <v:imagedata r:id="rId55" o:title=""/>
                </v:shape>
                <o:OLEObject Type="Embed" ProgID="Equation.DSMT4" ShapeID="_x0000_i1050" DrawAspect="Content" ObjectID="_1771928372" r:id="rId56"/>
              </w:object>
            </w:r>
          </w:p>
        </w:tc>
      </w:tr>
      <w:tr w:rsidR="00F56AA5" w:rsidRPr="004249D3" w:rsidTr="00757929">
        <w:tc>
          <w:tcPr>
            <w:tcW w:w="936" w:type="dxa"/>
          </w:tcPr>
          <w:p w:rsidR="00F56AA5" w:rsidRPr="005855E0" w:rsidRDefault="00F56AA5" w:rsidP="00757929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F56AA5" w:rsidRPr="005855E0" w:rsidRDefault="00F56AA5" w:rsidP="0075792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5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Teskari matritsa usuli yordamida tenglamalar sistemani yechimini toping. </w:t>
            </w:r>
            <w:r w:rsidRPr="005855E0">
              <w:rPr>
                <w:rFonts w:ascii="Times New Roman" w:hAnsi="Times New Roman" w:cs="Times New Roman"/>
                <w:position w:val="-70"/>
                <w:sz w:val="28"/>
                <w:szCs w:val="28"/>
                <w:lang w:val="en-US"/>
              </w:rPr>
              <w:object w:dxaOrig="2439" w:dyaOrig="1520">
                <v:shape id="_x0000_i1051" type="#_x0000_t75" style="width:122.25pt;height:75.75pt" o:ole="">
                  <v:imagedata r:id="rId57" o:title=""/>
                </v:shape>
                <o:OLEObject Type="Embed" ProgID="Equation.DSMT4" ShapeID="_x0000_i1051" DrawAspect="Content" ObjectID="_1771928373" r:id="rId58"/>
              </w:object>
            </w:r>
          </w:p>
        </w:tc>
      </w:tr>
      <w:tr w:rsidR="00F56AA5" w:rsidRPr="005855E0" w:rsidTr="00757929">
        <w:tc>
          <w:tcPr>
            <w:tcW w:w="936" w:type="dxa"/>
          </w:tcPr>
          <w:p w:rsidR="00F56AA5" w:rsidRPr="005855E0" w:rsidRDefault="00F56AA5" w:rsidP="00757929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F56AA5" w:rsidRPr="005855E0" w:rsidRDefault="00F56AA5" w:rsidP="0075792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5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Tenglamalar sistemasini yeching. </w:t>
            </w:r>
            <w:r w:rsidRPr="005855E0">
              <w:rPr>
                <w:rFonts w:ascii="Times New Roman" w:hAnsi="Times New Roman" w:cs="Times New Roman"/>
                <w:position w:val="-52"/>
                <w:sz w:val="28"/>
                <w:szCs w:val="28"/>
                <w:lang w:val="en-US"/>
              </w:rPr>
              <w:object w:dxaOrig="1880" w:dyaOrig="1160">
                <v:shape id="_x0000_i1052" type="#_x0000_t75" style="width:93.75pt;height:57.75pt" o:ole="">
                  <v:imagedata r:id="rId59" o:title=""/>
                </v:shape>
                <o:OLEObject Type="Embed" ProgID="Equation.DSMT4" ShapeID="_x0000_i1052" DrawAspect="Content" ObjectID="_1771928374" r:id="rId60"/>
              </w:object>
            </w:r>
          </w:p>
        </w:tc>
      </w:tr>
      <w:tr w:rsidR="00F56AA5" w:rsidRPr="005855E0" w:rsidTr="00757929">
        <w:tc>
          <w:tcPr>
            <w:tcW w:w="936" w:type="dxa"/>
          </w:tcPr>
          <w:p w:rsidR="00F56AA5" w:rsidRPr="005855E0" w:rsidRDefault="00F56AA5" w:rsidP="00757929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F56AA5" w:rsidRPr="005855E0" w:rsidRDefault="00F56AA5" w:rsidP="00757929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5855E0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Tenglamani yeching:  </w:t>
            </w:r>
            <w:r w:rsidRPr="005855E0">
              <w:rPr>
                <w:rFonts w:ascii="Times New Roman" w:hAnsi="Times New Roman" w:cs="Times New Roman"/>
                <w:noProof/>
                <w:position w:val="-6"/>
                <w:sz w:val="28"/>
                <w:szCs w:val="28"/>
                <w:lang w:eastAsia="ru-RU"/>
              </w:rPr>
              <w:drawing>
                <wp:inline distT="0" distB="0" distL="0" distR="0" wp14:anchorId="1D506A54" wp14:editId="310BE8FD">
                  <wp:extent cx="2209800" cy="257175"/>
                  <wp:effectExtent l="0" t="0" r="0" b="952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6AA5" w:rsidRDefault="00F56AA5" w:rsidP="00F56A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F56AA5" w:rsidRDefault="00F56AA5" w:rsidP="00F56A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577B5">
        <w:rPr>
          <w:rFonts w:ascii="Times New Roman" w:hAnsi="Times New Roman"/>
          <w:b/>
          <w:sz w:val="28"/>
          <w:szCs w:val="28"/>
          <w:lang w:val="en-US"/>
        </w:rPr>
        <w:t>3.</w:t>
      </w:r>
      <w:r w:rsidRPr="007577B5">
        <w:rPr>
          <w:rFonts w:ascii="Times New Roman" w:hAnsi="Times New Roman"/>
          <w:b/>
          <w:sz w:val="28"/>
          <w:szCs w:val="28"/>
          <w:lang w:val="uz-Cyrl-UZ"/>
        </w:rPr>
        <w:t>Ehtimollar nazariyasi</w:t>
      </w:r>
      <w:r w:rsidRPr="007577B5">
        <w:rPr>
          <w:rFonts w:ascii="Times New Roman" w:hAnsi="Times New Roman"/>
          <w:b/>
          <w:sz w:val="28"/>
          <w:szCs w:val="28"/>
          <w:lang w:val="en-US"/>
        </w:rPr>
        <w:t xml:space="preserve"> va matematik statistika fani bo`yicha</w:t>
      </w:r>
      <w:r w:rsidRPr="007577B5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F56AA5" w:rsidRPr="007577B5" w:rsidRDefault="00F56AA5" w:rsidP="00F56A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936"/>
        <w:gridCol w:w="8557"/>
      </w:tblGrid>
      <w:tr w:rsidR="00F56AA5" w:rsidRPr="005855E0" w:rsidTr="00757929">
        <w:tc>
          <w:tcPr>
            <w:tcW w:w="936" w:type="dxa"/>
          </w:tcPr>
          <w:p w:rsidR="00F56AA5" w:rsidRPr="005855E0" w:rsidRDefault="00F56AA5" w:rsidP="007579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5855E0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№</w:t>
            </w:r>
          </w:p>
        </w:tc>
        <w:tc>
          <w:tcPr>
            <w:tcW w:w="8557" w:type="dxa"/>
          </w:tcPr>
          <w:p w:rsidR="00F56AA5" w:rsidRPr="005855E0" w:rsidRDefault="00F56AA5" w:rsidP="007579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5855E0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SAVOLLAR</w:t>
            </w:r>
          </w:p>
        </w:tc>
      </w:tr>
      <w:tr w:rsidR="00F56AA5" w:rsidRPr="005855E0" w:rsidTr="00757929">
        <w:tc>
          <w:tcPr>
            <w:tcW w:w="936" w:type="dxa"/>
          </w:tcPr>
          <w:p w:rsidR="00F56AA5" w:rsidRPr="005855E0" w:rsidRDefault="00F56AA5" w:rsidP="00757929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F56AA5" w:rsidRPr="005855E0" w:rsidRDefault="00F56AA5" w:rsidP="007579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5855E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Ehtimollar nazariyasi fanining ma</w:t>
            </w:r>
            <w:r w:rsidRPr="00585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 w:rsidRPr="005855E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sadi va vazifalari</w:t>
            </w:r>
            <w:r w:rsidRPr="00585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5855E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Stoxastik tajriba</w:t>
            </w:r>
            <w:r w:rsidRPr="00585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Elementar hodisa</w:t>
            </w:r>
          </w:p>
        </w:tc>
      </w:tr>
      <w:tr w:rsidR="00F56AA5" w:rsidRPr="004249D3" w:rsidTr="00757929">
        <w:tc>
          <w:tcPr>
            <w:tcW w:w="936" w:type="dxa"/>
          </w:tcPr>
          <w:p w:rsidR="00F56AA5" w:rsidRPr="005855E0" w:rsidRDefault="00F56AA5" w:rsidP="00757929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F56AA5" w:rsidRPr="005855E0" w:rsidRDefault="00F56AA5" w:rsidP="007579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5855E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Elementar hodisalar fazosi va hodisalar algebrasi</w:t>
            </w:r>
          </w:p>
        </w:tc>
      </w:tr>
      <w:tr w:rsidR="00F56AA5" w:rsidRPr="005855E0" w:rsidTr="00757929">
        <w:tc>
          <w:tcPr>
            <w:tcW w:w="936" w:type="dxa"/>
          </w:tcPr>
          <w:p w:rsidR="00F56AA5" w:rsidRPr="005855E0" w:rsidRDefault="00F56AA5" w:rsidP="00757929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F56AA5" w:rsidRPr="005855E0" w:rsidRDefault="00F56AA5" w:rsidP="007579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5855E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Hodisa ehtimoli tushunchasi va uni</w:t>
            </w:r>
            <w:r w:rsidRPr="00585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</w:t>
            </w:r>
            <w:r w:rsidRPr="005855E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ta’riflari</w:t>
            </w:r>
            <w:r w:rsidRPr="00585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5855E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Ehtimolning xossalari. Shartli ehtimol</w:t>
            </w:r>
          </w:p>
        </w:tc>
      </w:tr>
      <w:tr w:rsidR="00F56AA5" w:rsidRPr="004249D3" w:rsidTr="00757929">
        <w:tc>
          <w:tcPr>
            <w:tcW w:w="936" w:type="dxa"/>
          </w:tcPr>
          <w:p w:rsidR="00F56AA5" w:rsidRPr="005855E0" w:rsidRDefault="00F56AA5" w:rsidP="00757929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F56AA5" w:rsidRPr="005855E0" w:rsidRDefault="00F56AA5" w:rsidP="007579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5855E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Ehtimollarni qo’shish va ko’paytirish teoremalari.</w:t>
            </w:r>
            <w:r w:rsidRPr="00585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To’la ehtimol va Bayes formulalari</w:t>
            </w:r>
          </w:p>
        </w:tc>
      </w:tr>
      <w:tr w:rsidR="00F56AA5" w:rsidRPr="005855E0" w:rsidTr="00757929">
        <w:tc>
          <w:tcPr>
            <w:tcW w:w="936" w:type="dxa"/>
          </w:tcPr>
          <w:p w:rsidR="00F56AA5" w:rsidRPr="005855E0" w:rsidRDefault="00F56AA5" w:rsidP="00757929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F56AA5" w:rsidRPr="005855E0" w:rsidRDefault="00F56AA5" w:rsidP="0075792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5855E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Bog‘liqsiz </w:t>
            </w:r>
            <w:r w:rsidRPr="00585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sinash</w:t>
            </w:r>
            <w:r w:rsidRPr="005855E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lar ketma-ketligi</w:t>
            </w:r>
            <w:r w:rsidRPr="00585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5855E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Bernulli sxemasi va formulasi</w:t>
            </w:r>
          </w:p>
        </w:tc>
      </w:tr>
      <w:tr w:rsidR="00F56AA5" w:rsidRPr="004249D3" w:rsidTr="00757929">
        <w:tc>
          <w:tcPr>
            <w:tcW w:w="936" w:type="dxa"/>
          </w:tcPr>
          <w:p w:rsidR="00F56AA5" w:rsidRPr="005855E0" w:rsidRDefault="00F56AA5" w:rsidP="00757929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F56AA5" w:rsidRPr="005855E0" w:rsidRDefault="00F56AA5" w:rsidP="007579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55E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Binomial ehtimollar xossalari</w:t>
            </w:r>
            <w:r w:rsidRPr="00585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5855E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Puasson teoremasi</w:t>
            </w:r>
          </w:p>
        </w:tc>
      </w:tr>
      <w:tr w:rsidR="00F56AA5" w:rsidRPr="004249D3" w:rsidTr="00757929">
        <w:tc>
          <w:tcPr>
            <w:tcW w:w="936" w:type="dxa"/>
          </w:tcPr>
          <w:p w:rsidR="00F56AA5" w:rsidRPr="005855E0" w:rsidRDefault="00F56AA5" w:rsidP="00757929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F56AA5" w:rsidRPr="005855E0" w:rsidRDefault="00F56AA5" w:rsidP="007579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55E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Muavr – Laplasning lokal limit teorema</w:t>
            </w:r>
            <w:r w:rsidRPr="00585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5855E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i</w:t>
            </w:r>
            <w:r w:rsidRPr="00585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5855E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Muavr – Laplasning integral limit teorema</w:t>
            </w:r>
            <w:r w:rsidRPr="00585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5855E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i</w:t>
            </w:r>
          </w:p>
        </w:tc>
      </w:tr>
      <w:tr w:rsidR="00F56AA5" w:rsidRPr="004249D3" w:rsidTr="00757929">
        <w:tc>
          <w:tcPr>
            <w:tcW w:w="936" w:type="dxa"/>
          </w:tcPr>
          <w:p w:rsidR="00F56AA5" w:rsidRPr="005855E0" w:rsidRDefault="00F56AA5" w:rsidP="00757929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F56AA5" w:rsidRPr="005855E0" w:rsidRDefault="00F56AA5" w:rsidP="007579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55E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Tasodifiy miqdor </w:t>
            </w:r>
            <w:r w:rsidRPr="00585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tushunchasi va turlari</w:t>
            </w:r>
          </w:p>
        </w:tc>
      </w:tr>
      <w:tr w:rsidR="00F56AA5" w:rsidRPr="004249D3" w:rsidTr="00757929">
        <w:tc>
          <w:tcPr>
            <w:tcW w:w="936" w:type="dxa"/>
          </w:tcPr>
          <w:p w:rsidR="00F56AA5" w:rsidRPr="005855E0" w:rsidRDefault="00F56AA5" w:rsidP="00757929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F56AA5" w:rsidRPr="005855E0" w:rsidRDefault="00F56AA5" w:rsidP="007579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5855E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Taqsimot funksiya </w:t>
            </w:r>
            <w:r w:rsidRPr="00585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va uning </w:t>
            </w:r>
            <w:r w:rsidRPr="005855E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xossalari</w:t>
            </w:r>
          </w:p>
        </w:tc>
      </w:tr>
      <w:tr w:rsidR="00F56AA5" w:rsidRPr="004249D3" w:rsidTr="00757929">
        <w:tc>
          <w:tcPr>
            <w:tcW w:w="936" w:type="dxa"/>
          </w:tcPr>
          <w:p w:rsidR="00F56AA5" w:rsidRPr="005855E0" w:rsidRDefault="00F56AA5" w:rsidP="00757929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F56AA5" w:rsidRPr="005855E0" w:rsidRDefault="00F56AA5" w:rsidP="007579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5855E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Ko‘p o‘lchovli taqsimotlar</w:t>
            </w:r>
            <w:r w:rsidRPr="00585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5855E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Tasodifiy miqdorlardan olingan funksiyalarning taqsimotlari</w:t>
            </w:r>
          </w:p>
        </w:tc>
      </w:tr>
      <w:tr w:rsidR="00F56AA5" w:rsidRPr="004249D3" w:rsidTr="00757929">
        <w:tc>
          <w:tcPr>
            <w:tcW w:w="936" w:type="dxa"/>
          </w:tcPr>
          <w:p w:rsidR="00F56AA5" w:rsidRPr="005855E0" w:rsidRDefault="00F56AA5" w:rsidP="00757929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F56AA5" w:rsidRPr="005855E0" w:rsidRDefault="00F56AA5" w:rsidP="0075792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5855E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Matematik kutilma va xossalari</w:t>
            </w:r>
            <w:r w:rsidRPr="00585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5855E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Dispersiya va xossalari</w:t>
            </w:r>
          </w:p>
        </w:tc>
      </w:tr>
      <w:tr w:rsidR="00F56AA5" w:rsidRPr="005855E0" w:rsidTr="00757929">
        <w:tc>
          <w:tcPr>
            <w:tcW w:w="936" w:type="dxa"/>
          </w:tcPr>
          <w:p w:rsidR="00F56AA5" w:rsidRPr="005855E0" w:rsidRDefault="00F56AA5" w:rsidP="00757929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F56AA5" w:rsidRPr="005855E0" w:rsidRDefault="00F56AA5" w:rsidP="007579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55E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Yuqori tartibli momentlar</w:t>
            </w:r>
            <w:r w:rsidRPr="00585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F56AA5" w:rsidRPr="005855E0" w:rsidTr="00757929">
        <w:tc>
          <w:tcPr>
            <w:tcW w:w="936" w:type="dxa"/>
          </w:tcPr>
          <w:p w:rsidR="00F56AA5" w:rsidRPr="005855E0" w:rsidRDefault="00F56AA5" w:rsidP="00757929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F56AA5" w:rsidRPr="005855E0" w:rsidRDefault="00F56AA5" w:rsidP="007579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5855E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Korrelyatsiya koeffitsienti</w:t>
            </w:r>
          </w:p>
        </w:tc>
      </w:tr>
      <w:tr w:rsidR="00F56AA5" w:rsidRPr="005855E0" w:rsidTr="00757929">
        <w:tc>
          <w:tcPr>
            <w:tcW w:w="936" w:type="dxa"/>
          </w:tcPr>
          <w:p w:rsidR="00F56AA5" w:rsidRPr="005855E0" w:rsidRDefault="00F56AA5" w:rsidP="00757929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F56AA5" w:rsidRPr="005855E0" w:rsidRDefault="00F56AA5" w:rsidP="007579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5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Xarakteristik funksiya</w:t>
            </w:r>
          </w:p>
        </w:tc>
      </w:tr>
      <w:tr w:rsidR="00F56AA5" w:rsidRPr="004249D3" w:rsidTr="00757929">
        <w:tc>
          <w:tcPr>
            <w:tcW w:w="936" w:type="dxa"/>
          </w:tcPr>
          <w:p w:rsidR="00F56AA5" w:rsidRPr="005855E0" w:rsidRDefault="00F56AA5" w:rsidP="00757929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F56AA5" w:rsidRPr="005855E0" w:rsidRDefault="00F56AA5" w:rsidP="007579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55E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Katta sonlar qonuni. Chebishev teoremasi va tengsizligi</w:t>
            </w:r>
          </w:p>
        </w:tc>
      </w:tr>
      <w:tr w:rsidR="00F56AA5" w:rsidRPr="004249D3" w:rsidTr="00757929">
        <w:tc>
          <w:tcPr>
            <w:tcW w:w="936" w:type="dxa"/>
          </w:tcPr>
          <w:p w:rsidR="00F56AA5" w:rsidRPr="005855E0" w:rsidRDefault="00F56AA5" w:rsidP="00757929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F56AA5" w:rsidRPr="005855E0" w:rsidRDefault="00F56AA5" w:rsidP="007579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5855E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Kuchaytirilgan katta sonlar qonuni. Markaziy limit teorema</w:t>
            </w:r>
          </w:p>
        </w:tc>
      </w:tr>
      <w:tr w:rsidR="00F56AA5" w:rsidRPr="004249D3" w:rsidTr="00757929">
        <w:tc>
          <w:tcPr>
            <w:tcW w:w="936" w:type="dxa"/>
          </w:tcPr>
          <w:p w:rsidR="00F56AA5" w:rsidRPr="005855E0" w:rsidRDefault="00F56AA5" w:rsidP="00757929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F56AA5" w:rsidRPr="005855E0" w:rsidRDefault="00F56AA5" w:rsidP="007579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5855E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Lyapunov teoremasi. Markaziy limit teorema tadbiqlari</w:t>
            </w:r>
          </w:p>
        </w:tc>
      </w:tr>
      <w:tr w:rsidR="00F56AA5" w:rsidRPr="005855E0" w:rsidTr="00757929">
        <w:tc>
          <w:tcPr>
            <w:tcW w:w="936" w:type="dxa"/>
          </w:tcPr>
          <w:p w:rsidR="00F56AA5" w:rsidRPr="005855E0" w:rsidRDefault="00F56AA5" w:rsidP="00757929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F56AA5" w:rsidRPr="005855E0" w:rsidRDefault="00F56AA5" w:rsidP="00757929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5855E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Matematik statistikaning asosiy masalalari. Bosh va tanlanma to’plamlar. Guruhlangan va interval variatsion qatorlar. Poligon va gistogramma</w:t>
            </w:r>
          </w:p>
        </w:tc>
      </w:tr>
      <w:tr w:rsidR="00F56AA5" w:rsidRPr="004249D3" w:rsidTr="00757929">
        <w:tc>
          <w:tcPr>
            <w:tcW w:w="936" w:type="dxa"/>
          </w:tcPr>
          <w:p w:rsidR="00F56AA5" w:rsidRPr="005855E0" w:rsidRDefault="00F56AA5" w:rsidP="00757929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F56AA5" w:rsidRPr="005855E0" w:rsidRDefault="00F56AA5" w:rsidP="0075792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5855E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Empirik taqsimot funktsiya va uning xossalari. Empirik ko’rsatkichlar va ularni hisoblash.</w:t>
            </w:r>
          </w:p>
        </w:tc>
      </w:tr>
      <w:tr w:rsidR="00F56AA5" w:rsidRPr="004249D3" w:rsidTr="00757929">
        <w:tc>
          <w:tcPr>
            <w:tcW w:w="936" w:type="dxa"/>
          </w:tcPr>
          <w:p w:rsidR="00F56AA5" w:rsidRPr="005855E0" w:rsidRDefault="00F56AA5" w:rsidP="00757929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F56AA5" w:rsidRPr="005855E0" w:rsidRDefault="00F56AA5" w:rsidP="00757929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5855E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Statistik baho va uning xossalari. </w:t>
            </w:r>
          </w:p>
        </w:tc>
      </w:tr>
      <w:tr w:rsidR="00F56AA5" w:rsidRPr="004249D3" w:rsidTr="00757929">
        <w:tc>
          <w:tcPr>
            <w:tcW w:w="936" w:type="dxa"/>
          </w:tcPr>
          <w:p w:rsidR="00F56AA5" w:rsidRPr="005855E0" w:rsidRDefault="00F56AA5" w:rsidP="00757929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F56AA5" w:rsidRPr="005855E0" w:rsidRDefault="00F56AA5" w:rsidP="0075792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5855E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Nuqtaviy baholar va baholarni tuzish usullari: o’rniga qo’yish usuli, momentlar usuli </w:t>
            </w:r>
          </w:p>
        </w:tc>
      </w:tr>
      <w:tr w:rsidR="00F56AA5" w:rsidRPr="004249D3" w:rsidTr="00757929">
        <w:tc>
          <w:tcPr>
            <w:tcW w:w="936" w:type="dxa"/>
          </w:tcPr>
          <w:p w:rsidR="00F56AA5" w:rsidRPr="005855E0" w:rsidRDefault="00F56AA5" w:rsidP="00757929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F56AA5" w:rsidRPr="005855E0" w:rsidRDefault="00F56AA5" w:rsidP="00757929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5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Ikkita tanga bir vaqtda tashlangan. Bir marta gerbli tomon tushish ehtimoli qancha?</w:t>
            </w:r>
          </w:p>
        </w:tc>
      </w:tr>
      <w:tr w:rsidR="00F56AA5" w:rsidRPr="004249D3" w:rsidTr="00757929">
        <w:tc>
          <w:tcPr>
            <w:tcW w:w="936" w:type="dxa"/>
          </w:tcPr>
          <w:p w:rsidR="00F56AA5" w:rsidRPr="005855E0" w:rsidRDefault="00F56AA5" w:rsidP="00757929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F56AA5" w:rsidRPr="005855E0" w:rsidRDefault="00F56AA5" w:rsidP="00757929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5855E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Pul buyum lotereyasida </w:t>
            </w:r>
            <w:r w:rsidRPr="005855E0">
              <w:rPr>
                <w:rFonts w:ascii="Times New Roman" w:hAnsi="Times New Roman" w:cs="Times New Roman"/>
                <w:position w:val="-6"/>
                <w:sz w:val="28"/>
                <w:szCs w:val="28"/>
                <w:lang w:val="en-US"/>
              </w:rPr>
              <w:object w:dxaOrig="600" w:dyaOrig="300">
                <v:shape id="_x0000_i1053" type="#_x0000_t75" style="width:30pt;height:15.75pt" o:ole="" fillcolor="window">
                  <v:imagedata r:id="rId62" o:title=""/>
                </v:shape>
                <o:OLEObject Type="Embed" ProgID="Equation.3" ShapeID="_x0000_i1053" DrawAspect="Content" ObjectID="_1771928375" r:id="rId63"/>
              </w:object>
            </w:r>
            <w:r w:rsidRPr="005855E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ta biletli  har bir seriyaga </w:t>
            </w:r>
            <w:r w:rsidRPr="005855E0">
              <w:rPr>
                <w:rFonts w:ascii="Times New Roman" w:hAnsi="Times New Roman" w:cs="Times New Roman"/>
                <w:position w:val="-6"/>
                <w:sz w:val="28"/>
                <w:szCs w:val="28"/>
                <w:lang w:val="en-US"/>
              </w:rPr>
              <w:object w:dxaOrig="460" w:dyaOrig="300">
                <v:shape id="_x0000_i1054" type="#_x0000_t75" style="width:22.5pt;height:15.75pt" o:ole="" fillcolor="window">
                  <v:imagedata r:id="rId64" o:title=""/>
                </v:shape>
                <o:OLEObject Type="Embed" ProgID="Equation.3" ShapeID="_x0000_i1054" DrawAspect="Content" ObjectID="_1771928376" r:id="rId65"/>
              </w:object>
            </w:r>
            <w:r w:rsidRPr="005855E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ta pul yutuq va </w:t>
            </w:r>
            <w:r w:rsidRPr="005855E0">
              <w:rPr>
                <w:rFonts w:ascii="Times New Roman" w:hAnsi="Times New Roman" w:cs="Times New Roman"/>
                <w:position w:val="-6"/>
                <w:sz w:val="28"/>
                <w:szCs w:val="28"/>
                <w:lang w:val="en-US"/>
              </w:rPr>
              <w:object w:dxaOrig="340" w:dyaOrig="300">
                <v:shape id="_x0000_i1055" type="#_x0000_t75" style="width:17.25pt;height:15.75pt" o:ole="" fillcolor="window">
                  <v:imagedata r:id="rId66" o:title=""/>
                </v:shape>
                <o:OLEObject Type="Embed" ProgID="Equation.3" ShapeID="_x0000_i1055" DrawAspect="Content" ObjectID="_1771928377" r:id="rId67"/>
              </w:object>
            </w:r>
            <w:r w:rsidRPr="005855E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ta buyum yutuq to‘g‘ri keladi.Bitta lotereya bileti bir kishiga yutuq chiqish ehtimoli qancha?</w:t>
            </w:r>
          </w:p>
        </w:tc>
      </w:tr>
      <w:tr w:rsidR="00F56AA5" w:rsidRPr="004249D3" w:rsidTr="00757929">
        <w:tc>
          <w:tcPr>
            <w:tcW w:w="936" w:type="dxa"/>
          </w:tcPr>
          <w:p w:rsidR="00F56AA5" w:rsidRPr="005855E0" w:rsidRDefault="00F56AA5" w:rsidP="00757929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F56AA5" w:rsidRPr="005855E0" w:rsidRDefault="00F56AA5" w:rsidP="00757929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5855E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Merganning  bitta o‘q uzishda nishonga tekkazish extimoli </w:t>
            </w:r>
            <w:r w:rsidRPr="005855E0">
              <w:rPr>
                <w:rFonts w:ascii="Times New Roman" w:hAnsi="Times New Roman" w:cs="Times New Roman"/>
                <w:position w:val="-10"/>
                <w:sz w:val="28"/>
                <w:szCs w:val="28"/>
                <w:lang w:val="en-US"/>
              </w:rPr>
              <w:object w:dxaOrig="400" w:dyaOrig="340">
                <v:shape id="_x0000_i1056" type="#_x0000_t75" style="width:20.25pt;height:17.25pt" o:ole="" fillcolor="window">
                  <v:imagedata r:id="rId68" o:title=""/>
                </v:shape>
                <o:OLEObject Type="Embed" ProgID="Equation.3" ShapeID="_x0000_i1056" DrawAspect="Content" ObjectID="_1771928378" r:id="rId69"/>
              </w:object>
            </w:r>
            <w:r w:rsidRPr="005855E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ga teng.Bitta ham o‘q xato ketmasligini </w:t>
            </w:r>
            <w:r w:rsidRPr="005855E0">
              <w:rPr>
                <w:rFonts w:ascii="Times New Roman" w:hAnsi="Times New Roman" w:cs="Times New Roman"/>
                <w:position w:val="-10"/>
                <w:sz w:val="28"/>
                <w:szCs w:val="28"/>
                <w:lang w:val="en-US"/>
              </w:rPr>
              <w:object w:dxaOrig="420" w:dyaOrig="340">
                <v:shape id="_x0000_i1057" type="#_x0000_t75" style="width:21pt;height:17.25pt" o:ole="" fillcolor="window">
                  <v:imagedata r:id="rId70" o:title=""/>
                </v:shape>
                <o:OLEObject Type="Embed" ProgID="Equation.3" ShapeID="_x0000_i1057" DrawAspect="Content" ObjectID="_1771928379" r:id="rId71"/>
              </w:object>
            </w:r>
            <w:r w:rsidRPr="005855E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dan kichik extimol bilan kutish mumkin bo‘lishi uchun mergan nechta o‘q uzishi kerak?</w:t>
            </w:r>
          </w:p>
        </w:tc>
      </w:tr>
      <w:tr w:rsidR="00F56AA5" w:rsidRPr="004249D3" w:rsidTr="00757929">
        <w:tc>
          <w:tcPr>
            <w:tcW w:w="936" w:type="dxa"/>
          </w:tcPr>
          <w:p w:rsidR="00F56AA5" w:rsidRPr="005855E0" w:rsidRDefault="00F56AA5" w:rsidP="00757929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F56AA5" w:rsidRPr="005855E0" w:rsidRDefault="00F56AA5" w:rsidP="00757929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5855E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Birinchi idishda </w:t>
            </w:r>
            <w:r w:rsidRPr="005855E0">
              <w:rPr>
                <w:rFonts w:ascii="Times New Roman" w:hAnsi="Times New Roman" w:cs="Times New Roman"/>
                <w:position w:val="-6"/>
                <w:sz w:val="28"/>
                <w:szCs w:val="28"/>
                <w:lang w:val="en-US"/>
              </w:rPr>
              <w:object w:dxaOrig="320" w:dyaOrig="300">
                <v:shape id="_x0000_i1058" type="#_x0000_t75" style="width:16.5pt;height:15.75pt" o:ole="" fillcolor="window">
                  <v:imagedata r:id="rId72" o:title=""/>
                </v:shape>
                <o:OLEObject Type="Embed" ProgID="Equation.3" ShapeID="_x0000_i1058" DrawAspect="Content" ObjectID="_1771928380" r:id="rId73"/>
              </w:object>
            </w:r>
            <w:r w:rsidRPr="005855E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ta  shar bo‘lib, ularning </w:t>
            </w:r>
            <w:r w:rsidRPr="005855E0">
              <w:rPr>
                <w:rFonts w:ascii="Times New Roman" w:hAnsi="Times New Roman" w:cs="Times New Roman"/>
                <w:position w:val="-6"/>
                <w:sz w:val="28"/>
                <w:szCs w:val="28"/>
                <w:lang w:val="en-US"/>
              </w:rPr>
              <w:object w:dxaOrig="200" w:dyaOrig="300">
                <v:shape id="_x0000_i1059" type="#_x0000_t75" style="width:9.75pt;height:15.75pt" o:ole="" fillcolor="window">
                  <v:imagedata r:id="rId74" o:title=""/>
                </v:shape>
                <o:OLEObject Type="Embed" ProgID="Equation.3" ShapeID="_x0000_i1059" DrawAspect="Content" ObjectID="_1771928381" r:id="rId75"/>
              </w:object>
            </w:r>
            <w:r w:rsidRPr="005855E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tasi o‘q; ikkinchi idishda </w:t>
            </w:r>
            <w:r w:rsidRPr="005855E0">
              <w:rPr>
                <w:rFonts w:ascii="Times New Roman" w:hAnsi="Times New Roman" w:cs="Times New Roman"/>
                <w:position w:val="-6"/>
                <w:sz w:val="28"/>
                <w:szCs w:val="28"/>
                <w:lang w:val="en-US"/>
              </w:rPr>
              <w:object w:dxaOrig="360" w:dyaOrig="300">
                <v:shape id="_x0000_i1060" type="#_x0000_t75" style="width:18pt;height:15.75pt" o:ole="" fillcolor="window">
                  <v:imagedata r:id="rId76" o:title=""/>
                </v:shape>
                <o:OLEObject Type="Embed" ProgID="Equation.3" ShapeID="_x0000_i1060" DrawAspect="Content" ObjectID="_1771928382" r:id="rId77"/>
              </w:object>
            </w:r>
            <w:r w:rsidRPr="005855E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ta shar bo‘lib,ularning to‘rttasi o‘q.Har bir idishdan tavakkaliga bittadan shar olinib,keyin bu ikki shardan yana bitta shar tavakkaliga olinadi. O‘q shar olinganli extimolini toping.</w:t>
            </w:r>
          </w:p>
        </w:tc>
      </w:tr>
      <w:tr w:rsidR="00F56AA5" w:rsidRPr="005855E0" w:rsidTr="00757929">
        <w:tc>
          <w:tcPr>
            <w:tcW w:w="936" w:type="dxa"/>
          </w:tcPr>
          <w:p w:rsidR="00F56AA5" w:rsidRPr="005855E0" w:rsidRDefault="00F56AA5" w:rsidP="00757929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F56AA5" w:rsidRPr="005855E0" w:rsidRDefault="00F56AA5" w:rsidP="00757929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5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Sportchilar guruxida 20 ta changoichi 6ta velosipedchi va 4 ta yuguruvchi bor. Saralash normasini bajarish extimoli  chang‘ichi uchun 0,9,  velo-sipedchi uchun 0,8 yuguruvchi uchun 0,75. Tavakkaliga ajratilgan sportchining nimani bajara olish extimolini toping.</w:t>
            </w:r>
          </w:p>
        </w:tc>
      </w:tr>
      <w:tr w:rsidR="00F56AA5" w:rsidRPr="004249D3" w:rsidTr="00757929">
        <w:tc>
          <w:tcPr>
            <w:tcW w:w="936" w:type="dxa"/>
          </w:tcPr>
          <w:p w:rsidR="00F56AA5" w:rsidRPr="005855E0" w:rsidRDefault="00F56AA5" w:rsidP="00757929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F56AA5" w:rsidRPr="005855E0" w:rsidRDefault="00F56AA5" w:rsidP="00757929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5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Uch mergan bir to‘la o‘q uzishdi  bunda ikki o‘q nishonga tegdi. Agar birinchi, ikkinchi va uchinchi merganlarning nishonga tekkazish extimollari mos ravishda </w:t>
            </w:r>
            <w:r w:rsidRPr="005855E0">
              <w:rPr>
                <w:rFonts w:ascii="Times New Roman" w:hAnsi="Times New Roman" w:cs="Times New Roman"/>
                <w:position w:val="-12"/>
                <w:sz w:val="28"/>
                <w:szCs w:val="28"/>
                <w:lang w:val="en-US"/>
              </w:rPr>
              <w:object w:dxaOrig="1500" w:dyaOrig="360">
                <v:shape id="_x0000_i1061" type="#_x0000_t75" style="width:75.75pt;height:18pt" o:ole="" fillcolor="window">
                  <v:imagedata r:id="rId78" o:title=""/>
                </v:shape>
                <o:OLEObject Type="Embed" ProgID="Equation.3" ShapeID="_x0000_i1061" DrawAspect="Content" ObjectID="_1771928383" r:id="rId79"/>
              </w:object>
            </w:r>
            <w:r w:rsidRPr="00585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ga teng </w:t>
            </w:r>
            <w:proofErr w:type="gramStart"/>
            <w:r w:rsidRPr="00585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bo‘lsa  uchinchi</w:t>
            </w:r>
            <w:proofErr w:type="gramEnd"/>
            <w:r w:rsidRPr="00585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merganning nishonga tekkazganning extimolini toping.</w:t>
            </w:r>
          </w:p>
        </w:tc>
      </w:tr>
      <w:tr w:rsidR="00F56AA5" w:rsidRPr="004249D3" w:rsidTr="00757929">
        <w:tc>
          <w:tcPr>
            <w:tcW w:w="936" w:type="dxa"/>
          </w:tcPr>
          <w:p w:rsidR="00F56AA5" w:rsidRPr="005855E0" w:rsidRDefault="00F56AA5" w:rsidP="00757929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F56AA5" w:rsidRPr="005855E0" w:rsidRDefault="00F56AA5" w:rsidP="00757929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5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Agar bitta tajribada A xodisaning ro‘y berish extimoli 0,4 ga teng bo‘lsa u xolda 4 ta bog‘liq bo‘lmagan tajribada A xodisaning 3 marta ro‘y berish extimolini toping</w:t>
            </w:r>
          </w:p>
        </w:tc>
      </w:tr>
      <w:tr w:rsidR="00F56AA5" w:rsidRPr="004249D3" w:rsidTr="00757929">
        <w:tc>
          <w:tcPr>
            <w:tcW w:w="936" w:type="dxa"/>
          </w:tcPr>
          <w:p w:rsidR="00F56AA5" w:rsidRPr="005855E0" w:rsidRDefault="00F56AA5" w:rsidP="00757929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F56AA5" w:rsidRPr="005855E0" w:rsidRDefault="00F56AA5" w:rsidP="00757929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5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O‘yin so‘qqasi ketma-ket </w:t>
            </w:r>
            <w:r w:rsidRPr="005855E0">
              <w:rPr>
                <w:rFonts w:ascii="Times New Roman" w:hAnsi="Times New Roman" w:cs="Times New Roman"/>
                <w:position w:val="-6"/>
                <w:sz w:val="28"/>
                <w:szCs w:val="28"/>
                <w:lang w:val="en-US"/>
              </w:rPr>
              <w:object w:dxaOrig="200" w:dyaOrig="300">
                <v:shape id="_x0000_i1062" type="#_x0000_t75" style="width:9.75pt;height:15.75pt" o:ole="">
                  <v:imagedata r:id="rId80" o:title=""/>
                </v:shape>
                <o:OLEObject Type="Embed" ProgID="Equation.3" ShapeID="_x0000_i1062" DrawAspect="Content" ObjectID="_1771928384" r:id="rId81"/>
              </w:object>
            </w:r>
            <w:r w:rsidRPr="00585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marta tashlanadi. Uchga bo‘linadigan ochkolar tushishining eng extimolli soni qancha?</w:t>
            </w:r>
          </w:p>
        </w:tc>
      </w:tr>
      <w:tr w:rsidR="00F56AA5" w:rsidRPr="004249D3" w:rsidTr="00757929">
        <w:tc>
          <w:tcPr>
            <w:tcW w:w="936" w:type="dxa"/>
          </w:tcPr>
          <w:p w:rsidR="00F56AA5" w:rsidRPr="005855E0" w:rsidRDefault="00F56AA5" w:rsidP="00757929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F56AA5" w:rsidRPr="005855E0" w:rsidRDefault="00F56AA5" w:rsidP="00757929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55E0">
              <w:rPr>
                <w:rFonts w:ascii="Times New Roman" w:hAnsi="Times New Roman" w:cs="Times New Roman"/>
                <w:position w:val="-4"/>
                <w:sz w:val="28"/>
                <w:szCs w:val="28"/>
                <w:lang w:val="en-US"/>
              </w:rPr>
              <w:object w:dxaOrig="320" w:dyaOrig="279">
                <v:shape id="_x0000_i1063" type="#_x0000_t75" style="width:16.5pt;height:14.25pt" o:ole="">
                  <v:imagedata r:id="rId82" o:title=""/>
                </v:shape>
                <o:OLEObject Type="Embed" ProgID="Equation.3" ShapeID="_x0000_i1063" DrawAspect="Content" ObjectID="_1771928385" r:id="rId83"/>
              </w:object>
            </w:r>
            <w:r w:rsidRPr="00585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585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diskret</w:t>
            </w:r>
            <w:proofErr w:type="gramEnd"/>
            <w:r w:rsidRPr="00585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tasodifiy miqdor-topgani ikki marta tashlashda “gerbli” tomon tushish sonining binominal taqsimot qonunini yozing.</w:t>
            </w:r>
          </w:p>
        </w:tc>
      </w:tr>
      <w:tr w:rsidR="00F56AA5" w:rsidRPr="005855E0" w:rsidTr="00757929">
        <w:tc>
          <w:tcPr>
            <w:tcW w:w="936" w:type="dxa"/>
          </w:tcPr>
          <w:p w:rsidR="00F56AA5" w:rsidRPr="005855E0" w:rsidRDefault="00F56AA5" w:rsidP="00757929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F56AA5" w:rsidRPr="005855E0" w:rsidRDefault="00F56AA5" w:rsidP="00757929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55E0">
              <w:rPr>
                <w:rFonts w:ascii="Times New Roman" w:hAnsi="Times New Roman" w:cs="Times New Roman"/>
                <w:position w:val="-4"/>
                <w:sz w:val="28"/>
                <w:szCs w:val="28"/>
                <w:lang w:val="en-US"/>
              </w:rPr>
              <w:object w:dxaOrig="320" w:dyaOrig="279">
                <v:shape id="_x0000_i1064" type="#_x0000_t75" style="width:16.5pt;height:14.25pt" o:ole="">
                  <v:imagedata r:id="rId82" o:title=""/>
                </v:shape>
                <o:OLEObject Type="Embed" ProgID="Equation.3" ShapeID="_x0000_i1064" DrawAspect="Content" ObjectID="_1771928386" r:id="rId84"/>
              </w:object>
            </w:r>
            <w:r w:rsidRPr="00585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585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uzunlik</w:t>
            </w:r>
            <w:proofErr w:type="gramEnd"/>
            <w:r w:rsidRPr="00585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tasodifiy miqdorning </w:t>
            </w:r>
            <w:r w:rsidRPr="005855E0">
              <w:rPr>
                <w:rFonts w:ascii="Times New Roman" w:hAnsi="Times New Roman" w:cs="Times New Roman"/>
                <w:position w:val="-92"/>
                <w:sz w:val="28"/>
                <w:szCs w:val="28"/>
                <w:lang w:val="en-US"/>
              </w:rPr>
              <w:object w:dxaOrig="4700" w:dyaOrig="1680">
                <v:shape id="_x0000_i1065" type="#_x0000_t75" style="width:235.5pt;height:84pt" o:ole="">
                  <v:imagedata r:id="rId85" o:title=""/>
                </v:shape>
                <o:OLEObject Type="Embed" ProgID="Equation.3" ShapeID="_x0000_i1065" DrawAspect="Content" ObjectID="_1771928387" r:id="rId86"/>
              </w:object>
            </w:r>
            <w:r w:rsidRPr="00585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taqsimot funksiyasi berilgan. </w:t>
            </w:r>
            <w:r w:rsidRPr="005855E0">
              <w:rPr>
                <w:rFonts w:ascii="Times New Roman" w:hAnsi="Times New Roman" w:cs="Times New Roman"/>
                <w:position w:val="-12"/>
                <w:sz w:val="28"/>
                <w:szCs w:val="28"/>
                <w:lang w:val="en-US"/>
              </w:rPr>
              <w:object w:dxaOrig="620" w:dyaOrig="360">
                <v:shape id="_x0000_i1066" type="#_x0000_t75" style="width:30pt;height:18pt" o:ole="">
                  <v:imagedata r:id="rId87" o:title=""/>
                </v:shape>
                <o:OLEObject Type="Embed" ProgID="Equation.3" ShapeID="_x0000_i1066" DrawAspect="Content" ObjectID="_1771928388" r:id="rId88"/>
              </w:object>
            </w:r>
            <w:r w:rsidRPr="00585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taqsimot zichligini toping </w:t>
            </w:r>
          </w:p>
        </w:tc>
      </w:tr>
      <w:tr w:rsidR="00F56AA5" w:rsidRPr="004249D3" w:rsidTr="00757929">
        <w:tc>
          <w:tcPr>
            <w:tcW w:w="936" w:type="dxa"/>
          </w:tcPr>
          <w:p w:rsidR="00F56AA5" w:rsidRPr="005855E0" w:rsidRDefault="00F56AA5" w:rsidP="00757929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F56AA5" w:rsidRPr="005855E0" w:rsidRDefault="00F56AA5" w:rsidP="00757929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5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Ikkita tanga bir vaqtda tashlangan. Bir marta gerbli tomon tushish ehtimoli qancha?</w:t>
            </w:r>
          </w:p>
        </w:tc>
      </w:tr>
      <w:tr w:rsidR="00F56AA5" w:rsidRPr="005855E0" w:rsidTr="00757929">
        <w:tc>
          <w:tcPr>
            <w:tcW w:w="936" w:type="dxa"/>
          </w:tcPr>
          <w:p w:rsidR="00F56AA5" w:rsidRPr="005855E0" w:rsidRDefault="00F56AA5" w:rsidP="00757929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F56AA5" w:rsidRPr="005855E0" w:rsidRDefault="00F56AA5" w:rsidP="00757929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55E0">
              <w:rPr>
                <w:rFonts w:ascii="Times New Roman" w:hAnsi="Times New Roman" w:cs="Times New Roman"/>
                <w:position w:val="-4"/>
                <w:sz w:val="28"/>
                <w:szCs w:val="28"/>
                <w:lang w:val="en-US"/>
              </w:rPr>
              <w:object w:dxaOrig="320" w:dyaOrig="279">
                <v:shape id="_x0000_i1067" type="#_x0000_t75" style="width:16.5pt;height:14.25pt" o:ole="">
                  <v:imagedata r:id="rId89" o:title=""/>
                </v:shape>
                <o:OLEObject Type="Embed" ProgID="Equation.3" ShapeID="_x0000_i1067" DrawAspect="Content" ObjectID="_1771928389" r:id="rId90"/>
              </w:object>
            </w:r>
            <w:r w:rsidRPr="00585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585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uzluksiz</w:t>
            </w:r>
            <w:proofErr w:type="gramEnd"/>
            <w:r w:rsidRPr="00585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tasodifiy miqdorning taqsimot zichligi butun OX o‘qda </w:t>
            </w:r>
            <w:r w:rsidRPr="005855E0">
              <w:rPr>
                <w:rFonts w:ascii="Times New Roman" w:hAnsi="Times New Roman" w:cs="Times New Roman"/>
                <w:position w:val="-28"/>
                <w:sz w:val="28"/>
                <w:szCs w:val="28"/>
                <w:lang w:val="en-US"/>
              </w:rPr>
              <w:object w:dxaOrig="1560" w:dyaOrig="720">
                <v:shape id="_x0000_i1068" type="#_x0000_t75" style="width:77.25pt;height:36.75pt" o:ole="">
                  <v:imagedata r:id="rId91" o:title=""/>
                </v:shape>
                <o:OLEObject Type="Embed" ProgID="Equation.3" ShapeID="_x0000_i1068" DrawAspect="Content" ObjectID="_1771928390" r:id="rId92"/>
              </w:object>
            </w:r>
            <w:r w:rsidRPr="00585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tenglik bilan  berilgan. </w:t>
            </w:r>
            <w:r w:rsidRPr="005855E0">
              <w:rPr>
                <w:rFonts w:ascii="Times New Roman" w:hAnsi="Times New Roman" w:cs="Times New Roman"/>
                <w:position w:val="-6"/>
                <w:sz w:val="28"/>
                <w:szCs w:val="28"/>
                <w:lang w:val="en-US"/>
              </w:rPr>
              <w:object w:dxaOrig="220" w:dyaOrig="240">
                <v:shape id="_x0000_i1069" type="#_x0000_t75" style="width:11.25pt;height:12pt" o:ole="">
                  <v:imagedata r:id="rId93" o:title=""/>
                </v:shape>
                <o:OLEObject Type="Embed" ProgID="Equation.3" ShapeID="_x0000_i1069" DrawAspect="Content" ObjectID="_1771928391" r:id="rId94"/>
              </w:object>
            </w:r>
            <w:r w:rsidRPr="00585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585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o‘zgarmas</w:t>
            </w:r>
            <w:proofErr w:type="gramEnd"/>
            <w:r w:rsidRPr="00585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parametrni toping.</w:t>
            </w:r>
          </w:p>
        </w:tc>
      </w:tr>
      <w:tr w:rsidR="00F56AA5" w:rsidRPr="004249D3" w:rsidTr="00757929">
        <w:tc>
          <w:tcPr>
            <w:tcW w:w="936" w:type="dxa"/>
          </w:tcPr>
          <w:p w:rsidR="00F56AA5" w:rsidRPr="005855E0" w:rsidRDefault="00F56AA5" w:rsidP="00757929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F56AA5" w:rsidRPr="005855E0" w:rsidRDefault="00F56AA5" w:rsidP="00757929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5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 va Y tasodifiy miqdorlar o‘zaro bog‘liqmas. Agar </w:t>
            </w:r>
            <w:r w:rsidRPr="005855E0">
              <w:rPr>
                <w:rFonts w:ascii="Times New Roman" w:hAnsi="Times New Roman" w:cs="Times New Roman"/>
                <w:position w:val="-10"/>
                <w:sz w:val="28"/>
                <w:szCs w:val="28"/>
                <w:lang w:val="en-US"/>
              </w:rPr>
              <w:object w:dxaOrig="1800" w:dyaOrig="340">
                <v:shape id="_x0000_i1070" type="#_x0000_t75" style="width:90pt;height:17.25pt" o:ole="">
                  <v:imagedata r:id="rId95" o:title=""/>
                </v:shape>
                <o:OLEObject Type="Embed" ProgID="Equation.3" ShapeID="_x0000_i1070" DrawAspect="Content" ObjectID="_1771928392" r:id="rId96"/>
              </w:object>
            </w:r>
            <w:r w:rsidRPr="00585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ekani maolum bo‘lsa, </w:t>
            </w:r>
            <w:r w:rsidRPr="005855E0">
              <w:rPr>
                <w:rFonts w:ascii="Times New Roman" w:hAnsi="Times New Roman" w:cs="Times New Roman"/>
                <w:position w:val="-6"/>
                <w:sz w:val="28"/>
                <w:szCs w:val="28"/>
                <w:lang w:val="en-US"/>
              </w:rPr>
              <w:object w:dxaOrig="1500" w:dyaOrig="300">
                <v:shape id="_x0000_i1071" type="#_x0000_t75" style="width:75.75pt;height:15.75pt" o:ole="">
                  <v:imagedata r:id="rId97" o:title=""/>
                </v:shape>
                <o:OLEObject Type="Embed" ProgID="Equation.3" ShapeID="_x0000_i1071" DrawAspect="Content" ObjectID="_1771928393" r:id="rId98"/>
              </w:object>
            </w:r>
            <w:r w:rsidRPr="00585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tasodifiy miqdorning dispersiyasini toping. </w:t>
            </w:r>
          </w:p>
        </w:tc>
      </w:tr>
      <w:tr w:rsidR="00F56AA5" w:rsidRPr="004249D3" w:rsidTr="00757929">
        <w:tc>
          <w:tcPr>
            <w:tcW w:w="936" w:type="dxa"/>
          </w:tcPr>
          <w:p w:rsidR="00F56AA5" w:rsidRPr="005855E0" w:rsidRDefault="00F56AA5" w:rsidP="00757929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F56AA5" w:rsidRPr="005855E0" w:rsidRDefault="00F56AA5" w:rsidP="00757929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5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Ushbu </w:t>
            </w:r>
            <w:r w:rsidRPr="005855E0">
              <w:rPr>
                <w:rFonts w:ascii="Times New Roman" w:hAnsi="Times New Roman" w:cs="Times New Roman"/>
                <w:position w:val="-34"/>
                <w:sz w:val="28"/>
                <w:szCs w:val="28"/>
                <w:lang w:val="en-US"/>
              </w:rPr>
              <w:object w:dxaOrig="2880" w:dyaOrig="820">
                <v:shape id="_x0000_i1072" type="#_x0000_t75" style="width:2in;height:42pt" o:ole="">
                  <v:imagedata r:id="rId99" o:title=""/>
                </v:shape>
                <o:OLEObject Type="Embed" ProgID="Equation.3" ShapeID="_x0000_i1072" DrawAspect="Content" ObjectID="_1771928394" r:id="rId100"/>
              </w:object>
            </w:r>
            <w:r w:rsidRPr="00585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taqsimot qonuni bilan berilgan </w:t>
            </w:r>
            <w:r w:rsidRPr="005855E0">
              <w:rPr>
                <w:rFonts w:ascii="Times New Roman" w:hAnsi="Times New Roman" w:cs="Times New Roman"/>
                <w:position w:val="-4"/>
                <w:sz w:val="28"/>
                <w:szCs w:val="28"/>
                <w:lang w:val="en-US"/>
              </w:rPr>
              <w:object w:dxaOrig="320" w:dyaOrig="279">
                <v:shape id="_x0000_i1073" type="#_x0000_t75" style="width:16.5pt;height:14.25pt" o:ole="">
                  <v:imagedata r:id="rId89" o:title=""/>
                </v:shape>
                <o:OLEObject Type="Embed" ProgID="Equation.3" ShapeID="_x0000_i1073" DrawAspect="Content" ObjectID="_1771928395" r:id="rId101"/>
              </w:object>
            </w:r>
            <w:r w:rsidRPr="00585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diskret tasodifiy miqdorning </w:t>
            </w:r>
            <w:proofErr w:type="gramStart"/>
            <w:r w:rsidRPr="00585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matematik  kutilishini</w:t>
            </w:r>
            <w:proofErr w:type="gramEnd"/>
            <w:r w:rsidRPr="00585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toping.</w:t>
            </w:r>
          </w:p>
        </w:tc>
      </w:tr>
      <w:tr w:rsidR="00F56AA5" w:rsidRPr="004249D3" w:rsidTr="00757929">
        <w:tc>
          <w:tcPr>
            <w:tcW w:w="936" w:type="dxa"/>
          </w:tcPr>
          <w:p w:rsidR="00F56AA5" w:rsidRPr="005855E0" w:rsidRDefault="00F56AA5" w:rsidP="00757929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F56AA5" w:rsidRPr="005855E0" w:rsidRDefault="00F56AA5" w:rsidP="00757929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5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Har birida A xodisaning ro‘y berish extimoli </w:t>
            </w:r>
            <w:r w:rsidRPr="005855E0">
              <w:rPr>
                <w:rFonts w:ascii="Times New Roman" w:hAnsi="Times New Roman" w:cs="Times New Roman"/>
                <w:position w:val="-10"/>
                <w:sz w:val="28"/>
                <w:szCs w:val="28"/>
                <w:lang w:val="en-US"/>
              </w:rPr>
              <w:object w:dxaOrig="420" w:dyaOrig="340">
                <v:shape id="_x0000_i1074" type="#_x0000_t75" style="width:21pt;height:17.25pt" o:ole="">
                  <v:imagedata r:id="rId102" o:title=""/>
                </v:shape>
                <o:OLEObject Type="Embed" ProgID="Equation.3" ShapeID="_x0000_i1074" DrawAspect="Content" ObjectID="_1771928396" r:id="rId103"/>
              </w:object>
            </w:r>
            <w:r w:rsidRPr="00585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ga tengbo‘lgan </w:t>
            </w:r>
            <w:r w:rsidRPr="005855E0">
              <w:rPr>
                <w:rFonts w:ascii="Times New Roman" w:hAnsi="Times New Roman" w:cs="Times New Roman"/>
                <w:position w:val="-6"/>
                <w:sz w:val="28"/>
                <w:szCs w:val="28"/>
                <w:lang w:val="en-US"/>
              </w:rPr>
              <w:object w:dxaOrig="460" w:dyaOrig="300">
                <v:shape id="_x0000_i1075" type="#_x0000_t75" style="width:22.5pt;height:15.75pt" o:ole="">
                  <v:imagedata r:id="rId104" o:title=""/>
                </v:shape>
                <o:OLEObject Type="Embed" ProgID="Equation.3" ShapeID="_x0000_i1075" DrawAspect="Content" ObjectID="_1771928397" r:id="rId105"/>
              </w:object>
            </w:r>
            <w:r w:rsidRPr="00585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ta bog‘liqmas tajribada A xodisaning ro‘y berish soni </w:t>
            </w:r>
            <w:r w:rsidRPr="005855E0">
              <w:rPr>
                <w:rFonts w:ascii="Times New Roman" w:hAnsi="Times New Roman" w:cs="Times New Roman"/>
                <w:position w:val="-4"/>
                <w:sz w:val="28"/>
                <w:szCs w:val="28"/>
                <w:lang w:val="en-US"/>
              </w:rPr>
              <w:object w:dxaOrig="320" w:dyaOrig="279">
                <v:shape id="_x0000_i1076" type="#_x0000_t75" style="width:16.5pt;height:14.25pt" o:ole="">
                  <v:imagedata r:id="rId106" o:title=""/>
                </v:shape>
                <o:OLEObject Type="Embed" ProgID="Equation.3" ShapeID="_x0000_i1076" DrawAspect="Content" ObjectID="_1771928398" r:id="rId107"/>
              </w:object>
            </w:r>
            <w:r w:rsidRPr="00585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tasodifiy miqdorning dispersiyasini toping.</w:t>
            </w:r>
          </w:p>
        </w:tc>
      </w:tr>
      <w:tr w:rsidR="00F56AA5" w:rsidRPr="005855E0" w:rsidTr="00757929">
        <w:tc>
          <w:tcPr>
            <w:tcW w:w="936" w:type="dxa"/>
          </w:tcPr>
          <w:p w:rsidR="00F56AA5" w:rsidRPr="005855E0" w:rsidRDefault="00F56AA5" w:rsidP="00757929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F56AA5" w:rsidRPr="005855E0" w:rsidRDefault="00F56AA5" w:rsidP="00757929">
            <w:pPr>
              <w:spacing w:after="12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55E0">
              <w:rPr>
                <w:rFonts w:ascii="Times New Roman" w:hAnsi="Times New Roman" w:cs="Times New Roman"/>
                <w:position w:val="-4"/>
                <w:sz w:val="28"/>
                <w:szCs w:val="28"/>
                <w:lang w:val="en-US"/>
              </w:rPr>
              <w:object w:dxaOrig="320" w:dyaOrig="279">
                <v:shape id="_x0000_i1077" type="#_x0000_t75" style="width:16.5pt;height:14.25pt" o:ole="">
                  <v:imagedata r:id="rId89" o:title=""/>
                </v:shape>
                <o:OLEObject Type="Embed" ProgID="Equation.3" ShapeID="_x0000_i1077" DrawAspect="Content" ObjectID="_1771928399" r:id="rId108"/>
              </w:object>
            </w:r>
            <w:r w:rsidRPr="00585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585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tasodifiy</w:t>
            </w:r>
            <w:proofErr w:type="gramEnd"/>
            <w:r w:rsidRPr="00585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miqdorning dispersiyasi </w:t>
            </w:r>
            <w:r w:rsidRPr="005855E0">
              <w:rPr>
                <w:rFonts w:ascii="Times New Roman" w:hAnsi="Times New Roman" w:cs="Times New Roman"/>
                <w:position w:val="-6"/>
                <w:sz w:val="28"/>
                <w:szCs w:val="28"/>
                <w:lang w:val="en-US"/>
              </w:rPr>
              <w:object w:dxaOrig="200" w:dyaOrig="300">
                <v:shape id="_x0000_i1078" type="#_x0000_t75" style="width:9.75pt;height:15.75pt" o:ole="">
                  <v:imagedata r:id="rId109" o:title=""/>
                </v:shape>
                <o:OLEObject Type="Embed" ProgID="Equation.3" ShapeID="_x0000_i1078" DrawAspect="Content" ObjectID="_1771928400" r:id="rId110"/>
              </w:object>
            </w:r>
            <w:r w:rsidRPr="00585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ga teng. </w:t>
            </w:r>
            <w:r w:rsidRPr="005855E0">
              <w:rPr>
                <w:rFonts w:ascii="Times New Roman" w:hAnsi="Times New Roman" w:cs="Times New Roman"/>
                <w:position w:val="-4"/>
                <w:sz w:val="28"/>
                <w:szCs w:val="28"/>
                <w:lang w:val="en-US"/>
              </w:rPr>
              <w:object w:dxaOrig="1440" w:dyaOrig="279">
                <v:shape id="_x0000_i1079" type="#_x0000_t75" style="width:1in;height:14.25pt" o:ole="">
                  <v:imagedata r:id="rId111" o:title=""/>
                </v:shape>
                <o:OLEObject Type="Embed" ProgID="Equation.3" ShapeID="_x0000_i1079" DrawAspect="Content" ObjectID="_1771928401" r:id="rId112"/>
              </w:object>
            </w:r>
            <w:r w:rsidRPr="00585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585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tasodifiy</w:t>
            </w:r>
            <w:proofErr w:type="gramEnd"/>
            <w:r w:rsidRPr="00585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miqdorning </w:t>
            </w:r>
            <w:r w:rsidRPr="005855E0">
              <w:rPr>
                <w:rFonts w:ascii="Times New Roman" w:hAnsi="Times New Roman" w:cs="Times New Roman"/>
                <w:position w:val="-12"/>
                <w:sz w:val="28"/>
                <w:szCs w:val="28"/>
                <w:lang w:val="en-US"/>
              </w:rPr>
              <w:object w:dxaOrig="200" w:dyaOrig="380">
                <v:shape id="_x0000_i1080" type="#_x0000_t75" style="width:9.75pt;height:18pt" o:ole="">
                  <v:imagedata r:id="rId113" o:title=""/>
                </v:shape>
                <o:OLEObject Type="Embed" ProgID="Equation.3" ShapeID="_x0000_i1080" DrawAspect="Content" ObjectID="_1771928402" r:id="rId114"/>
              </w:object>
            </w:r>
            <w:r w:rsidRPr="00585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dispersiyasini toping.</w:t>
            </w:r>
          </w:p>
        </w:tc>
      </w:tr>
      <w:tr w:rsidR="00F56AA5" w:rsidRPr="004249D3" w:rsidTr="00757929">
        <w:tc>
          <w:tcPr>
            <w:tcW w:w="936" w:type="dxa"/>
          </w:tcPr>
          <w:p w:rsidR="00F56AA5" w:rsidRPr="005855E0" w:rsidRDefault="00F56AA5" w:rsidP="00757929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F56AA5" w:rsidRPr="005855E0" w:rsidRDefault="00F56AA5" w:rsidP="00757929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55E0">
              <w:rPr>
                <w:rFonts w:ascii="Times New Roman" w:hAnsi="Times New Roman" w:cs="Times New Roman"/>
                <w:position w:val="-4"/>
                <w:sz w:val="28"/>
                <w:szCs w:val="28"/>
                <w:lang w:val="en-US"/>
              </w:rPr>
              <w:object w:dxaOrig="320" w:dyaOrig="279">
                <v:shape id="_x0000_i1081" type="#_x0000_t75" style="width:16.5pt;height:14.25pt" o:ole="">
                  <v:imagedata r:id="rId82" o:title=""/>
                </v:shape>
                <o:OLEObject Type="Embed" ProgID="Equation.3" ShapeID="_x0000_i1081" DrawAspect="Content" ObjectID="_1771928403" r:id="rId115"/>
              </w:object>
            </w:r>
            <w:r w:rsidRPr="00585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585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tasodifiy</w:t>
            </w:r>
            <w:proofErr w:type="gramEnd"/>
            <w:r w:rsidRPr="00585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miqdor</w:t>
            </w:r>
            <w:r w:rsidRPr="005855E0">
              <w:rPr>
                <w:rFonts w:ascii="Times New Roman" w:hAnsi="Times New Roman" w:cs="Times New Roman"/>
                <w:position w:val="-12"/>
                <w:sz w:val="28"/>
                <w:szCs w:val="28"/>
                <w:lang w:val="en-US"/>
              </w:rPr>
              <w:object w:dxaOrig="620" w:dyaOrig="360">
                <v:shape id="_x0000_i1082" type="#_x0000_t75" style="width:30pt;height:18pt" o:ole="">
                  <v:imagedata r:id="rId116" o:title=""/>
                </v:shape>
                <o:OLEObject Type="Embed" ProgID="Equation.3" ShapeID="_x0000_i1082" DrawAspect="Content" ObjectID="_1771928404" r:id="rId117"/>
              </w:object>
            </w:r>
            <w:r w:rsidRPr="00585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intervalda </w:t>
            </w:r>
            <w:r w:rsidRPr="005855E0">
              <w:rPr>
                <w:rFonts w:ascii="Times New Roman" w:hAnsi="Times New Roman" w:cs="Times New Roman"/>
                <w:position w:val="-26"/>
                <w:sz w:val="28"/>
                <w:szCs w:val="28"/>
                <w:lang w:val="en-US"/>
              </w:rPr>
              <w:object w:dxaOrig="1240" w:dyaOrig="700">
                <v:shape id="_x0000_i1083" type="#_x0000_t75" style="width:62.25pt;height:35.25pt" o:ole="">
                  <v:imagedata r:id="rId118" o:title=""/>
                </v:shape>
                <o:OLEObject Type="Embed" ProgID="Equation.3" ShapeID="_x0000_i1083" DrawAspect="Content" ObjectID="_1771928405" r:id="rId119"/>
              </w:object>
            </w:r>
            <w:r w:rsidRPr="00585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taqsimot  zichlik  bilan  berilgan, bu intervaldan  tashqarida </w:t>
            </w:r>
            <w:r w:rsidRPr="005855E0">
              <w:rPr>
                <w:rFonts w:ascii="Times New Roman" w:hAnsi="Times New Roman" w:cs="Times New Roman"/>
                <w:position w:val="-12"/>
                <w:sz w:val="28"/>
                <w:szCs w:val="28"/>
                <w:lang w:val="en-US"/>
              </w:rPr>
              <w:object w:dxaOrig="1020" w:dyaOrig="360">
                <v:shape id="_x0000_i1084" type="#_x0000_t75" style="width:51pt;height:18pt" o:ole="">
                  <v:imagedata r:id="rId120" o:title=""/>
                </v:shape>
                <o:OLEObject Type="Embed" ProgID="Equation.3" ShapeID="_x0000_i1084" DrawAspect="Content" ObjectID="_1771928406" r:id="rId121"/>
              </w:object>
            </w:r>
            <w:r w:rsidRPr="00585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proofErr w:type="gramStart"/>
            <w:r w:rsidRPr="005855E0">
              <w:rPr>
                <w:rFonts w:ascii="Times New Roman" w:hAnsi="Times New Roman" w:cs="Times New Roman"/>
                <w:position w:val="-4"/>
                <w:sz w:val="28"/>
                <w:szCs w:val="28"/>
                <w:lang w:val="en-US"/>
              </w:rPr>
              <w:object w:dxaOrig="320" w:dyaOrig="279">
                <v:shape id="_x0000_i1085" type="#_x0000_t75" style="width:16.5pt;height:14.25pt" o:ole="">
                  <v:imagedata r:id="rId89" o:title=""/>
                </v:shape>
                <o:OLEObject Type="Embed" ProgID="Equation.3" ShapeID="_x0000_i1085" DrawAspect="Content" ObjectID="_1771928407" r:id="rId122"/>
              </w:object>
            </w:r>
            <w:r w:rsidRPr="00424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tasodifiy</w:t>
            </w:r>
            <w:r w:rsidRPr="00585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Pr="00424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miqdorning</w:t>
            </w:r>
            <w:proofErr w:type="gramEnd"/>
            <w:r w:rsidRPr="00585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Pr="00424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</w:t>
            </w:r>
            <w:r w:rsidRPr="00585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424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matik</w:t>
            </w:r>
            <w:r w:rsidRPr="00585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Pr="00424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kutilishini</w:t>
            </w:r>
            <w:r w:rsidRPr="00585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24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toping</w:t>
            </w:r>
            <w:r w:rsidRPr="00585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</w:p>
        </w:tc>
      </w:tr>
      <w:tr w:rsidR="00F56AA5" w:rsidRPr="005855E0" w:rsidTr="00757929">
        <w:tc>
          <w:tcPr>
            <w:tcW w:w="936" w:type="dxa"/>
          </w:tcPr>
          <w:p w:rsidR="00F56AA5" w:rsidRPr="005855E0" w:rsidRDefault="00F56AA5" w:rsidP="00757929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F56AA5" w:rsidRPr="005855E0" w:rsidRDefault="00F56AA5" w:rsidP="00757929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55E0">
              <w:rPr>
                <w:rFonts w:ascii="Times New Roman" w:hAnsi="Times New Roman" w:cs="Times New Roman"/>
                <w:position w:val="-4"/>
                <w:sz w:val="28"/>
                <w:szCs w:val="28"/>
                <w:lang w:val="en-US"/>
              </w:rPr>
              <w:object w:dxaOrig="320" w:dyaOrig="279">
                <v:shape id="_x0000_i1086" type="#_x0000_t75" style="width:16.5pt;height:14.25pt" o:ole="">
                  <v:imagedata r:id="rId123" o:title=""/>
                </v:shape>
                <o:OLEObject Type="Embed" ProgID="Equation.3" ShapeID="_x0000_i1086" DrawAspect="Content" ObjectID="_1771928408" r:id="rId124"/>
              </w:object>
            </w:r>
            <w:r w:rsidRPr="00585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gramStart"/>
            <w:r w:rsidRPr="00585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tasodifiy</w:t>
            </w:r>
            <w:proofErr w:type="gramEnd"/>
            <w:r w:rsidRPr="00585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miqdor </w:t>
            </w:r>
            <w:r w:rsidRPr="005855E0">
              <w:rPr>
                <w:rFonts w:ascii="Times New Roman" w:hAnsi="Times New Roman" w:cs="Times New Roman"/>
                <w:position w:val="-12"/>
                <w:sz w:val="28"/>
                <w:szCs w:val="28"/>
                <w:lang w:val="en-US"/>
              </w:rPr>
              <w:object w:dxaOrig="740" w:dyaOrig="360">
                <v:shape id="_x0000_i1087" type="#_x0000_t75" style="width:36.75pt;height:18pt" o:ole="">
                  <v:imagedata r:id="rId125" o:title=""/>
                </v:shape>
                <o:OLEObject Type="Embed" ProgID="Equation.3" ShapeID="_x0000_i1087" DrawAspect="Content" ObjectID="_1771928409" r:id="rId126"/>
              </w:object>
            </w:r>
            <w:r w:rsidRPr="00585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intervalda </w:t>
            </w:r>
            <w:r w:rsidRPr="005855E0">
              <w:rPr>
                <w:rFonts w:ascii="Times New Roman" w:hAnsi="Times New Roman" w:cs="Times New Roman"/>
                <w:position w:val="-12"/>
                <w:sz w:val="28"/>
                <w:szCs w:val="28"/>
                <w:lang w:val="en-US"/>
              </w:rPr>
              <w:object w:dxaOrig="620" w:dyaOrig="360">
                <v:shape id="_x0000_i1088" type="#_x0000_t75" style="width:30pt;height:18pt" o:ole="">
                  <v:imagedata r:id="rId127" o:title=""/>
                </v:shape>
                <o:OLEObject Type="Embed" ProgID="Equation.3" ShapeID="_x0000_i1088" DrawAspect="Content" ObjectID="_1771928410" r:id="rId128"/>
              </w:object>
            </w:r>
            <w:r w:rsidRPr="00585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  <w:r w:rsidRPr="005855E0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1180" w:dyaOrig="760">
                <v:shape id="_x0000_i1089" type="#_x0000_t75" style="width:59.25pt;height:38.25pt" o:ole="">
                  <v:imagedata r:id="rId129" o:title=""/>
                </v:shape>
                <o:OLEObject Type="Embed" ProgID="Equation.3" ShapeID="_x0000_i1089" DrawAspect="Content" ObjectID="_1771928411" r:id="rId130"/>
              </w:object>
            </w:r>
            <w:r w:rsidRPr="00585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taqsimot zichlik  bilan  berilgan,  bu intervaldan  tashqarida  </w:t>
            </w:r>
            <w:r w:rsidRPr="005855E0">
              <w:rPr>
                <w:rFonts w:ascii="Times New Roman" w:hAnsi="Times New Roman" w:cs="Times New Roman"/>
                <w:position w:val="-12"/>
                <w:sz w:val="28"/>
                <w:szCs w:val="28"/>
                <w:lang w:val="en-US"/>
              </w:rPr>
              <w:object w:dxaOrig="1020" w:dyaOrig="360">
                <v:shape id="_x0000_i1090" type="#_x0000_t75" style="width:51pt;height:18pt" o:ole="">
                  <v:imagedata r:id="rId131" o:title=""/>
                </v:shape>
                <o:OLEObject Type="Embed" ProgID="Equation.3" ShapeID="_x0000_i1090" DrawAspect="Content" ObjectID="_1771928412" r:id="rId132"/>
              </w:object>
            </w:r>
            <w:r w:rsidRPr="00585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. </w:t>
            </w:r>
            <w:r w:rsidRPr="005855E0">
              <w:rPr>
                <w:rFonts w:ascii="Times New Roman" w:hAnsi="Times New Roman" w:cs="Times New Roman"/>
                <w:position w:val="-4"/>
                <w:sz w:val="28"/>
                <w:szCs w:val="28"/>
                <w:lang w:val="en-US"/>
              </w:rPr>
              <w:object w:dxaOrig="320" w:dyaOrig="279">
                <v:shape id="_x0000_i1091" type="#_x0000_t75" style="width:16.5pt;height:14.25pt" o:ole="">
                  <v:imagedata r:id="rId89" o:title=""/>
                </v:shape>
                <o:OLEObject Type="Embed" ProgID="Equation.3" ShapeID="_x0000_i1091" DrawAspect="Content" ObjectID="_1771928413" r:id="rId133"/>
              </w:object>
            </w:r>
            <w:r w:rsidRPr="00585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585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miqdorning</w:t>
            </w:r>
            <w:proofErr w:type="gramEnd"/>
            <w:r w:rsidRPr="00585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dispersiyasini  toping. </w:t>
            </w:r>
          </w:p>
        </w:tc>
      </w:tr>
      <w:tr w:rsidR="00F56AA5" w:rsidRPr="005855E0" w:rsidTr="00757929">
        <w:tc>
          <w:tcPr>
            <w:tcW w:w="936" w:type="dxa"/>
          </w:tcPr>
          <w:p w:rsidR="00F56AA5" w:rsidRPr="005855E0" w:rsidRDefault="00F56AA5" w:rsidP="00757929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  <w:p w:rsidR="00F56AA5" w:rsidRPr="005855E0" w:rsidRDefault="00F56AA5" w:rsidP="007579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F56AA5" w:rsidRPr="005855E0" w:rsidRDefault="00F56AA5" w:rsidP="00757929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5E0">
              <w:rPr>
                <w:rFonts w:ascii="Times New Roman" w:hAnsi="Times New Roman" w:cs="Times New Roman"/>
                <w:position w:val="-4"/>
                <w:sz w:val="28"/>
                <w:szCs w:val="28"/>
                <w:lang w:val="en-US"/>
              </w:rPr>
              <w:object w:dxaOrig="279" w:dyaOrig="260">
                <v:shape id="_x0000_i1092" type="#_x0000_t75" style="width:14.25pt;height:12.75pt" o:ole="">
                  <v:imagedata r:id="rId134" o:title=""/>
                </v:shape>
                <o:OLEObject Type="Embed" ProgID="Equation.3" ShapeID="_x0000_i1092" DrawAspect="Content" ObjectID="_1771928414" r:id="rId135"/>
              </w:object>
            </w:r>
            <w:r w:rsidRPr="00585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585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tasodifiy</w:t>
            </w:r>
            <w:proofErr w:type="gramEnd"/>
            <w:r w:rsidRPr="00585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miqdor</w:t>
            </w:r>
            <w:r w:rsidRPr="005855E0">
              <w:rPr>
                <w:rFonts w:ascii="Times New Roman" w:hAnsi="Times New Roman" w:cs="Times New Roman"/>
                <w:position w:val="-56"/>
                <w:sz w:val="28"/>
                <w:szCs w:val="28"/>
                <w:lang w:val="en-US"/>
              </w:rPr>
              <w:object w:dxaOrig="4060" w:dyaOrig="1240">
                <v:shape id="_x0000_i1093" type="#_x0000_t75" style="width:203.25pt;height:62.25pt" o:ole="">
                  <v:imagedata r:id="rId136" o:title=""/>
                </v:shape>
                <o:OLEObject Type="Embed" ProgID="Equation.3" ShapeID="_x0000_i1093" DrawAspect="Content" ObjectID="_1771928415" r:id="rId137"/>
              </w:object>
            </w:r>
            <w:r w:rsidRPr="00585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taqsimot funksiyaga ega .</w:t>
            </w:r>
            <w:r w:rsidRPr="005855E0">
              <w:rPr>
                <w:rFonts w:ascii="Times New Roman" w:hAnsi="Times New Roman" w:cs="Times New Roman"/>
                <w:position w:val="-4"/>
                <w:sz w:val="28"/>
                <w:szCs w:val="28"/>
                <w:lang w:val="en-US"/>
              </w:rPr>
              <w:object w:dxaOrig="279" w:dyaOrig="260">
                <v:shape id="_x0000_i1094" type="#_x0000_t75" style="width:14.25pt;height:12.75pt" o:ole="">
                  <v:imagedata r:id="rId138" o:title=""/>
                </v:shape>
                <o:OLEObject Type="Embed" ProgID="Equation.3" ShapeID="_x0000_i1094" DrawAspect="Content" ObjectID="_1771928416" r:id="rId139"/>
              </w:object>
            </w:r>
            <w:r w:rsidRPr="00585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855E0">
              <w:rPr>
                <w:rFonts w:ascii="Times New Roman" w:hAnsi="Times New Roman" w:cs="Times New Roman"/>
                <w:sz w:val="28"/>
                <w:szCs w:val="28"/>
              </w:rPr>
              <w:t xml:space="preserve">tasodifiy miqdor   </w:t>
            </w:r>
            <w:r w:rsidRPr="005855E0">
              <w:rPr>
                <w:rFonts w:ascii="Times New Roman" w:hAnsi="Times New Roman" w:cs="Times New Roman"/>
                <w:position w:val="-24"/>
                <w:sz w:val="28"/>
                <w:szCs w:val="28"/>
                <w:lang w:val="en-US"/>
              </w:rPr>
              <w:object w:dxaOrig="859" w:dyaOrig="620">
                <v:shape id="_x0000_i1095" type="#_x0000_t75" style="width:42pt;height:30pt" o:ole="">
                  <v:imagedata r:id="rId140" o:title=""/>
                </v:shape>
                <o:OLEObject Type="Embed" ProgID="Equation.3" ShapeID="_x0000_i1095" DrawAspect="Content" ObjectID="_1771928417" r:id="rId141"/>
              </w:object>
            </w:r>
            <w:r w:rsidRPr="005855E0">
              <w:rPr>
                <w:rFonts w:ascii="Times New Roman" w:hAnsi="Times New Roman" w:cs="Times New Roman"/>
                <w:sz w:val="28"/>
                <w:szCs w:val="28"/>
              </w:rPr>
              <w:t>int</w:t>
            </w:r>
            <w:r w:rsidRPr="00585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5855E0">
              <w:rPr>
                <w:rFonts w:ascii="Times New Roman" w:hAnsi="Times New Roman" w:cs="Times New Roman"/>
                <w:sz w:val="28"/>
                <w:szCs w:val="28"/>
              </w:rPr>
              <w:t>rvalga t</w:t>
            </w:r>
            <w:r w:rsidRPr="00585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5855E0">
              <w:rPr>
                <w:rFonts w:ascii="Times New Roman" w:hAnsi="Times New Roman" w:cs="Times New Roman"/>
                <w:sz w:val="28"/>
                <w:szCs w:val="28"/>
              </w:rPr>
              <w:t>gishli qiymat qabul qilish extimolini toping.</w:t>
            </w:r>
          </w:p>
        </w:tc>
      </w:tr>
      <w:tr w:rsidR="00F56AA5" w:rsidRPr="004249D3" w:rsidTr="00757929">
        <w:tc>
          <w:tcPr>
            <w:tcW w:w="936" w:type="dxa"/>
          </w:tcPr>
          <w:p w:rsidR="00F56AA5" w:rsidRPr="005855E0" w:rsidRDefault="00F56AA5" w:rsidP="00757929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F56AA5" w:rsidRPr="005855E0" w:rsidRDefault="00F56AA5" w:rsidP="00757929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5855E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Agar  </w:t>
            </w:r>
            <w:r w:rsidRPr="005855E0">
              <w:rPr>
                <w:rFonts w:ascii="Times New Roman" w:hAnsi="Times New Roman" w:cs="Times New Roman"/>
                <w:position w:val="-10"/>
                <w:sz w:val="28"/>
                <w:szCs w:val="28"/>
                <w:lang w:val="en-US"/>
              </w:rPr>
              <w:object w:dxaOrig="1219" w:dyaOrig="320">
                <v:shape id="_x0000_i1096" type="#_x0000_t75" style="width:60.75pt;height:16.5pt" o:ole="">
                  <v:imagedata r:id="rId142" o:title=""/>
                </v:shape>
                <o:OLEObject Type="Embed" ProgID="Equation.3" ShapeID="_x0000_i1096" DrawAspect="Content" ObjectID="_1771928418" r:id="rId143"/>
              </w:object>
            </w:r>
            <w:r w:rsidRPr="005855E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bo‘lsa Chebeshev tengsizligidan foydalanib,          </w:t>
            </w:r>
            <w:r w:rsidRPr="005855E0">
              <w:rPr>
                <w:rFonts w:ascii="Times New Roman" w:hAnsi="Times New Roman" w:cs="Times New Roman"/>
                <w:position w:val="-10"/>
                <w:sz w:val="28"/>
                <w:szCs w:val="28"/>
                <w:lang w:val="en-US"/>
              </w:rPr>
              <w:object w:dxaOrig="1560" w:dyaOrig="320">
                <v:shape id="_x0000_i1097" type="#_x0000_t75" style="width:77.25pt;height:16.5pt" o:ole="">
                  <v:imagedata r:id="rId144" o:title=""/>
                </v:shape>
                <o:OLEObject Type="Embed" ProgID="Equation.3" ShapeID="_x0000_i1097" DrawAspect="Content" ObjectID="_1771928419" r:id="rId145"/>
              </w:object>
            </w:r>
            <w:r w:rsidRPr="005855E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tengsizlikning extimolini baxolang.</w:t>
            </w:r>
          </w:p>
        </w:tc>
      </w:tr>
      <w:tr w:rsidR="00F56AA5" w:rsidRPr="005855E0" w:rsidTr="00757929">
        <w:trPr>
          <w:trHeight w:val="2630"/>
        </w:trPr>
        <w:tc>
          <w:tcPr>
            <w:tcW w:w="936" w:type="dxa"/>
          </w:tcPr>
          <w:p w:rsidR="00F56AA5" w:rsidRPr="005855E0" w:rsidRDefault="00F56AA5" w:rsidP="00757929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proofErr w:type="gramStart"/>
        <w:tc>
          <w:tcPr>
            <w:tcW w:w="8557" w:type="dxa"/>
          </w:tcPr>
          <w:p w:rsidR="00F56AA5" w:rsidRPr="005855E0" w:rsidRDefault="00F56AA5" w:rsidP="00757929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55E0">
              <w:rPr>
                <w:rFonts w:ascii="Times New Roman" w:hAnsi="Times New Roman" w:cs="Times New Roman"/>
                <w:position w:val="-4"/>
                <w:sz w:val="28"/>
                <w:szCs w:val="28"/>
                <w:lang w:val="en-US"/>
              </w:rPr>
              <w:object w:dxaOrig="320" w:dyaOrig="279">
                <v:shape id="_x0000_i1098" type="#_x0000_t75" style="width:16.5pt;height:14.25pt" o:ole="">
                  <v:imagedata r:id="rId146" o:title=""/>
                </v:shape>
                <o:OLEObject Type="Embed" ProgID="Equation.3" ShapeID="_x0000_i1098" DrawAspect="Content" ObjectID="_1771928420" r:id="rId147"/>
              </w:object>
            </w:r>
            <w:r w:rsidRPr="00585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diskret</w:t>
            </w:r>
            <w:proofErr w:type="gramEnd"/>
            <w:r w:rsidRPr="00585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tasodifiy  </w:t>
            </w:r>
            <w:r w:rsidRPr="005855E0">
              <w:rPr>
                <w:rFonts w:ascii="Times New Roman" w:hAnsi="Times New Roman" w:cs="Times New Roman"/>
                <w:position w:val="-74"/>
                <w:sz w:val="28"/>
                <w:szCs w:val="28"/>
                <w:lang w:val="en-US"/>
              </w:rPr>
              <w:object w:dxaOrig="2160" w:dyaOrig="1620">
                <v:shape id="_x0000_i1099" type="#_x0000_t75" style="width:108.75pt;height:81pt" o:ole="">
                  <v:imagedata r:id="rId148" o:title=""/>
                </v:shape>
                <o:OLEObject Type="Embed" ProgID="Equation.3" ShapeID="_x0000_i1099" DrawAspect="Content" ObjectID="_1771928421" r:id="rId149"/>
              </w:object>
            </w:r>
            <w:r w:rsidRPr="00585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taqsimot qonuni bilan berilgan. Chebishev tengsizligidan foydalanib,</w:t>
            </w:r>
            <w:r w:rsidRPr="005855E0">
              <w:rPr>
                <w:rFonts w:ascii="Times New Roman" w:hAnsi="Times New Roman" w:cs="Times New Roman"/>
                <w:position w:val="-14"/>
                <w:sz w:val="28"/>
                <w:szCs w:val="28"/>
                <w:lang w:val="en-US"/>
              </w:rPr>
              <w:object w:dxaOrig="1939" w:dyaOrig="460">
                <v:shape id="_x0000_i1100" type="#_x0000_t75" style="width:96.75pt;height:22.5pt" o:ole="">
                  <v:imagedata r:id="rId150" o:title=""/>
                </v:shape>
                <o:OLEObject Type="Embed" ProgID="Equation.3" ShapeID="_x0000_i1100" DrawAspect="Content" ObjectID="_1771928422" r:id="rId151"/>
              </w:object>
            </w:r>
            <w:r w:rsidRPr="00585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bo‘lish extimolini baholang.</w:t>
            </w:r>
          </w:p>
        </w:tc>
      </w:tr>
      <w:tr w:rsidR="00F56AA5" w:rsidRPr="004249D3" w:rsidTr="00757929">
        <w:tc>
          <w:tcPr>
            <w:tcW w:w="936" w:type="dxa"/>
          </w:tcPr>
          <w:p w:rsidR="00F56AA5" w:rsidRPr="005855E0" w:rsidRDefault="00F56AA5" w:rsidP="00757929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F56AA5" w:rsidRPr="005855E0" w:rsidRDefault="00F56AA5" w:rsidP="00757929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55E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5</w:t>
            </w:r>
            <w:r w:rsidRPr="00585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,6,7,6,6,7,8,4,6,6,6,7,7,8,6,6,6,5,4,1,6,6,2,6,3 </w:t>
            </w:r>
            <w:r w:rsidRPr="005855E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tanlanmaning modasi va medianasini toping.</w:t>
            </w:r>
          </w:p>
        </w:tc>
      </w:tr>
      <w:tr w:rsidR="00F56AA5" w:rsidRPr="004249D3" w:rsidTr="00757929">
        <w:tc>
          <w:tcPr>
            <w:tcW w:w="936" w:type="dxa"/>
          </w:tcPr>
          <w:p w:rsidR="00F56AA5" w:rsidRPr="005855E0" w:rsidRDefault="00F56AA5" w:rsidP="00757929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F56AA5" w:rsidRPr="005855E0" w:rsidRDefault="00F56AA5" w:rsidP="00757929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55E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5</w:t>
            </w:r>
            <w:r w:rsidRPr="00585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,6,7,6,6,7,8,4,6,6,6,7,7,8,6,6,6,5,4,1,6,6,2,6,3 </w:t>
            </w:r>
            <w:r w:rsidRPr="005855E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tanlanmaning hajmi va kengligini toping.</w:t>
            </w:r>
          </w:p>
        </w:tc>
      </w:tr>
      <w:tr w:rsidR="00F56AA5" w:rsidRPr="004249D3" w:rsidTr="00757929">
        <w:tc>
          <w:tcPr>
            <w:tcW w:w="936" w:type="dxa"/>
          </w:tcPr>
          <w:p w:rsidR="00F56AA5" w:rsidRPr="005855E0" w:rsidRDefault="00F56AA5" w:rsidP="00757929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F56AA5" w:rsidRPr="005855E0" w:rsidRDefault="00F56AA5" w:rsidP="00757929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55E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5</w:t>
            </w:r>
            <w:r w:rsidRPr="00585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,6,7,6,6,7,8,4,6,6,6,7,7,8,6,6,6,5,4,1,6,6,2,6,3 </w:t>
            </w:r>
            <w:r w:rsidRPr="005855E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tanlanmaning o‘rtacha qiymatini toping.</w:t>
            </w:r>
          </w:p>
        </w:tc>
      </w:tr>
      <w:tr w:rsidR="00F56AA5" w:rsidRPr="005855E0" w:rsidTr="00757929">
        <w:tc>
          <w:tcPr>
            <w:tcW w:w="936" w:type="dxa"/>
          </w:tcPr>
          <w:p w:rsidR="00F56AA5" w:rsidRPr="005855E0" w:rsidRDefault="00F56AA5" w:rsidP="00757929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F56AA5" w:rsidRPr="005855E0" w:rsidRDefault="00F56AA5" w:rsidP="00757929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5E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5</w:t>
            </w:r>
            <w:r w:rsidRPr="005855E0">
              <w:rPr>
                <w:rFonts w:ascii="Times New Roman" w:hAnsi="Times New Roman" w:cs="Times New Roman"/>
                <w:sz w:val="28"/>
                <w:szCs w:val="28"/>
              </w:rPr>
              <w:t xml:space="preserve">,6,7,6,6,7,8,4,6,6,6,7,7,8,6,6,6,5,4,1,6,6,2,6,3 </w:t>
            </w:r>
            <w:r w:rsidRPr="005855E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tanlanmaning dispersiyasini toping.</w:t>
            </w:r>
          </w:p>
        </w:tc>
      </w:tr>
      <w:tr w:rsidR="00F56AA5" w:rsidRPr="005855E0" w:rsidTr="00757929">
        <w:tc>
          <w:tcPr>
            <w:tcW w:w="936" w:type="dxa"/>
          </w:tcPr>
          <w:p w:rsidR="00F56AA5" w:rsidRPr="005855E0" w:rsidRDefault="00F56AA5" w:rsidP="00757929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F56AA5" w:rsidRPr="005855E0" w:rsidRDefault="00F56AA5" w:rsidP="00757929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5E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5</w:t>
            </w:r>
            <w:r w:rsidRPr="005855E0">
              <w:rPr>
                <w:rFonts w:ascii="Times New Roman" w:hAnsi="Times New Roman" w:cs="Times New Roman"/>
                <w:sz w:val="28"/>
                <w:szCs w:val="28"/>
              </w:rPr>
              <w:t xml:space="preserve">,6,7,6,6,7,8,4,6,6,6,7,7,8,6,6,6,5,4,1,6,6,2,6,3 </w:t>
            </w:r>
            <w:r w:rsidRPr="005855E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tanlanmaning tuzatilgan dispersiyasini toping.</w:t>
            </w:r>
          </w:p>
        </w:tc>
      </w:tr>
      <w:tr w:rsidR="00F56AA5" w:rsidRPr="004249D3" w:rsidTr="00757929">
        <w:tc>
          <w:tcPr>
            <w:tcW w:w="936" w:type="dxa"/>
          </w:tcPr>
          <w:p w:rsidR="00F56AA5" w:rsidRPr="005855E0" w:rsidRDefault="00F56AA5" w:rsidP="00757929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F56AA5" w:rsidRPr="005855E0" w:rsidRDefault="00F56AA5" w:rsidP="00757929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55E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8</w:t>
            </w:r>
            <w:r w:rsidRPr="00585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,9,8,6,4,9,8,7,7,7,7,6,7,7,4,8,8,7,7,7,6,9,7,7,5 </w:t>
            </w:r>
            <w:r w:rsidRPr="005855E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tanlanmaning modasi va medianasini toping.</w:t>
            </w:r>
          </w:p>
        </w:tc>
      </w:tr>
      <w:tr w:rsidR="00F56AA5" w:rsidRPr="004249D3" w:rsidTr="00757929">
        <w:tc>
          <w:tcPr>
            <w:tcW w:w="936" w:type="dxa"/>
          </w:tcPr>
          <w:p w:rsidR="00F56AA5" w:rsidRPr="005855E0" w:rsidRDefault="00F56AA5" w:rsidP="00757929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F56AA5" w:rsidRPr="005855E0" w:rsidRDefault="00F56AA5" w:rsidP="00757929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55E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8</w:t>
            </w:r>
            <w:r w:rsidRPr="00585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,9,8,6,4,9,8,7,7,7,7,6,7,7,4,8,8,7,7,7,6,9,7,7,5 </w:t>
            </w:r>
            <w:r w:rsidRPr="005855E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tanlanmaning hajmi va kengligini toping.</w:t>
            </w:r>
          </w:p>
        </w:tc>
      </w:tr>
      <w:tr w:rsidR="00F56AA5" w:rsidRPr="004249D3" w:rsidTr="00757929">
        <w:tc>
          <w:tcPr>
            <w:tcW w:w="936" w:type="dxa"/>
          </w:tcPr>
          <w:p w:rsidR="00F56AA5" w:rsidRPr="005855E0" w:rsidRDefault="00F56AA5" w:rsidP="00757929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F56AA5" w:rsidRPr="005855E0" w:rsidRDefault="00F56AA5" w:rsidP="00757929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55E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8</w:t>
            </w:r>
            <w:r w:rsidRPr="00585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,9,8,6,4,9,8,7,7,7,7,6,7,7,4,8,8,7,7,7,6,9,7,7,5 </w:t>
            </w:r>
            <w:r w:rsidRPr="005855E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tanlanmaning o‘rtacha qiymatini toping.</w:t>
            </w:r>
          </w:p>
        </w:tc>
      </w:tr>
    </w:tbl>
    <w:p w:rsidR="00F56AA5" w:rsidRPr="007577B5" w:rsidRDefault="00F56AA5" w:rsidP="00F56A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56AA5" w:rsidRPr="007577B5" w:rsidRDefault="00F56AA5" w:rsidP="00F56AA5">
      <w:pPr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7577B5">
        <w:rPr>
          <w:rFonts w:ascii="Times New Roman" w:hAnsi="Times New Roman" w:cs="Times New Roman"/>
          <w:b/>
          <w:sz w:val="28"/>
          <w:szCs w:val="28"/>
          <w:lang w:val="en-US"/>
        </w:rPr>
        <w:t>4. Xususiy hosilali tenglamalar fani bo’yicha</w:t>
      </w:r>
      <w:r w:rsidRPr="007577B5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</w:p>
    <w:tbl>
      <w:tblPr>
        <w:tblStyle w:val="a3"/>
        <w:tblW w:w="9403" w:type="dxa"/>
        <w:tblLayout w:type="fixed"/>
        <w:tblLook w:val="04A0" w:firstRow="1" w:lastRow="0" w:firstColumn="1" w:lastColumn="0" w:noHBand="0" w:noVBand="1"/>
      </w:tblPr>
      <w:tblGrid>
        <w:gridCol w:w="846"/>
        <w:gridCol w:w="8557"/>
      </w:tblGrid>
      <w:tr w:rsidR="00F56AA5" w:rsidRPr="005855E0" w:rsidTr="00757929">
        <w:tc>
          <w:tcPr>
            <w:tcW w:w="846" w:type="dxa"/>
          </w:tcPr>
          <w:p w:rsidR="00F56AA5" w:rsidRPr="005855E0" w:rsidRDefault="00F56AA5" w:rsidP="007579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5855E0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№</w:t>
            </w:r>
          </w:p>
        </w:tc>
        <w:tc>
          <w:tcPr>
            <w:tcW w:w="8557" w:type="dxa"/>
          </w:tcPr>
          <w:p w:rsidR="00F56AA5" w:rsidRPr="005855E0" w:rsidRDefault="00F56AA5" w:rsidP="007579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5855E0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SAVOLLAR</w:t>
            </w:r>
          </w:p>
        </w:tc>
      </w:tr>
      <w:tr w:rsidR="00F56AA5" w:rsidRPr="004249D3" w:rsidTr="00757929">
        <w:tc>
          <w:tcPr>
            <w:tcW w:w="846" w:type="dxa"/>
          </w:tcPr>
          <w:p w:rsidR="00F56AA5" w:rsidRPr="005855E0" w:rsidRDefault="00F56AA5" w:rsidP="0075792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F56AA5" w:rsidRPr="005855E0" w:rsidRDefault="00F56AA5" w:rsidP="00757929">
            <w:pPr>
              <w:pStyle w:val="3"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</w:pPr>
            <w:r w:rsidRPr="005855E0">
              <w:rPr>
                <w:rFonts w:ascii="Times New Roman" w:hAnsi="Times New Roman"/>
                <w:sz w:val="28"/>
                <w:szCs w:val="28"/>
                <w:lang w:val="uz-Cyrl-UZ"/>
              </w:rPr>
              <w:t>Ikkinchi tartibli ikki o’zgaruvchili xususiy hosilali differensial tenglamalarni klassifikatsiyasi va kanonik ko’rinishlari</w:t>
            </w:r>
          </w:p>
        </w:tc>
      </w:tr>
      <w:tr w:rsidR="00F56AA5" w:rsidRPr="004249D3" w:rsidTr="00757929">
        <w:tc>
          <w:tcPr>
            <w:tcW w:w="846" w:type="dxa"/>
          </w:tcPr>
          <w:p w:rsidR="00F56AA5" w:rsidRPr="005855E0" w:rsidRDefault="00F56AA5" w:rsidP="0075792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F56AA5" w:rsidRPr="005855E0" w:rsidRDefault="00F56AA5" w:rsidP="0075792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585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Matematik fizika tenglamalari uchun asosiy masalalarning qo’yilishi</w:t>
            </w:r>
          </w:p>
        </w:tc>
      </w:tr>
      <w:tr w:rsidR="00F56AA5" w:rsidRPr="007577B5" w:rsidTr="00757929">
        <w:tc>
          <w:tcPr>
            <w:tcW w:w="846" w:type="dxa"/>
          </w:tcPr>
          <w:p w:rsidR="00F56AA5" w:rsidRPr="005855E0" w:rsidRDefault="00F56AA5" w:rsidP="0075792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F56AA5" w:rsidRPr="005855E0" w:rsidRDefault="00F56AA5" w:rsidP="0075792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r w:rsidRPr="005855E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Koshi masalasi yechimini beradigan formulalar va ularni tekshirish. Bir jinsli bo’lmagan to’lqin tenglamasi</w:t>
            </w:r>
          </w:p>
        </w:tc>
      </w:tr>
      <w:tr w:rsidR="00F56AA5" w:rsidRPr="005855E0" w:rsidTr="00757929">
        <w:tc>
          <w:tcPr>
            <w:tcW w:w="846" w:type="dxa"/>
          </w:tcPr>
          <w:p w:rsidR="00F56AA5" w:rsidRPr="005855E0" w:rsidRDefault="00F56AA5" w:rsidP="0075792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F56AA5" w:rsidRPr="005855E0" w:rsidRDefault="00F56AA5" w:rsidP="0075792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r w:rsidRPr="005855E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Riman usuli</w:t>
            </w:r>
          </w:p>
        </w:tc>
      </w:tr>
      <w:tr w:rsidR="00F56AA5" w:rsidRPr="004249D3" w:rsidTr="00757929">
        <w:tc>
          <w:tcPr>
            <w:tcW w:w="846" w:type="dxa"/>
          </w:tcPr>
          <w:p w:rsidR="00F56AA5" w:rsidRPr="005855E0" w:rsidRDefault="00F56AA5" w:rsidP="0075792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F56AA5" w:rsidRPr="005855E0" w:rsidRDefault="00F56AA5" w:rsidP="00757929">
            <w:pPr>
              <w:pStyle w:val="3"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</w:pPr>
            <w:r w:rsidRPr="005855E0">
              <w:rPr>
                <w:rFonts w:ascii="Times New Roman" w:hAnsi="Times New Roman"/>
                <w:sz w:val="28"/>
                <w:szCs w:val="28"/>
                <w:lang w:val="en-GB"/>
              </w:rPr>
              <w:t>Bir jinsli bo’lmagan tor tenglamasi</w:t>
            </w:r>
          </w:p>
        </w:tc>
      </w:tr>
      <w:tr w:rsidR="00F56AA5" w:rsidRPr="004249D3" w:rsidTr="00757929">
        <w:tc>
          <w:tcPr>
            <w:tcW w:w="846" w:type="dxa"/>
          </w:tcPr>
          <w:p w:rsidR="00F56AA5" w:rsidRPr="005855E0" w:rsidRDefault="00F56AA5" w:rsidP="0075792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F56AA5" w:rsidRPr="005855E0" w:rsidRDefault="00F56AA5" w:rsidP="0075792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 w:rsidRPr="005855E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5855E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Laplas tenglamasi uchun Dirixle va Neyman masalalari yechimlarining yagonaligi</w:t>
            </w:r>
          </w:p>
        </w:tc>
      </w:tr>
      <w:tr w:rsidR="00F56AA5" w:rsidRPr="004249D3" w:rsidTr="00757929">
        <w:tc>
          <w:tcPr>
            <w:tcW w:w="846" w:type="dxa"/>
          </w:tcPr>
          <w:p w:rsidR="00F56AA5" w:rsidRPr="005855E0" w:rsidRDefault="00F56AA5" w:rsidP="0075792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F56AA5" w:rsidRPr="005855E0" w:rsidRDefault="00F56AA5" w:rsidP="007579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855E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Doira uchun Dirixle masalasini Furye usuli bilan yechish</w:t>
            </w:r>
          </w:p>
        </w:tc>
      </w:tr>
      <w:tr w:rsidR="00F56AA5" w:rsidRPr="004249D3" w:rsidTr="00757929">
        <w:tc>
          <w:tcPr>
            <w:tcW w:w="846" w:type="dxa"/>
          </w:tcPr>
          <w:p w:rsidR="00F56AA5" w:rsidRPr="005855E0" w:rsidRDefault="00F56AA5" w:rsidP="0075792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F56AA5" w:rsidRPr="005855E0" w:rsidRDefault="00F56AA5" w:rsidP="007579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5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Tenglamani kanonik ko’rinishga keltiring: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xx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+2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xy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yy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+4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+4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u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=0</m:t>
              </m:r>
            </m:oMath>
          </w:p>
        </w:tc>
      </w:tr>
      <w:tr w:rsidR="00F56AA5" w:rsidRPr="004249D3" w:rsidTr="00757929">
        <w:tc>
          <w:tcPr>
            <w:tcW w:w="846" w:type="dxa"/>
          </w:tcPr>
          <w:p w:rsidR="00F56AA5" w:rsidRPr="005855E0" w:rsidRDefault="00F56AA5" w:rsidP="0075792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F56AA5" w:rsidRPr="005855E0" w:rsidRDefault="00F56AA5" w:rsidP="007579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5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Tenglamani kanonik ko’rinishga keltiring: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xx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+4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xy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+5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yy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-2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-2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u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=0</m:t>
              </m:r>
            </m:oMath>
          </w:p>
        </w:tc>
      </w:tr>
      <w:tr w:rsidR="00F56AA5" w:rsidRPr="004249D3" w:rsidTr="00757929">
        <w:tc>
          <w:tcPr>
            <w:tcW w:w="846" w:type="dxa"/>
          </w:tcPr>
          <w:p w:rsidR="00F56AA5" w:rsidRPr="005855E0" w:rsidRDefault="00F56AA5" w:rsidP="0075792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F56AA5" w:rsidRPr="005855E0" w:rsidRDefault="00F56AA5" w:rsidP="007579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5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Tenglamani kanonik ko’rinishga keltiring: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3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xx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xy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+3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u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=0</m:t>
              </m:r>
            </m:oMath>
          </w:p>
        </w:tc>
      </w:tr>
      <w:tr w:rsidR="00F56AA5" w:rsidRPr="004249D3" w:rsidTr="00757929">
        <w:tc>
          <w:tcPr>
            <w:tcW w:w="846" w:type="dxa"/>
          </w:tcPr>
          <w:p w:rsidR="00F56AA5" w:rsidRPr="005855E0" w:rsidRDefault="00F56AA5" w:rsidP="0075792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F56AA5" w:rsidRPr="005855E0" w:rsidRDefault="00F56AA5" w:rsidP="007579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5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Tenglamani kanonik ko’rinishga keltiring: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xx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+16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xy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+16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yy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+24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+32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+64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u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=0</m:t>
              </m:r>
            </m:oMath>
          </w:p>
        </w:tc>
      </w:tr>
      <w:tr w:rsidR="00F56AA5" w:rsidRPr="004249D3" w:rsidTr="00757929">
        <w:tc>
          <w:tcPr>
            <w:tcW w:w="846" w:type="dxa"/>
          </w:tcPr>
          <w:p w:rsidR="00F56AA5" w:rsidRPr="005855E0" w:rsidRDefault="00F56AA5" w:rsidP="0075792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F56AA5" w:rsidRPr="005855E0" w:rsidRDefault="00F56AA5" w:rsidP="007579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5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Tenglamani kanonik ko’rinishga keltiring: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xx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-6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xy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+9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yy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+2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=0</m:t>
              </m:r>
            </m:oMath>
          </w:p>
        </w:tc>
      </w:tr>
      <w:tr w:rsidR="00F56AA5" w:rsidRPr="004249D3" w:rsidTr="00757929">
        <w:tc>
          <w:tcPr>
            <w:tcW w:w="846" w:type="dxa"/>
          </w:tcPr>
          <w:p w:rsidR="00F56AA5" w:rsidRPr="005855E0" w:rsidRDefault="00F56AA5" w:rsidP="0075792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F56AA5" w:rsidRPr="005855E0" w:rsidRDefault="00F56AA5" w:rsidP="007579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5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Tenglamani kanonik ko’rinishga keltiring: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xx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-2</m:t>
              </m:r>
              <m:func>
                <m:func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sin</m:t>
                  </m:r>
                </m:fNam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xy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</m:t>
                  </m:r>
                </m:e>
              </m:func>
              <m:sSup>
                <m:sSup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cos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yy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</m:t>
              </m:r>
              <m:func>
                <m:func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func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=0</m:t>
              </m:r>
            </m:oMath>
          </w:p>
        </w:tc>
      </w:tr>
      <w:tr w:rsidR="00F56AA5" w:rsidRPr="004249D3" w:rsidTr="00757929">
        <w:tc>
          <w:tcPr>
            <w:tcW w:w="846" w:type="dxa"/>
          </w:tcPr>
          <w:p w:rsidR="00F56AA5" w:rsidRPr="005855E0" w:rsidRDefault="00F56AA5" w:rsidP="0075792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F56AA5" w:rsidRPr="005855E0" w:rsidRDefault="00F56AA5" w:rsidP="007579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5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Quyidagi tenglamaning umumiy yechimini toping.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xx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-4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xy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+3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yy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=0</m:t>
              </m:r>
            </m:oMath>
            <w:r w:rsidRPr="00585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F56AA5" w:rsidRPr="004249D3" w:rsidTr="00757929">
        <w:tc>
          <w:tcPr>
            <w:tcW w:w="846" w:type="dxa"/>
          </w:tcPr>
          <w:p w:rsidR="00F56AA5" w:rsidRPr="005855E0" w:rsidRDefault="00F56AA5" w:rsidP="0075792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F56AA5" w:rsidRPr="005855E0" w:rsidRDefault="00F56AA5" w:rsidP="007579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5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xx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-6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xy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+4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yy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=0</m:t>
              </m:r>
            </m:oMath>
            <w:r w:rsidRPr="00585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tenglamaning umumiy yechimini toping.</w:t>
            </w:r>
          </w:p>
        </w:tc>
      </w:tr>
      <w:tr w:rsidR="00F56AA5" w:rsidRPr="004249D3" w:rsidTr="00757929">
        <w:tc>
          <w:tcPr>
            <w:tcW w:w="846" w:type="dxa"/>
          </w:tcPr>
          <w:p w:rsidR="00F56AA5" w:rsidRPr="005855E0" w:rsidRDefault="00F56AA5" w:rsidP="0075792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F56AA5" w:rsidRPr="005855E0" w:rsidRDefault="00F56AA5" w:rsidP="007579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5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Koshi masalasini yeching: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sup>
              </m:sSup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xy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yy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=</m:t>
              </m:r>
            </m:oMath>
            <w:r w:rsidRPr="00585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0,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u</m:t>
              </m:r>
              <m:d>
                <m:d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,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</m:d>
              <m:d>
                <m:dPr>
                  <m:begChr m:val="|"/>
                  <m:endChr m:val=""/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dPr>
                <m:e>
                  <m:sPre>
                    <m:sPre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</m:ctrlPr>
                    </m:sPrePr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y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= 0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 xml:space="preserve"> </m:t>
                      </m:r>
                    </m:sup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=-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x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 xml:space="preserve">,    </m:t>
                      </m:r>
                    </m:e>
                  </m:sPre>
                </m:e>
              </m:d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(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,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)</m:t>
              </m:r>
              <m:d>
                <m:dPr>
                  <m:begChr m:val="|"/>
                  <m:endChr m:val=""/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dPr>
                <m:e>
                  <m:sPre>
                    <m:sPre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</m:ctrlPr>
                    </m:sPrePr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y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=0</m:t>
                      </m:r>
                    </m:sub>
                    <m:sup/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=-</m:t>
                      </m:r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</m:ctrlPr>
                        </m:funcPr>
                        <m:fNam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</m:func>
                    </m:e>
                  </m:sPre>
                </m:e>
              </m:d>
            </m:oMath>
          </w:p>
        </w:tc>
      </w:tr>
      <w:tr w:rsidR="00F56AA5" w:rsidRPr="004249D3" w:rsidTr="00757929">
        <w:tc>
          <w:tcPr>
            <w:tcW w:w="846" w:type="dxa"/>
          </w:tcPr>
          <w:p w:rsidR="00F56AA5" w:rsidRPr="005855E0" w:rsidRDefault="00F56AA5" w:rsidP="0075792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F56AA5" w:rsidRPr="005855E0" w:rsidRDefault="00F56AA5" w:rsidP="007579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5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Bevosita tekshirish yo’li bilan 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E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(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,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)=</m:t>
              </m:r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t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t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0</m:t>
                          </m:r>
                        </m:sub>
                      </m:sSub>
                    </m:e>
                  </m:rad>
                </m:den>
              </m:f>
              <m:sSup>
                <m:sSup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 xml:space="preserve">- 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(</m:t>
                          </m:r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x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0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)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4(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t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t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0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)</m:t>
                      </m:r>
                    </m:den>
                  </m:f>
                </m:sup>
              </m:sSup>
            </m:oMath>
            <w:r w:rsidRPr="005855E0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85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funksiya 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&gt;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 </m:t>
              </m:r>
            </m:oMath>
            <w:r w:rsidRPr="00585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da  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xx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=0</m:t>
              </m:r>
            </m:oMath>
            <w:r w:rsidRPr="00585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tenglamaning yechimi ekanini tekshiring.</w:t>
            </w:r>
          </w:p>
        </w:tc>
      </w:tr>
      <w:tr w:rsidR="00F56AA5" w:rsidRPr="004249D3" w:rsidTr="00757929">
        <w:tc>
          <w:tcPr>
            <w:tcW w:w="846" w:type="dxa"/>
          </w:tcPr>
          <w:p w:rsidR="00F56AA5" w:rsidRPr="005855E0" w:rsidRDefault="00F56AA5" w:rsidP="0075792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F56AA5" w:rsidRPr="005855E0" w:rsidRDefault="00F56AA5" w:rsidP="00757929">
            <w:pPr>
              <w:tabs>
                <w:tab w:val="left" w:pos="112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5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Koshi masalasini yeching.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xx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,   -∞&lt;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&lt;+∞    ,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&gt;0</m:t>
              </m:r>
            </m:oMath>
            <w:r w:rsidRPr="005855E0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,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u</m:t>
              </m:r>
              <m:d>
                <m:d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,0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=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sinx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,     -∞&lt;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&lt;+∞</m:t>
              </m:r>
            </m:oMath>
          </w:p>
        </w:tc>
      </w:tr>
      <w:tr w:rsidR="00F56AA5" w:rsidRPr="004249D3" w:rsidTr="00757929">
        <w:tc>
          <w:tcPr>
            <w:tcW w:w="846" w:type="dxa"/>
          </w:tcPr>
          <w:p w:rsidR="00F56AA5" w:rsidRPr="005855E0" w:rsidRDefault="00F56AA5" w:rsidP="0075792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F56AA5" w:rsidRPr="005855E0" w:rsidRDefault="00F56AA5" w:rsidP="00757929">
            <w:pPr>
              <w:tabs>
                <w:tab w:val="left" w:pos="112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u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(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,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)</m:t>
              </m:r>
            </m:oMath>
            <w:r w:rsidRPr="00585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bilan birga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u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(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λx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,</m:t>
              </m:r>
              <m:sSup>
                <m:sSup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λ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)</m:t>
              </m:r>
            </m:oMath>
            <w:r w:rsidRPr="00585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funksiya ham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λ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=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const</m:t>
              </m:r>
            </m:oMath>
            <w:r w:rsidRPr="00585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da u aniqlangan sohada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xx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=0</m:t>
              </m:r>
            </m:oMath>
            <w:r w:rsidRPr="00585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tenglamaning yechimi ekanini ko’rsating.</w:t>
            </w:r>
          </w:p>
        </w:tc>
      </w:tr>
      <w:tr w:rsidR="00F56AA5" w:rsidRPr="004249D3" w:rsidTr="00757929">
        <w:tc>
          <w:tcPr>
            <w:tcW w:w="846" w:type="dxa"/>
          </w:tcPr>
          <w:p w:rsidR="00F56AA5" w:rsidRPr="005855E0" w:rsidRDefault="00F56AA5" w:rsidP="0075792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F56AA5" w:rsidRPr="005855E0" w:rsidRDefault="00F56AA5" w:rsidP="007579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5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Furye usuli yordamida q</w:t>
            </w:r>
            <w:bookmarkStart w:id="0" w:name="_GoBack"/>
            <w:bookmarkEnd w:id="0"/>
            <w:r w:rsidRPr="00585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uyidagi aralash masalaning yechimini toping: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xx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,</m:t>
              </m:r>
            </m:oMath>
            <w:r w:rsidRPr="00585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0&lt;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&lt;1, 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&gt;0</m:t>
              </m:r>
            </m:oMath>
            <w:r w:rsidRPr="005855E0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,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u</m:t>
              </m:r>
              <m:d>
                <m:d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0,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=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u</m:t>
              </m:r>
              <m:d>
                <m:d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,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=0,  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u</m:t>
              </m:r>
              <m:d>
                <m:d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,0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=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Ax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.</m:t>
              </m:r>
            </m:oMath>
          </w:p>
        </w:tc>
      </w:tr>
      <w:tr w:rsidR="00F56AA5" w:rsidRPr="004249D3" w:rsidTr="00757929">
        <w:tc>
          <w:tcPr>
            <w:tcW w:w="846" w:type="dxa"/>
          </w:tcPr>
          <w:p w:rsidR="00F56AA5" w:rsidRPr="005855E0" w:rsidRDefault="00F56AA5" w:rsidP="0075792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F56AA5" w:rsidRPr="005855E0" w:rsidRDefault="00F56AA5" w:rsidP="007579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5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u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=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u</m:t>
              </m:r>
              <m:d>
                <m:d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,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</m:t>
              </m:r>
            </m:oMath>
            <w:r w:rsidRPr="00585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garmonik funksiya bo’lsin.Quyidagi funksiyaning garmonik yoki garmonik emasligini aniqlang: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u</m:t>
              </m:r>
              <m:d>
                <m:d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h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1,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h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 xml:space="preserve">   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1,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</m:t>
              </m:r>
            </m:oMath>
            <w:r w:rsidRPr="00585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o’zgarmas sonlar.</w:t>
            </w:r>
          </w:p>
        </w:tc>
      </w:tr>
      <w:tr w:rsidR="00F56AA5" w:rsidRPr="004249D3" w:rsidTr="00757929">
        <w:tc>
          <w:tcPr>
            <w:tcW w:w="846" w:type="dxa"/>
          </w:tcPr>
          <w:p w:rsidR="00F56AA5" w:rsidRPr="005855E0" w:rsidRDefault="00F56AA5" w:rsidP="0075792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F56AA5" w:rsidRPr="005855E0" w:rsidRDefault="00F56AA5" w:rsidP="007579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5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u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=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u</m:t>
              </m:r>
              <m:d>
                <m:d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,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</m:t>
              </m:r>
            </m:oMath>
            <w:r w:rsidRPr="00585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garmonik funksiya bo’lsin. Quyidagi funksiyaning garmonik yoki garmonik emasligini aniqlang: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 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u</m:t>
              </m:r>
              <m:d>
                <m:d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λx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,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λy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,  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λ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 –</m:t>
              </m:r>
            </m:oMath>
            <w:r w:rsidRPr="00585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skalyar o’zgarmas.</w:t>
            </w:r>
          </w:p>
        </w:tc>
      </w:tr>
      <w:tr w:rsidR="00F56AA5" w:rsidRPr="004249D3" w:rsidTr="00757929">
        <w:tc>
          <w:tcPr>
            <w:tcW w:w="846" w:type="dxa"/>
          </w:tcPr>
          <w:p w:rsidR="00F56AA5" w:rsidRPr="005855E0" w:rsidRDefault="00F56AA5" w:rsidP="0075792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F56AA5" w:rsidRPr="005855E0" w:rsidRDefault="00F56AA5" w:rsidP="007579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5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</m:t>
              </m:r>
            </m:oMath>
            <w:r w:rsidRPr="00585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ning shunday qiymatini topingki, bunda quyidagi funksiya garmonik bo’lsin: 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kx</m:t>
              </m:r>
              <m:sSup>
                <m:sSup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.</m:t>
              </m:r>
            </m:oMath>
          </w:p>
        </w:tc>
      </w:tr>
      <w:tr w:rsidR="00F56AA5" w:rsidRPr="004249D3" w:rsidTr="00757929">
        <w:tc>
          <w:tcPr>
            <w:tcW w:w="846" w:type="dxa"/>
          </w:tcPr>
          <w:p w:rsidR="00F56AA5" w:rsidRPr="005855E0" w:rsidRDefault="00F56AA5" w:rsidP="0075792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F56AA5" w:rsidRPr="005855E0" w:rsidRDefault="00F56AA5" w:rsidP="007579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5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</m:t>
              </m:r>
            </m:oMath>
            <w:r w:rsidRPr="00585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ning shunday qiymatini topingki, bunda quyidagi funksiya garmonik bo’lsin: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chky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.</m:t>
              </m:r>
            </m:oMath>
          </w:p>
        </w:tc>
      </w:tr>
      <w:tr w:rsidR="00F56AA5" w:rsidRPr="004249D3" w:rsidTr="00757929">
        <w:tc>
          <w:tcPr>
            <w:tcW w:w="846" w:type="dxa"/>
          </w:tcPr>
          <w:p w:rsidR="00F56AA5" w:rsidRPr="005855E0" w:rsidRDefault="00F56AA5" w:rsidP="0075792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F56AA5" w:rsidRPr="005855E0" w:rsidRDefault="00F56AA5" w:rsidP="007579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5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Koshi- Riman tenglamalar sistemasini qo’llab,    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u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(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,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)=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sinx</m:t>
              </m:r>
            </m:oMath>
            <w:r w:rsidRPr="00585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funksiya bilan qo’shma  garmonik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v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(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,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)</m:t>
              </m:r>
            </m:oMath>
            <w:r w:rsidRPr="00585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funksiyani toping, </w:t>
            </w:r>
          </w:p>
        </w:tc>
      </w:tr>
      <w:tr w:rsidR="00F56AA5" w:rsidRPr="004249D3" w:rsidTr="00757929">
        <w:tc>
          <w:tcPr>
            <w:tcW w:w="846" w:type="dxa"/>
          </w:tcPr>
          <w:p w:rsidR="00F56AA5" w:rsidRPr="005855E0" w:rsidRDefault="00F56AA5" w:rsidP="0075792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F56AA5" w:rsidRPr="005855E0" w:rsidRDefault="00F56AA5" w:rsidP="007579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 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u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(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,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)</m:t>
              </m:r>
            </m:oMath>
            <w:r w:rsidRPr="00585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funksiya bilan qo’shma garmonik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v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(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,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)</m:t>
              </m:r>
            </m:oMath>
            <w:r w:rsidRPr="00585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funksiyani toping, bunda  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,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=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xy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.</m:t>
              </m:r>
            </m:oMath>
          </w:p>
        </w:tc>
      </w:tr>
      <w:tr w:rsidR="00F56AA5" w:rsidRPr="004249D3" w:rsidTr="00757929">
        <w:tc>
          <w:tcPr>
            <w:tcW w:w="846" w:type="dxa"/>
          </w:tcPr>
          <w:p w:rsidR="00F56AA5" w:rsidRPr="005855E0" w:rsidRDefault="00F56AA5" w:rsidP="0075792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F56AA5" w:rsidRPr="005855E0" w:rsidRDefault="00F56AA5" w:rsidP="007579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&lt;</m:t>
              </m:r>
              <m:sSup>
                <m:sSup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oMath>
            <w:r w:rsidRPr="00585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doirada Dirixle ichki masalasini yeching.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∆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u</m:t>
              </m:r>
              <m:d>
                <m:d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,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=0,      0≤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r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&lt;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R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,</m:t>
              </m:r>
            </m:oMath>
            <w:r w:rsidRPr="005855E0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85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u</m:t>
              </m:r>
              <m:d>
                <m:d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,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=3</m:t>
              </m:r>
              <m:sSup>
                <m:sSup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-y,      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r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=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R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.</m:t>
              </m:r>
            </m:oMath>
          </w:p>
        </w:tc>
      </w:tr>
      <w:tr w:rsidR="00F56AA5" w:rsidRPr="00AB5554" w:rsidTr="00757929">
        <w:tc>
          <w:tcPr>
            <w:tcW w:w="846" w:type="dxa"/>
          </w:tcPr>
          <w:p w:rsidR="00F56AA5" w:rsidRPr="005855E0" w:rsidRDefault="00F56AA5" w:rsidP="0075792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F56AA5" w:rsidRPr="005855E0" w:rsidRDefault="00F56AA5" w:rsidP="007579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5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Birinchi tartibli chiziqli differensial tenglamalar. Bernulli va Rikkati tenglamalari</w:t>
            </w:r>
          </w:p>
        </w:tc>
      </w:tr>
      <w:tr w:rsidR="00F56AA5" w:rsidRPr="004249D3" w:rsidTr="00757929">
        <w:tc>
          <w:tcPr>
            <w:tcW w:w="846" w:type="dxa"/>
          </w:tcPr>
          <w:p w:rsidR="00F56AA5" w:rsidRPr="005855E0" w:rsidRDefault="00F56AA5" w:rsidP="0075792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F56AA5" w:rsidRPr="005855E0" w:rsidRDefault="00F56AA5" w:rsidP="007579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5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To’liq differensialli tenglama. Integrallovchi ko`paytuvchi</w:t>
            </w:r>
          </w:p>
        </w:tc>
      </w:tr>
      <w:tr w:rsidR="00F56AA5" w:rsidRPr="004249D3" w:rsidTr="00757929">
        <w:tc>
          <w:tcPr>
            <w:tcW w:w="846" w:type="dxa"/>
          </w:tcPr>
          <w:p w:rsidR="00F56AA5" w:rsidRPr="005855E0" w:rsidRDefault="00F56AA5" w:rsidP="0075792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F56AA5" w:rsidRPr="005855E0" w:rsidRDefault="00F56AA5" w:rsidP="007579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5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Hosilaga nisbatan yechilmagan birinchi tartibli oddiy differensial tenglamalar. </w:t>
            </w:r>
          </w:p>
        </w:tc>
      </w:tr>
      <w:tr w:rsidR="00F56AA5" w:rsidRPr="004249D3" w:rsidTr="00757929">
        <w:tc>
          <w:tcPr>
            <w:tcW w:w="846" w:type="dxa"/>
          </w:tcPr>
          <w:p w:rsidR="00F56AA5" w:rsidRPr="005855E0" w:rsidRDefault="00F56AA5" w:rsidP="0075792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F56AA5" w:rsidRPr="005855E0" w:rsidRDefault="00F56AA5" w:rsidP="007579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5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Yuqori tartibli differensial tenglamalarning kvadraturalarda integrallanuvchi ba’zi turlari</w:t>
            </w:r>
          </w:p>
        </w:tc>
      </w:tr>
      <w:tr w:rsidR="00F56AA5" w:rsidRPr="004249D3" w:rsidTr="00757929">
        <w:tc>
          <w:tcPr>
            <w:tcW w:w="846" w:type="dxa"/>
          </w:tcPr>
          <w:p w:rsidR="00F56AA5" w:rsidRPr="005855E0" w:rsidRDefault="00F56AA5" w:rsidP="0075792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F56AA5" w:rsidRPr="005855E0" w:rsidRDefault="00F56AA5" w:rsidP="007579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5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Yuqori tartibli chiziqli differensial tenglamalar</w:t>
            </w:r>
          </w:p>
        </w:tc>
      </w:tr>
      <w:tr w:rsidR="00F56AA5" w:rsidRPr="004249D3" w:rsidTr="00757929">
        <w:tc>
          <w:tcPr>
            <w:tcW w:w="846" w:type="dxa"/>
          </w:tcPr>
          <w:p w:rsidR="00F56AA5" w:rsidRPr="005855E0" w:rsidRDefault="00F56AA5" w:rsidP="0075792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F56AA5" w:rsidRPr="005855E0" w:rsidRDefault="00F56AA5" w:rsidP="007579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55E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585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-tartibli chiziqli bir jinsli o’zgarmas koeffisientli differensial tenglamalar</w:t>
            </w:r>
          </w:p>
        </w:tc>
      </w:tr>
      <w:tr w:rsidR="00F56AA5" w:rsidRPr="004249D3" w:rsidTr="00757929">
        <w:tc>
          <w:tcPr>
            <w:tcW w:w="846" w:type="dxa"/>
          </w:tcPr>
          <w:p w:rsidR="00F56AA5" w:rsidRPr="005855E0" w:rsidRDefault="00F56AA5" w:rsidP="0075792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F56AA5" w:rsidRPr="005855E0" w:rsidRDefault="00F56AA5" w:rsidP="007579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5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Chiziqli bir jinsli bo’lmagan o’zgarmas koeffisientli tenglamalar</w:t>
            </w:r>
          </w:p>
        </w:tc>
      </w:tr>
      <w:tr w:rsidR="00F56AA5" w:rsidRPr="004249D3" w:rsidTr="00757929">
        <w:tc>
          <w:tcPr>
            <w:tcW w:w="846" w:type="dxa"/>
          </w:tcPr>
          <w:p w:rsidR="00F56AA5" w:rsidRPr="005855E0" w:rsidRDefault="00F56AA5" w:rsidP="0075792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F56AA5" w:rsidRPr="005855E0" w:rsidRDefault="00F56AA5" w:rsidP="007579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5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O’zgarmas koeffisientliga keltiriladigan chiziqli differensial tenglamalar</w:t>
            </w:r>
          </w:p>
        </w:tc>
      </w:tr>
      <w:tr w:rsidR="00F56AA5" w:rsidRPr="004249D3" w:rsidTr="00757929">
        <w:tc>
          <w:tcPr>
            <w:tcW w:w="846" w:type="dxa"/>
          </w:tcPr>
          <w:p w:rsidR="00F56AA5" w:rsidRPr="005855E0" w:rsidRDefault="00F56AA5" w:rsidP="0075792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F56AA5" w:rsidRPr="005855E0" w:rsidRDefault="00F56AA5" w:rsidP="00757929">
            <w:pPr>
              <w:pStyle w:val="a4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585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Tenglamani yeching.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  <m:d>
                <m:d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ln</m:t>
                      </m:r>
                    </m:fNam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y</m:t>
                      </m:r>
                    </m:e>
                  </m:func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+2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ln</m:t>
                      </m:r>
                    </m:fNam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</m:func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dy=2ydx</m:t>
              </m:r>
            </m:oMath>
          </w:p>
        </w:tc>
      </w:tr>
      <w:tr w:rsidR="00F56AA5" w:rsidRPr="004249D3" w:rsidTr="00757929">
        <w:tc>
          <w:tcPr>
            <w:tcW w:w="846" w:type="dxa"/>
          </w:tcPr>
          <w:p w:rsidR="00F56AA5" w:rsidRPr="005855E0" w:rsidRDefault="00F56AA5" w:rsidP="0075792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F56AA5" w:rsidRPr="005855E0" w:rsidRDefault="00F56AA5" w:rsidP="00757929">
            <w:pPr>
              <w:pStyle w:val="a4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585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Tenglamani yeching.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ydx-2xdy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sup>
              </m:sSup>
              <m:d>
                <m:d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xy-2ydx</m:t>
                  </m:r>
                </m:e>
              </m:d>
            </m:oMath>
          </w:p>
        </w:tc>
      </w:tr>
      <w:tr w:rsidR="00F56AA5" w:rsidRPr="004249D3" w:rsidTr="00757929">
        <w:tc>
          <w:tcPr>
            <w:tcW w:w="846" w:type="dxa"/>
          </w:tcPr>
          <w:p w:rsidR="00F56AA5" w:rsidRPr="005855E0" w:rsidRDefault="00F56AA5" w:rsidP="0075792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F56AA5" w:rsidRPr="005855E0" w:rsidRDefault="00F56AA5" w:rsidP="00757929">
            <w:pPr>
              <w:pStyle w:val="a4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585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Tenglamni parameter kiritish usulida integrallang.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2x</m:t>
              </m:r>
              <m:sSup>
                <m:sSup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'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-y=</m:t>
              </m:r>
              <m:sSup>
                <m:sSup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'</m:t>
                  </m:r>
                </m:sup>
              </m:sSup>
              <m:func>
                <m:func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ln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y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'</m:t>
                      </m:r>
                    </m:sup>
                  </m:sSup>
                </m:e>
              </m:func>
            </m:oMath>
          </w:p>
        </w:tc>
      </w:tr>
      <w:tr w:rsidR="00F56AA5" w:rsidRPr="004249D3" w:rsidTr="00757929">
        <w:tc>
          <w:tcPr>
            <w:tcW w:w="846" w:type="dxa"/>
          </w:tcPr>
          <w:p w:rsidR="00F56AA5" w:rsidRPr="005855E0" w:rsidRDefault="00F56AA5" w:rsidP="0075792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F56AA5" w:rsidRPr="005855E0" w:rsidRDefault="00F56AA5" w:rsidP="00757929">
            <w:pPr>
              <w:pStyle w:val="a4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585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Tenglamani dastlab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'</m:t>
                  </m:r>
                </m:sup>
              </m:sSup>
            </m:oMath>
            <w:r w:rsidRPr="00585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 nisbatan yeching va integrallang</w:t>
            </w:r>
            <w:r w:rsidRPr="005855E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.</w:t>
            </w:r>
            <w:r w:rsidRPr="00585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</m:t>
              </m:r>
              <m:sSup>
                <m:sSup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y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'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-2x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-2</m:t>
              </m:r>
              <m:sSup>
                <m:sSup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oMath>
          </w:p>
        </w:tc>
      </w:tr>
      <w:tr w:rsidR="00F56AA5" w:rsidRPr="004249D3" w:rsidTr="00757929">
        <w:tc>
          <w:tcPr>
            <w:tcW w:w="846" w:type="dxa"/>
          </w:tcPr>
          <w:p w:rsidR="00F56AA5" w:rsidRPr="005855E0" w:rsidRDefault="00F56AA5" w:rsidP="0075792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F56AA5" w:rsidRPr="005855E0" w:rsidRDefault="00F56AA5" w:rsidP="00757929">
            <w:pPr>
              <w:pStyle w:val="a4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585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Tenglamani yeching.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</m:t>
              </m:r>
              <m:sSup>
                <m:sSup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''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-2y</m:t>
              </m:r>
              <m:sSup>
                <m:sSup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'</m:t>
                  </m:r>
                </m:sup>
              </m:sSup>
              <m:func>
                <m:func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ln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</m:func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y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'</m:t>
                      </m:r>
                    </m:sup>
                  </m:sSup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oMath>
          </w:p>
        </w:tc>
      </w:tr>
      <w:tr w:rsidR="00F56AA5" w:rsidRPr="004249D3" w:rsidTr="00757929">
        <w:tc>
          <w:tcPr>
            <w:tcW w:w="846" w:type="dxa"/>
          </w:tcPr>
          <w:p w:rsidR="00F56AA5" w:rsidRPr="005855E0" w:rsidRDefault="00F56AA5" w:rsidP="0075792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F56AA5" w:rsidRPr="005855E0" w:rsidRDefault="00F56AA5" w:rsidP="00757929">
            <w:pPr>
              <w:pStyle w:val="a4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585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Tenglamani bir jinsli ekanligidan foydalanib tartibini pasaytiring va yeching.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''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=</m:t>
              </m:r>
              <m:d>
                <m:d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y-x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y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'</m:t>
                      </m:r>
                    </m:sup>
                  </m:sSup>
                </m:e>
              </m:d>
              <m:d>
                <m:d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y-x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y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'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-x</m:t>
                  </m:r>
                </m:e>
              </m:d>
            </m:oMath>
          </w:p>
        </w:tc>
      </w:tr>
      <w:tr w:rsidR="00F56AA5" w:rsidRPr="004249D3" w:rsidTr="00757929">
        <w:tc>
          <w:tcPr>
            <w:tcW w:w="846" w:type="dxa"/>
          </w:tcPr>
          <w:p w:rsidR="00F56AA5" w:rsidRPr="005855E0" w:rsidRDefault="00F56AA5" w:rsidP="0075792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F56AA5" w:rsidRPr="005855E0" w:rsidRDefault="00F56AA5" w:rsidP="00757929">
            <w:pPr>
              <w:pStyle w:val="a4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585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Tenglamani bir jinsli ekanligidan foydalanib tartibini pasaytiring va yeching.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2y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y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''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sSup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y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'</m:t>
                          </m:r>
                        </m:sup>
                      </m:sSup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=1-2xy</m:t>
              </m:r>
              <m:sSup>
                <m:sSup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'</m:t>
                  </m:r>
                </m:sup>
              </m:sSup>
            </m:oMath>
          </w:p>
        </w:tc>
      </w:tr>
      <w:tr w:rsidR="00F56AA5" w:rsidRPr="004249D3" w:rsidTr="00757929">
        <w:tc>
          <w:tcPr>
            <w:tcW w:w="846" w:type="dxa"/>
          </w:tcPr>
          <w:p w:rsidR="00F56AA5" w:rsidRPr="005855E0" w:rsidRDefault="00F56AA5" w:rsidP="0075792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F56AA5" w:rsidRPr="005855E0" w:rsidRDefault="00F56AA5" w:rsidP="00757929">
            <w:pPr>
              <w:pStyle w:val="a4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585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Tenglamani yeching.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''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-5</m:t>
              </m:r>
              <m:sSup>
                <m:sSup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'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=3</m:t>
              </m:r>
              <m:sSup>
                <m:sSup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</m:t>
              </m:r>
              <m:func>
                <m:func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sin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5x</m:t>
                  </m:r>
                </m:e>
              </m:func>
            </m:oMath>
          </w:p>
        </w:tc>
      </w:tr>
      <w:tr w:rsidR="00F56AA5" w:rsidRPr="004249D3" w:rsidTr="00757929">
        <w:tc>
          <w:tcPr>
            <w:tcW w:w="846" w:type="dxa"/>
          </w:tcPr>
          <w:p w:rsidR="00F56AA5" w:rsidRPr="005855E0" w:rsidRDefault="00F56AA5" w:rsidP="0075792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F56AA5" w:rsidRPr="005855E0" w:rsidRDefault="00F56AA5" w:rsidP="00757929">
            <w:pPr>
              <w:pStyle w:val="a4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585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Tenglamani yeching.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''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-4</m:t>
              </m:r>
              <m:sSup>
                <m:sSup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'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+8y=</m:t>
              </m:r>
              <m:sSup>
                <m:sSup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2x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</m:t>
              </m:r>
              <m:func>
                <m:func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sin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2x</m:t>
                  </m:r>
                </m:e>
              </m:func>
            </m:oMath>
          </w:p>
        </w:tc>
      </w:tr>
      <w:tr w:rsidR="00F56AA5" w:rsidRPr="004249D3" w:rsidTr="00757929">
        <w:tc>
          <w:tcPr>
            <w:tcW w:w="846" w:type="dxa"/>
          </w:tcPr>
          <w:p w:rsidR="00F56AA5" w:rsidRPr="005855E0" w:rsidRDefault="00F56AA5" w:rsidP="0075792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F56AA5" w:rsidRPr="005855E0" w:rsidRDefault="00F56AA5" w:rsidP="00757929">
            <w:pPr>
              <w:pStyle w:val="a4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585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Eyler tenglamasini yeching.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2x+3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'''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+3</m:t>
              </m:r>
              <m:d>
                <m:d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2x+3</m:t>
                  </m:r>
                </m:e>
              </m:d>
              <m:sSup>
                <m:sSup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'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-6y=0</m:t>
              </m:r>
            </m:oMath>
          </w:p>
        </w:tc>
      </w:tr>
      <w:tr w:rsidR="00F56AA5" w:rsidRPr="00AB5554" w:rsidTr="00757929">
        <w:tc>
          <w:tcPr>
            <w:tcW w:w="846" w:type="dxa"/>
          </w:tcPr>
          <w:p w:rsidR="00F56AA5" w:rsidRPr="005855E0" w:rsidRDefault="00F56AA5" w:rsidP="0075792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F56AA5" w:rsidRPr="005855E0" w:rsidRDefault="00F56AA5" w:rsidP="00757929">
            <w:pPr>
              <w:pStyle w:val="a4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z-Cyrl-UZ"/>
              </w:rPr>
            </w:pPr>
            <w:r w:rsidRPr="00585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Tenglamaning ko’rsatilgan chegaraviy shartni qanoatlantiruvchi yechimini toping.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''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+5x</m:t>
              </m:r>
              <m:sSup>
                <m:sSup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'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+3y=0;  </m:t>
              </m:r>
              <m:sSup>
                <m:sSup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=3,  y</m:t>
              </m:r>
              <m:d>
                <m:d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=O(</m:t>
              </m:r>
              <m:sSup>
                <m:sSup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)</m:t>
              </m:r>
            </m:oMath>
            <w:r w:rsidRPr="005855E0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Pr="005855E0">
              <w:rPr>
                <w:rFonts w:ascii="Times New Roman" w:eastAsiaTheme="minorEastAsia" w:hAnsi="Times New Roman" w:cs="Times New Roman"/>
                <w:sz w:val="28"/>
                <w:szCs w:val="28"/>
                <w:lang w:val="uz-Cyrl-UZ"/>
              </w:rPr>
              <w:t xml:space="preserve">при 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uz-Cyrl-UZ"/>
                </w:rPr>
                <m:t>x→+∞</m:t>
              </m:r>
            </m:oMath>
          </w:p>
        </w:tc>
      </w:tr>
      <w:tr w:rsidR="00F56AA5" w:rsidRPr="004249D3" w:rsidTr="00757929">
        <w:tc>
          <w:tcPr>
            <w:tcW w:w="846" w:type="dxa"/>
          </w:tcPr>
          <w:p w:rsidR="00F56AA5" w:rsidRPr="005855E0" w:rsidRDefault="00F56AA5" w:rsidP="0075792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F56AA5" w:rsidRPr="005855E0" w:rsidRDefault="00F56AA5" w:rsidP="00757929">
            <w:pPr>
              <w:pStyle w:val="a4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585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Tenglamalar sistemasini yeching.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eqArrPr>
                    <m:e>
                      <m:acc>
                        <m:accPr>
                          <m:chr m:val="̇"/>
                          <m:ctrl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</m:ctrlPr>
                        </m:acc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</m:acc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=x-y-z</m:t>
                      </m:r>
                    </m:e>
                    <m:e>
                      <m:acc>
                        <m:accPr>
                          <m:chr m:val="̇"/>
                          <m:ctrl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</m:ctrlPr>
                        </m:acc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y</m:t>
                          </m:r>
                        </m:e>
                      </m:acc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 xml:space="preserve">=x+y       </m:t>
                      </m:r>
                      <m:ctrlP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</w:rPr>
                      </m:ctrlPr>
                    </m:e>
                    <m:e>
                      <m:acc>
                        <m:accPr>
                          <m:chr m:val="̇"/>
                          <m:ctrlPr>
                            <w:rPr>
                              <w:rFonts w:ascii="Cambria Math" w:eastAsia="Cambria Math" w:hAnsi="Cambria Math" w:cs="Times New Roman"/>
                              <w:sz w:val="28"/>
                              <w:szCs w:val="28"/>
                            </w:rPr>
                          </m:ctrlPr>
                        </m:acc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z</m:t>
                          </m:r>
                        </m:e>
                      </m:acc>
                      <m:r>
                        <m:rPr>
                          <m:sty m:val="p"/>
                        </m:rP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 xml:space="preserve">=3x+z     </m:t>
                      </m:r>
                    </m:e>
                  </m:eqArr>
                </m:e>
              </m:d>
            </m:oMath>
          </w:p>
        </w:tc>
      </w:tr>
      <w:tr w:rsidR="00F56AA5" w:rsidRPr="004249D3" w:rsidTr="00757929">
        <w:tc>
          <w:tcPr>
            <w:tcW w:w="846" w:type="dxa"/>
          </w:tcPr>
          <w:p w:rsidR="00F56AA5" w:rsidRPr="005855E0" w:rsidRDefault="00F56AA5" w:rsidP="0075792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F56AA5" w:rsidRPr="005855E0" w:rsidRDefault="00F56AA5" w:rsidP="00757929">
            <w:pPr>
              <w:pStyle w:val="a4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585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Chiziqli bir jinsli bo’lmagan sistemani yeching.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eqArrPr>
                    <m:e>
                      <m:acc>
                        <m:accPr>
                          <m:chr m:val="̇"/>
                          <m:ctrl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</m:ctrlPr>
                        </m:acc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</m:acc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=2x+y+2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e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t</m:t>
                          </m:r>
                        </m:sup>
                      </m:sSup>
                    </m:e>
                    <m:e>
                      <m:acc>
                        <m:accPr>
                          <m:chr m:val="̇"/>
                          <m:ctrl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</m:ctrlPr>
                        </m:acc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y</m:t>
                          </m:r>
                        </m:e>
                      </m:acc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=x+2y-3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e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4t</m:t>
                          </m:r>
                        </m:sup>
                      </m:sSup>
                    </m:e>
                  </m:eqArr>
                </m:e>
              </m:d>
            </m:oMath>
          </w:p>
        </w:tc>
      </w:tr>
      <w:tr w:rsidR="00F56AA5" w:rsidRPr="004249D3" w:rsidTr="00757929">
        <w:tc>
          <w:tcPr>
            <w:tcW w:w="846" w:type="dxa"/>
          </w:tcPr>
          <w:p w:rsidR="00F56AA5" w:rsidRPr="005855E0" w:rsidRDefault="00F56AA5" w:rsidP="0075792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F56AA5" w:rsidRPr="005855E0" w:rsidRDefault="00F56AA5" w:rsidP="00757929">
            <w:pPr>
              <w:pStyle w:val="a4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585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Sistemaning barcha muvozanat holatlarini toping va ularni turg’unlikka tekshiring.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eqArrPr>
                    <m:e>
                      <m:acc>
                        <m:accPr>
                          <m:chr m:val="̇"/>
                          <m:ctrl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</m:ctrlPr>
                        </m:acc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</m:acc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=y-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-x</m:t>
                      </m:r>
                    </m:e>
                    <m:e>
                      <m:acc>
                        <m:accPr>
                          <m:chr m:val="̇"/>
                          <m:ctrl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</m:ctrlPr>
                        </m:acc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y</m:t>
                          </m:r>
                        </m:e>
                      </m:acc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=3x-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-y</m:t>
                      </m:r>
                    </m:e>
                  </m:eqArr>
                </m:e>
              </m:d>
            </m:oMath>
          </w:p>
        </w:tc>
      </w:tr>
      <w:tr w:rsidR="00F56AA5" w:rsidRPr="004249D3" w:rsidTr="00757929">
        <w:tc>
          <w:tcPr>
            <w:tcW w:w="846" w:type="dxa"/>
          </w:tcPr>
          <w:p w:rsidR="00F56AA5" w:rsidRPr="005855E0" w:rsidRDefault="00F56AA5" w:rsidP="0075792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F56AA5" w:rsidRPr="005855E0" w:rsidRDefault="00F56AA5" w:rsidP="00757929">
            <w:pPr>
              <w:pStyle w:val="a4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5855E0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Tenglamaning umumiy yechimini toping.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∂u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∂x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+y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∂u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∂y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+z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∂u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∂z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=0</m:t>
              </m:r>
            </m:oMath>
          </w:p>
        </w:tc>
      </w:tr>
    </w:tbl>
    <w:p w:rsidR="00F56AA5" w:rsidRPr="005855E0" w:rsidRDefault="00F56AA5" w:rsidP="00F56AA5">
      <w:pPr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</w:p>
    <w:p w:rsidR="00F56AA5" w:rsidRDefault="00F56AA5" w:rsidP="00F56AA5">
      <w:pPr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5855E0">
        <w:rPr>
          <w:rFonts w:ascii="Times New Roman" w:hAnsi="Times New Roman" w:cs="Times New Roman"/>
          <w:b/>
          <w:sz w:val="28"/>
          <w:szCs w:val="28"/>
          <w:lang w:val="uz-Cyrl-UZ"/>
        </w:rPr>
        <w:t>Tuzuvchilar:</w:t>
      </w:r>
    </w:p>
    <w:p w:rsidR="00757929" w:rsidRPr="00757929" w:rsidRDefault="00757929" w:rsidP="00F56AA5">
      <w:pPr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F56AA5" w:rsidRPr="00D446F1" w:rsidRDefault="00757929" w:rsidP="00F56AA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1</w:t>
      </w:r>
      <w:r w:rsidR="00F56AA5" w:rsidRPr="00A46468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/>
        </w:rPr>
        <w:t>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lgebra va analiz  </w:t>
      </w:r>
      <w:r w:rsidR="00C57001">
        <w:rPr>
          <w:rFonts w:ascii="Times New Roman" w:hAnsi="Times New Roman" w:cs="Times New Roman"/>
          <w:sz w:val="28"/>
          <w:szCs w:val="28"/>
          <w:lang w:val="uz-Cyrl-UZ"/>
        </w:rPr>
        <w:t>kafedrasi</w:t>
      </w:r>
      <w:r w:rsidR="00D446F1" w:rsidRPr="00A46468">
        <w:rPr>
          <w:rFonts w:ascii="Times New Roman" w:hAnsi="Times New Roman" w:cs="Times New Roman"/>
          <w:sz w:val="28"/>
          <w:szCs w:val="28"/>
          <w:lang w:val="uz-Cyrl-UZ"/>
        </w:rPr>
        <w:t xml:space="preserve">: </w:t>
      </w:r>
      <w:r w:rsidR="00C57001">
        <w:rPr>
          <w:rFonts w:ascii="Times New Roman" w:hAnsi="Times New Roman" w:cs="Times New Roman"/>
          <w:sz w:val="28"/>
          <w:szCs w:val="28"/>
          <w:lang w:val="uz-Cyrl-UZ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r w:rsidR="00C5700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D446F1" w:rsidRPr="00A46468">
        <w:rPr>
          <w:rFonts w:ascii="Times New Roman" w:hAnsi="Times New Roman" w:cs="Times New Roman"/>
          <w:sz w:val="28"/>
          <w:szCs w:val="28"/>
          <w:lang w:val="uz-Cyrl-UZ"/>
        </w:rPr>
        <w:t xml:space="preserve">  </w:t>
      </w:r>
      <w:r w:rsidR="00C57001">
        <w:rPr>
          <w:rFonts w:ascii="Times New Roman" w:hAnsi="Times New Roman" w:cs="Times New Roman"/>
          <w:sz w:val="28"/>
          <w:szCs w:val="28"/>
          <w:lang w:val="en-US"/>
        </w:rPr>
        <w:t xml:space="preserve">   dots. </w:t>
      </w:r>
      <w:r>
        <w:rPr>
          <w:rFonts w:ascii="Times New Roman" w:hAnsi="Times New Roman" w:cs="Times New Roman"/>
          <w:sz w:val="28"/>
          <w:szCs w:val="28"/>
          <w:lang w:val="en-US"/>
        </w:rPr>
        <w:t>N.M.Umrzaqov</w:t>
      </w:r>
    </w:p>
    <w:p w:rsidR="00015522" w:rsidRDefault="00757929" w:rsidP="00F56AA5">
      <w:pPr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2</w:t>
      </w:r>
      <w:r w:rsidR="00015522" w:rsidRPr="00D446F1">
        <w:rPr>
          <w:rFonts w:ascii="Times New Roman" w:hAnsi="Times New Roman" w:cs="Times New Roman"/>
          <w:sz w:val="28"/>
          <w:szCs w:val="28"/>
          <w:lang w:val="uz-Cyrl-UZ"/>
        </w:rPr>
        <w:t>.</w:t>
      </w:r>
      <w:r w:rsidR="00D446F1" w:rsidRPr="00A46468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Mexanika-matematika </w:t>
      </w:r>
      <w:r w:rsidRPr="00A46468">
        <w:rPr>
          <w:rFonts w:ascii="Times New Roman" w:hAnsi="Times New Roman" w:cs="Times New Roman"/>
          <w:sz w:val="28"/>
          <w:szCs w:val="28"/>
          <w:lang w:val="uz-Cyrl-UZ"/>
        </w:rPr>
        <w:t xml:space="preserve"> kafedrasi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 </w:t>
      </w:r>
      <w:r w:rsidR="00C57001">
        <w:rPr>
          <w:rFonts w:ascii="Times New Roman" w:hAnsi="Times New Roman" w:cs="Times New Roman"/>
          <w:sz w:val="28"/>
          <w:szCs w:val="28"/>
          <w:lang w:val="en-US"/>
        </w:rPr>
        <w:t xml:space="preserve">     katta o’qituvchi </w:t>
      </w:r>
      <w:r>
        <w:rPr>
          <w:rFonts w:ascii="Times New Roman" w:hAnsi="Times New Roman" w:cs="Times New Roman"/>
          <w:sz w:val="28"/>
          <w:szCs w:val="28"/>
          <w:lang w:val="uz-Cyrl-UZ"/>
        </w:rPr>
        <w:t>T.S.Nishonov</w:t>
      </w:r>
    </w:p>
    <w:p w:rsidR="00757929" w:rsidRDefault="00757929" w:rsidP="00F56AA5">
      <w:pPr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3</w:t>
      </w:r>
      <w:r w:rsidRPr="00757929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/>
        </w:rPr>
        <w:t>A</w:t>
      </w:r>
      <w:r w:rsidRPr="00757929">
        <w:rPr>
          <w:rFonts w:ascii="Times New Roman" w:hAnsi="Times New Roman" w:cs="Times New Roman"/>
          <w:sz w:val="28"/>
          <w:szCs w:val="28"/>
          <w:lang w:val="uz-Cyrl-UZ"/>
        </w:rPr>
        <w:t>lgebra</w:t>
      </w:r>
      <w:r w:rsidR="00C57001" w:rsidRPr="00C57001">
        <w:rPr>
          <w:rFonts w:ascii="Times New Roman" w:hAnsi="Times New Roman" w:cs="Times New Roman"/>
          <w:sz w:val="28"/>
          <w:szCs w:val="28"/>
          <w:lang w:val="uz-Cyrl-UZ"/>
        </w:rPr>
        <w:t xml:space="preserve"> va analiz</w:t>
      </w:r>
      <w:r w:rsidRPr="0075792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A46468">
        <w:rPr>
          <w:rFonts w:ascii="Times New Roman" w:hAnsi="Times New Roman" w:cs="Times New Roman"/>
          <w:sz w:val="28"/>
          <w:szCs w:val="28"/>
          <w:lang w:val="uz-Cyrl-UZ"/>
        </w:rPr>
        <w:t>kafedrasi:</w:t>
      </w:r>
      <w:r w:rsidR="00C57001">
        <w:rPr>
          <w:rFonts w:ascii="Times New Roman" w:hAnsi="Times New Roman" w:cs="Times New Roman"/>
          <w:sz w:val="28"/>
          <w:szCs w:val="28"/>
          <w:lang w:val="uz-Cyrl-UZ"/>
        </w:rPr>
        <w:t xml:space="preserve">  </w:t>
      </w:r>
      <w:r w:rsidRPr="00A46468">
        <w:rPr>
          <w:rFonts w:ascii="Times New Roman" w:hAnsi="Times New Roman" w:cs="Times New Roman"/>
          <w:sz w:val="28"/>
          <w:szCs w:val="28"/>
          <w:lang w:val="uz-Cyrl-UZ"/>
        </w:rPr>
        <w:t xml:space="preserve">      </w:t>
      </w:r>
      <w:r w:rsidRPr="00757929">
        <w:rPr>
          <w:rFonts w:ascii="Times New Roman" w:hAnsi="Times New Roman" w:cs="Times New Roman"/>
          <w:sz w:val="28"/>
          <w:szCs w:val="28"/>
          <w:lang w:val="uz-Cyrl-UZ"/>
        </w:rPr>
        <w:t xml:space="preserve">             </w:t>
      </w:r>
      <w:r w:rsidR="00C57001">
        <w:rPr>
          <w:rFonts w:ascii="Times New Roman" w:hAnsi="Times New Roman" w:cs="Times New Roman"/>
          <w:sz w:val="28"/>
          <w:szCs w:val="28"/>
          <w:lang w:val="uz-Cyrl-UZ"/>
        </w:rPr>
        <w:t xml:space="preserve">  </w:t>
      </w:r>
      <w:r w:rsidR="00C57001" w:rsidRPr="00C57001">
        <w:rPr>
          <w:rFonts w:ascii="Times New Roman" w:hAnsi="Times New Roman" w:cs="Times New Roman"/>
          <w:sz w:val="28"/>
          <w:szCs w:val="28"/>
          <w:lang w:val="uz-Cyrl-UZ"/>
        </w:rPr>
        <w:t xml:space="preserve"> f-m.f.n. katta o’qituvchi </w:t>
      </w:r>
      <w:r>
        <w:rPr>
          <w:rFonts w:ascii="Times New Roman" w:hAnsi="Times New Roman" w:cs="Times New Roman"/>
          <w:sz w:val="28"/>
          <w:szCs w:val="28"/>
          <w:lang w:val="uz-Cyrl-UZ"/>
        </w:rPr>
        <w:t>R.K.Azimov</w:t>
      </w:r>
    </w:p>
    <w:p w:rsidR="00757929" w:rsidRPr="00C57001" w:rsidRDefault="00757929" w:rsidP="00F56AA5">
      <w:pPr>
        <w:rPr>
          <w:rFonts w:ascii="Times New Roman" w:hAnsi="Times New Roman" w:cs="Times New Roman"/>
          <w:sz w:val="28"/>
          <w:szCs w:val="28"/>
          <w:lang w:val="uz-Cyrl-UZ"/>
        </w:rPr>
      </w:pPr>
      <w:r w:rsidRPr="00C57001">
        <w:rPr>
          <w:rFonts w:ascii="Times New Roman" w:hAnsi="Times New Roman" w:cs="Times New Roman"/>
          <w:sz w:val="28"/>
          <w:szCs w:val="28"/>
          <w:lang w:val="uz-Cyrl-UZ"/>
        </w:rPr>
        <w:t xml:space="preserve">4. </w:t>
      </w:r>
      <w:r w:rsidR="00C57001">
        <w:rPr>
          <w:rFonts w:ascii="Times New Roman" w:hAnsi="Times New Roman" w:cs="Times New Roman"/>
          <w:sz w:val="28"/>
          <w:szCs w:val="28"/>
          <w:lang w:val="uz-Cyrl-UZ"/>
        </w:rPr>
        <w:t>A</w:t>
      </w:r>
      <w:r w:rsidR="00C57001" w:rsidRPr="00757929">
        <w:rPr>
          <w:rFonts w:ascii="Times New Roman" w:hAnsi="Times New Roman" w:cs="Times New Roman"/>
          <w:sz w:val="28"/>
          <w:szCs w:val="28"/>
          <w:lang w:val="uz-Cyrl-UZ"/>
        </w:rPr>
        <w:t>lgebra</w:t>
      </w:r>
      <w:r w:rsidR="00C57001" w:rsidRPr="00C57001">
        <w:rPr>
          <w:rFonts w:ascii="Times New Roman" w:hAnsi="Times New Roman" w:cs="Times New Roman"/>
          <w:sz w:val="28"/>
          <w:szCs w:val="28"/>
          <w:lang w:val="uz-Cyrl-UZ"/>
        </w:rPr>
        <w:t xml:space="preserve"> va analiz</w:t>
      </w:r>
      <w:r w:rsidR="00C57001" w:rsidRPr="0075792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C57001" w:rsidRPr="00A46468">
        <w:rPr>
          <w:rFonts w:ascii="Times New Roman" w:hAnsi="Times New Roman" w:cs="Times New Roman"/>
          <w:sz w:val="28"/>
          <w:szCs w:val="28"/>
          <w:lang w:val="uz-Cyrl-UZ"/>
        </w:rPr>
        <w:t>kafedrasi</w:t>
      </w:r>
      <w:r w:rsidR="00C57001" w:rsidRPr="00C57001">
        <w:rPr>
          <w:rFonts w:ascii="Times New Roman" w:hAnsi="Times New Roman" w:cs="Times New Roman"/>
          <w:sz w:val="28"/>
          <w:szCs w:val="28"/>
          <w:lang w:val="uz-Cyrl-UZ"/>
        </w:rPr>
        <w:t>:</w:t>
      </w:r>
      <w:r w:rsidR="00C57001">
        <w:rPr>
          <w:rFonts w:ascii="Times New Roman" w:hAnsi="Times New Roman" w:cs="Times New Roman"/>
          <w:sz w:val="28"/>
          <w:szCs w:val="28"/>
          <w:lang w:val="uz-Cyrl-UZ"/>
        </w:rPr>
        <w:t xml:space="preserve">  </w:t>
      </w:r>
      <w:r w:rsidR="00C57001" w:rsidRPr="00A46468">
        <w:rPr>
          <w:rFonts w:ascii="Times New Roman" w:hAnsi="Times New Roman" w:cs="Times New Roman"/>
          <w:sz w:val="28"/>
          <w:szCs w:val="28"/>
          <w:lang w:val="uz-Cyrl-UZ"/>
        </w:rPr>
        <w:t xml:space="preserve">      </w:t>
      </w:r>
      <w:r w:rsidR="00C57001" w:rsidRPr="00757929">
        <w:rPr>
          <w:rFonts w:ascii="Times New Roman" w:hAnsi="Times New Roman" w:cs="Times New Roman"/>
          <w:sz w:val="28"/>
          <w:szCs w:val="28"/>
          <w:lang w:val="uz-Cyrl-UZ"/>
        </w:rPr>
        <w:t xml:space="preserve">             </w:t>
      </w:r>
      <w:r w:rsidR="00296F12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296F12" w:rsidRPr="00296F12">
        <w:rPr>
          <w:rFonts w:ascii="Times New Roman" w:hAnsi="Times New Roman" w:cs="Times New Roman"/>
          <w:sz w:val="28"/>
          <w:szCs w:val="28"/>
          <w:lang w:val="uz-Cyrl-UZ"/>
        </w:rPr>
        <w:t>PhD.</w:t>
      </w:r>
      <w:r w:rsidR="00296F12" w:rsidRPr="00A46468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296F12" w:rsidRPr="00C57001">
        <w:rPr>
          <w:rFonts w:ascii="Times New Roman" w:hAnsi="Times New Roman" w:cs="Times New Roman"/>
          <w:sz w:val="28"/>
          <w:szCs w:val="28"/>
          <w:lang w:val="uz-Cyrl-UZ"/>
        </w:rPr>
        <w:t xml:space="preserve">katta o’qituvchi </w:t>
      </w:r>
      <w:r w:rsidR="00C57001" w:rsidRPr="00C57001">
        <w:rPr>
          <w:rFonts w:ascii="Times New Roman" w:hAnsi="Times New Roman" w:cs="Times New Roman"/>
          <w:sz w:val="28"/>
          <w:szCs w:val="28"/>
          <w:lang w:val="uz-Cyrl-UZ"/>
        </w:rPr>
        <w:t>H.Sh.Qo`shaqov</w:t>
      </w:r>
    </w:p>
    <w:p w:rsidR="00757929" w:rsidRPr="00D446F1" w:rsidRDefault="00757929" w:rsidP="00F56AA5">
      <w:pPr>
        <w:rPr>
          <w:rFonts w:ascii="Times New Roman" w:hAnsi="Times New Roman" w:cs="Times New Roman"/>
          <w:sz w:val="28"/>
          <w:szCs w:val="28"/>
          <w:lang w:val="uz-Cyrl-UZ"/>
        </w:rPr>
      </w:pPr>
    </w:p>
    <w:p w:rsidR="00F56AA5" w:rsidRPr="005855E0" w:rsidRDefault="00F56AA5" w:rsidP="00F56AA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z-Cyrl-UZ"/>
        </w:rPr>
      </w:pPr>
    </w:p>
    <w:p w:rsidR="00F56AA5" w:rsidRPr="00757929" w:rsidRDefault="00F56AA5" w:rsidP="00F56AA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F56AA5" w:rsidRPr="00C57001" w:rsidRDefault="00F56AA5" w:rsidP="00F56AA5">
      <w:pPr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C57001">
        <w:rPr>
          <w:rFonts w:ascii="Times New Roman" w:hAnsi="Times New Roman" w:cs="Times New Roman"/>
          <w:b/>
          <w:sz w:val="28"/>
          <w:szCs w:val="28"/>
          <w:lang w:val="uz-Cyrl-UZ"/>
        </w:rPr>
        <w:t>Ekspert:</w:t>
      </w:r>
    </w:p>
    <w:p w:rsidR="00F56AA5" w:rsidRPr="00C57001" w:rsidRDefault="00296F12" w:rsidP="00F56AA5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296F12">
        <w:rPr>
          <w:rFonts w:ascii="Times New Roman" w:hAnsi="Times New Roman" w:cs="Times New Roman"/>
          <w:b/>
          <w:sz w:val="28"/>
          <w:szCs w:val="28"/>
          <w:lang w:val="uz-Cyrl-UZ"/>
        </w:rPr>
        <w:t>A</w:t>
      </w:r>
      <w:r w:rsidRPr="00296F12">
        <w:rPr>
          <w:rFonts w:ascii="Times New Roman" w:hAnsi="Times New Roman" w:cs="Times New Roman"/>
          <w:b/>
          <w:sz w:val="28"/>
          <w:szCs w:val="28"/>
          <w:lang w:val="en-US"/>
        </w:rPr>
        <w:t xml:space="preserve">lgebra va analiz  </w:t>
      </w:r>
      <w:r w:rsidRPr="00296F12">
        <w:rPr>
          <w:rFonts w:ascii="Times New Roman" w:hAnsi="Times New Roman" w:cs="Times New Roman"/>
          <w:b/>
          <w:sz w:val="28"/>
          <w:szCs w:val="28"/>
          <w:lang w:val="uz-Cyrl-UZ"/>
        </w:rPr>
        <w:t>kafedrasi</w:t>
      </w:r>
      <w:r w:rsidRPr="00C5700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F56AA5" w:rsidRPr="00C57001">
        <w:rPr>
          <w:rFonts w:ascii="Times New Roman" w:hAnsi="Times New Roman" w:cs="Times New Roman"/>
          <w:b/>
          <w:sz w:val="28"/>
          <w:szCs w:val="28"/>
          <w:lang w:val="uz-Cyrl-UZ"/>
        </w:rPr>
        <w:t>dotsenti:</w:t>
      </w:r>
      <w:r w:rsidR="00F56AA5" w:rsidRPr="00C5700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</w:t>
      </w:r>
      <w:r w:rsidR="00C57001" w:rsidRPr="00C57001">
        <w:rPr>
          <w:rFonts w:ascii="Times New Roman" w:hAnsi="Times New Roman" w:cs="Times New Roman"/>
          <w:b/>
          <w:sz w:val="28"/>
          <w:szCs w:val="28"/>
          <w:lang w:val="en-US"/>
        </w:rPr>
        <w:t>S.A.Axmedov</w:t>
      </w:r>
    </w:p>
    <w:p w:rsidR="00F56AA5" w:rsidRPr="00C57001" w:rsidRDefault="00F56AA5" w:rsidP="00F56AA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F56AA5" w:rsidRPr="00C57001" w:rsidRDefault="00F56AA5" w:rsidP="00F56A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57001">
        <w:rPr>
          <w:rFonts w:ascii="Times New Roman" w:hAnsi="Times New Roman" w:cs="Times New Roman"/>
          <w:b/>
          <w:sz w:val="28"/>
          <w:szCs w:val="28"/>
          <w:lang w:val="uz-Cyrl-UZ"/>
        </w:rPr>
        <w:tab/>
      </w:r>
    </w:p>
    <w:p w:rsidR="001B439B" w:rsidRPr="00F56AA5" w:rsidRDefault="001B439B">
      <w:pPr>
        <w:rPr>
          <w:lang w:val="uz-Cyrl-UZ"/>
        </w:rPr>
      </w:pPr>
    </w:p>
    <w:sectPr w:rsidR="001B439B" w:rsidRPr="00F56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067D6"/>
    <w:multiLevelType w:val="hybridMultilevel"/>
    <w:tmpl w:val="78086A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410C2D"/>
    <w:multiLevelType w:val="hybridMultilevel"/>
    <w:tmpl w:val="F9944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F10F7"/>
    <w:multiLevelType w:val="hybridMultilevel"/>
    <w:tmpl w:val="F8FEC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67162"/>
    <w:multiLevelType w:val="hybridMultilevel"/>
    <w:tmpl w:val="1DC0A750"/>
    <w:lvl w:ilvl="0" w:tplc="5CB270FC">
      <w:start w:val="1"/>
      <w:numFmt w:val="decimal"/>
      <w:lvlText w:val="%1."/>
      <w:lvlJc w:val="left"/>
      <w:pPr>
        <w:ind w:left="720" w:hanging="360"/>
      </w:pPr>
      <w:rPr>
        <w:lang w:val="uz-Cyrl-U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8418B"/>
    <w:multiLevelType w:val="hybridMultilevel"/>
    <w:tmpl w:val="E07ED494"/>
    <w:lvl w:ilvl="0" w:tplc="A7F2A28E">
      <w:start w:val="18"/>
      <w:numFmt w:val="decimal"/>
      <w:lvlText w:val="%1."/>
      <w:lvlJc w:val="left"/>
      <w:pPr>
        <w:ind w:left="1110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">
    <w:nsid w:val="19103C84"/>
    <w:multiLevelType w:val="hybridMultilevel"/>
    <w:tmpl w:val="F85C88C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01A10"/>
    <w:multiLevelType w:val="hybridMultilevel"/>
    <w:tmpl w:val="F8FEC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5A0839"/>
    <w:multiLevelType w:val="hybridMultilevel"/>
    <w:tmpl w:val="FD2AE194"/>
    <w:lvl w:ilvl="0" w:tplc="94AE4C2A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30542B"/>
    <w:multiLevelType w:val="hybridMultilevel"/>
    <w:tmpl w:val="1DC0A750"/>
    <w:lvl w:ilvl="0" w:tplc="5CB270FC">
      <w:start w:val="1"/>
      <w:numFmt w:val="decimal"/>
      <w:lvlText w:val="%1."/>
      <w:lvlJc w:val="left"/>
      <w:pPr>
        <w:ind w:left="720" w:hanging="360"/>
      </w:pPr>
      <w:rPr>
        <w:lang w:val="uz-Cyrl-U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9863AB"/>
    <w:multiLevelType w:val="hybridMultilevel"/>
    <w:tmpl w:val="317E274A"/>
    <w:lvl w:ilvl="0" w:tplc="B48A90D2">
      <w:start w:val="1"/>
      <w:numFmt w:val="decimal"/>
      <w:lvlText w:val="%1."/>
      <w:lvlJc w:val="left"/>
      <w:pPr>
        <w:ind w:left="645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>
    <w:nsid w:val="249820CF"/>
    <w:multiLevelType w:val="hybridMultilevel"/>
    <w:tmpl w:val="1DC0A750"/>
    <w:lvl w:ilvl="0" w:tplc="5CB270FC">
      <w:start w:val="1"/>
      <w:numFmt w:val="decimal"/>
      <w:lvlText w:val="%1."/>
      <w:lvlJc w:val="left"/>
      <w:pPr>
        <w:ind w:left="720" w:hanging="360"/>
      </w:pPr>
      <w:rPr>
        <w:lang w:val="uz-Cyrl-U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526323"/>
    <w:multiLevelType w:val="hybridMultilevel"/>
    <w:tmpl w:val="09D6A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3E6932"/>
    <w:multiLevelType w:val="hybridMultilevel"/>
    <w:tmpl w:val="78086A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C7475FA"/>
    <w:multiLevelType w:val="hybridMultilevel"/>
    <w:tmpl w:val="8AA4504C"/>
    <w:lvl w:ilvl="0" w:tplc="0590C2F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467D5EE3"/>
    <w:multiLevelType w:val="hybridMultilevel"/>
    <w:tmpl w:val="3544D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A25D09"/>
    <w:multiLevelType w:val="hybridMultilevel"/>
    <w:tmpl w:val="41221D78"/>
    <w:lvl w:ilvl="0" w:tplc="8654BCD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>
    <w:nsid w:val="529577CD"/>
    <w:multiLevelType w:val="hybridMultilevel"/>
    <w:tmpl w:val="2A661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8B439E"/>
    <w:multiLevelType w:val="hybridMultilevel"/>
    <w:tmpl w:val="7BE6CD9A"/>
    <w:lvl w:ilvl="0" w:tplc="3700475C">
      <w:start w:val="1"/>
      <w:numFmt w:val="decimal"/>
      <w:lvlText w:val="%1."/>
      <w:lvlJc w:val="left"/>
      <w:pPr>
        <w:ind w:left="360" w:hanging="360"/>
      </w:pPr>
      <w:rPr>
        <w:lang w:val="uz-Cyrl-UZ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8BF5DEE"/>
    <w:multiLevelType w:val="hybridMultilevel"/>
    <w:tmpl w:val="1DC0A750"/>
    <w:lvl w:ilvl="0" w:tplc="5CB270FC">
      <w:start w:val="1"/>
      <w:numFmt w:val="decimal"/>
      <w:lvlText w:val="%1."/>
      <w:lvlJc w:val="left"/>
      <w:pPr>
        <w:ind w:left="720" w:hanging="360"/>
      </w:pPr>
      <w:rPr>
        <w:lang w:val="uz-Cyrl-U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EB56DA"/>
    <w:multiLevelType w:val="hybridMultilevel"/>
    <w:tmpl w:val="1DC0A750"/>
    <w:lvl w:ilvl="0" w:tplc="5CB270FC">
      <w:start w:val="1"/>
      <w:numFmt w:val="decimal"/>
      <w:lvlText w:val="%1."/>
      <w:lvlJc w:val="left"/>
      <w:pPr>
        <w:ind w:left="720" w:hanging="360"/>
      </w:pPr>
      <w:rPr>
        <w:lang w:val="uz-Cyrl-U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8B4C86"/>
    <w:multiLevelType w:val="hybridMultilevel"/>
    <w:tmpl w:val="78086A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4555D4C"/>
    <w:multiLevelType w:val="hybridMultilevel"/>
    <w:tmpl w:val="1DC0A750"/>
    <w:lvl w:ilvl="0" w:tplc="5CB270FC">
      <w:start w:val="1"/>
      <w:numFmt w:val="decimal"/>
      <w:lvlText w:val="%1."/>
      <w:lvlJc w:val="left"/>
      <w:pPr>
        <w:ind w:left="720" w:hanging="360"/>
      </w:pPr>
      <w:rPr>
        <w:lang w:val="uz-Cyrl-U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C227EC"/>
    <w:multiLevelType w:val="hybridMultilevel"/>
    <w:tmpl w:val="E1DC3CB4"/>
    <w:lvl w:ilvl="0" w:tplc="CBC4A81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6E0153"/>
    <w:multiLevelType w:val="hybridMultilevel"/>
    <w:tmpl w:val="1DC0A750"/>
    <w:lvl w:ilvl="0" w:tplc="5CB270FC">
      <w:start w:val="1"/>
      <w:numFmt w:val="decimal"/>
      <w:lvlText w:val="%1."/>
      <w:lvlJc w:val="left"/>
      <w:pPr>
        <w:ind w:left="720" w:hanging="360"/>
      </w:pPr>
      <w:rPr>
        <w:lang w:val="uz-Cyrl-U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CF74AB"/>
    <w:multiLevelType w:val="hybridMultilevel"/>
    <w:tmpl w:val="1DC0A750"/>
    <w:lvl w:ilvl="0" w:tplc="5CB270FC">
      <w:start w:val="1"/>
      <w:numFmt w:val="decimal"/>
      <w:lvlText w:val="%1."/>
      <w:lvlJc w:val="left"/>
      <w:pPr>
        <w:ind w:left="720" w:hanging="360"/>
      </w:pPr>
      <w:rPr>
        <w:lang w:val="uz-Cyrl-U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797A1C"/>
    <w:multiLevelType w:val="hybridMultilevel"/>
    <w:tmpl w:val="1DC0A750"/>
    <w:lvl w:ilvl="0" w:tplc="5CB270FC">
      <w:start w:val="1"/>
      <w:numFmt w:val="decimal"/>
      <w:lvlText w:val="%1."/>
      <w:lvlJc w:val="left"/>
      <w:pPr>
        <w:ind w:left="720" w:hanging="360"/>
      </w:pPr>
      <w:rPr>
        <w:lang w:val="uz-Cyrl-U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C751DD"/>
    <w:multiLevelType w:val="hybridMultilevel"/>
    <w:tmpl w:val="1DC0A750"/>
    <w:lvl w:ilvl="0" w:tplc="5CB270FC">
      <w:start w:val="1"/>
      <w:numFmt w:val="decimal"/>
      <w:lvlText w:val="%1."/>
      <w:lvlJc w:val="left"/>
      <w:pPr>
        <w:ind w:left="720" w:hanging="360"/>
      </w:pPr>
      <w:rPr>
        <w:lang w:val="uz-Cyrl-U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272EE5"/>
    <w:multiLevelType w:val="hybridMultilevel"/>
    <w:tmpl w:val="78086A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AF00D54"/>
    <w:multiLevelType w:val="hybridMultilevel"/>
    <w:tmpl w:val="FC74B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1800D6"/>
    <w:multiLevelType w:val="hybridMultilevel"/>
    <w:tmpl w:val="1DC0A750"/>
    <w:lvl w:ilvl="0" w:tplc="5CB270FC">
      <w:start w:val="1"/>
      <w:numFmt w:val="decimal"/>
      <w:lvlText w:val="%1."/>
      <w:lvlJc w:val="left"/>
      <w:pPr>
        <w:ind w:left="720" w:hanging="360"/>
      </w:pPr>
      <w:rPr>
        <w:lang w:val="uz-Cyrl-U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BB2212"/>
    <w:multiLevelType w:val="hybridMultilevel"/>
    <w:tmpl w:val="1DC0A750"/>
    <w:lvl w:ilvl="0" w:tplc="5CB270FC">
      <w:start w:val="1"/>
      <w:numFmt w:val="decimal"/>
      <w:lvlText w:val="%1."/>
      <w:lvlJc w:val="left"/>
      <w:pPr>
        <w:ind w:left="720" w:hanging="360"/>
      </w:pPr>
      <w:rPr>
        <w:lang w:val="uz-Cyrl-U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0"/>
  </w:num>
  <w:num w:numId="3">
    <w:abstractNumId w:val="12"/>
  </w:num>
  <w:num w:numId="4">
    <w:abstractNumId w:val="20"/>
  </w:num>
  <w:num w:numId="5">
    <w:abstractNumId w:val="27"/>
  </w:num>
  <w:num w:numId="6">
    <w:abstractNumId w:val="6"/>
  </w:num>
  <w:num w:numId="7">
    <w:abstractNumId w:val="3"/>
  </w:num>
  <w:num w:numId="8">
    <w:abstractNumId w:val="16"/>
  </w:num>
  <w:num w:numId="9">
    <w:abstractNumId w:val="10"/>
  </w:num>
  <w:num w:numId="10">
    <w:abstractNumId w:val="17"/>
  </w:num>
  <w:num w:numId="11">
    <w:abstractNumId w:val="1"/>
  </w:num>
  <w:num w:numId="12">
    <w:abstractNumId w:val="25"/>
  </w:num>
  <w:num w:numId="13">
    <w:abstractNumId w:val="7"/>
  </w:num>
  <w:num w:numId="14">
    <w:abstractNumId w:val="18"/>
  </w:num>
  <w:num w:numId="15">
    <w:abstractNumId w:val="15"/>
  </w:num>
  <w:num w:numId="16">
    <w:abstractNumId w:val="8"/>
  </w:num>
  <w:num w:numId="17">
    <w:abstractNumId w:val="4"/>
  </w:num>
  <w:num w:numId="18">
    <w:abstractNumId w:val="13"/>
  </w:num>
  <w:num w:numId="19">
    <w:abstractNumId w:val="22"/>
  </w:num>
  <w:num w:numId="20">
    <w:abstractNumId w:val="9"/>
  </w:num>
  <w:num w:numId="21">
    <w:abstractNumId w:val="5"/>
  </w:num>
  <w:num w:numId="22">
    <w:abstractNumId w:val="21"/>
  </w:num>
  <w:num w:numId="23">
    <w:abstractNumId w:val="14"/>
  </w:num>
  <w:num w:numId="24">
    <w:abstractNumId w:val="11"/>
  </w:num>
  <w:num w:numId="25">
    <w:abstractNumId w:val="26"/>
  </w:num>
  <w:num w:numId="26">
    <w:abstractNumId w:val="30"/>
  </w:num>
  <w:num w:numId="27">
    <w:abstractNumId w:val="19"/>
  </w:num>
  <w:num w:numId="28">
    <w:abstractNumId w:val="24"/>
  </w:num>
  <w:num w:numId="29">
    <w:abstractNumId w:val="23"/>
  </w:num>
  <w:num w:numId="30">
    <w:abstractNumId w:val="29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AA5"/>
    <w:rsid w:val="00015522"/>
    <w:rsid w:val="00185C4F"/>
    <w:rsid w:val="001B439B"/>
    <w:rsid w:val="00296F12"/>
    <w:rsid w:val="004249D3"/>
    <w:rsid w:val="00757929"/>
    <w:rsid w:val="00890A04"/>
    <w:rsid w:val="00A46468"/>
    <w:rsid w:val="00C57001"/>
    <w:rsid w:val="00C73D6B"/>
    <w:rsid w:val="00D446F1"/>
    <w:rsid w:val="00EE1DE3"/>
    <w:rsid w:val="00F54951"/>
    <w:rsid w:val="00F5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A48867-0AF5-4ABC-9516-1FB8371E6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F56AA5"/>
    <w:pPr>
      <w:ind w:left="720"/>
      <w:contextualSpacing/>
    </w:pPr>
  </w:style>
  <w:style w:type="paragraph" w:styleId="a6">
    <w:name w:val="Body Text"/>
    <w:basedOn w:val="a"/>
    <w:link w:val="a7"/>
    <w:unhideWhenUsed/>
    <w:rsid w:val="00F56AA5"/>
    <w:pPr>
      <w:spacing w:after="120"/>
    </w:pPr>
  </w:style>
  <w:style w:type="character" w:customStyle="1" w:styleId="a7">
    <w:name w:val="Основной текст Знак"/>
    <w:basedOn w:val="a0"/>
    <w:link w:val="a6"/>
    <w:rsid w:val="00F56AA5"/>
  </w:style>
  <w:style w:type="character" w:customStyle="1" w:styleId="a5">
    <w:name w:val="Абзац списка Знак"/>
    <w:link w:val="a4"/>
    <w:rsid w:val="00F56AA5"/>
  </w:style>
  <w:style w:type="paragraph" w:styleId="a8">
    <w:name w:val="Body Text Indent"/>
    <w:basedOn w:val="a"/>
    <w:link w:val="a9"/>
    <w:uiPriority w:val="99"/>
    <w:semiHidden/>
    <w:unhideWhenUsed/>
    <w:rsid w:val="00F56AA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56AA5"/>
  </w:style>
  <w:style w:type="paragraph" w:customStyle="1" w:styleId="4">
    <w:name w:val="Обычный4"/>
    <w:rsid w:val="00F56AA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">
    <w:name w:val="Обычный11"/>
    <w:rsid w:val="00F56AA5"/>
    <w:pPr>
      <w:widowControl w:val="0"/>
      <w:snapToGri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nhideWhenUsed/>
    <w:rsid w:val="00F56AA5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rsid w:val="00F56AA5"/>
    <w:rPr>
      <w:rFonts w:ascii="Tahoma" w:eastAsia="Times New Roman" w:hAnsi="Tahoma" w:cs="Times New Roman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unhideWhenUsed/>
    <w:rsid w:val="00F56AA5"/>
    <w:pPr>
      <w:spacing w:after="120" w:line="276" w:lineRule="auto"/>
    </w:pPr>
    <w:rPr>
      <w:rFonts w:ascii="Calibri" w:eastAsia="Times New Roman" w:hAnsi="Calibri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rsid w:val="00F56AA5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customStyle="1" w:styleId="1">
    <w:name w:val="Обычный1"/>
    <w:rsid w:val="00F56AA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F56AA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56AA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oleObject" Target="embeddings/oleObject58.bin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oleObject" Target="embeddings/oleObject29.bin"/><Relationship Id="rId68" Type="http://schemas.openxmlformats.org/officeDocument/2006/relationships/image" Target="media/image33.wmf"/><Relationship Id="rId84" Type="http://schemas.openxmlformats.org/officeDocument/2006/relationships/oleObject" Target="embeddings/oleObject40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5.bin"/><Relationship Id="rId133" Type="http://schemas.openxmlformats.org/officeDocument/2006/relationships/oleObject" Target="embeddings/oleObject67.bin"/><Relationship Id="rId138" Type="http://schemas.openxmlformats.org/officeDocument/2006/relationships/image" Target="media/image65.wmf"/><Relationship Id="rId16" Type="http://schemas.openxmlformats.org/officeDocument/2006/relationships/oleObject" Target="embeddings/oleObject6.bin"/><Relationship Id="rId107" Type="http://schemas.openxmlformats.org/officeDocument/2006/relationships/oleObject" Target="embeddings/oleObject52.bin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74" Type="http://schemas.openxmlformats.org/officeDocument/2006/relationships/image" Target="media/image36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9.wmf"/><Relationship Id="rId123" Type="http://schemas.openxmlformats.org/officeDocument/2006/relationships/image" Target="media/image58.wmf"/><Relationship Id="rId128" Type="http://schemas.openxmlformats.org/officeDocument/2006/relationships/oleObject" Target="embeddings/oleObject64.bin"/><Relationship Id="rId144" Type="http://schemas.openxmlformats.org/officeDocument/2006/relationships/image" Target="media/image68.wmf"/><Relationship Id="rId149" Type="http://schemas.openxmlformats.org/officeDocument/2006/relationships/oleObject" Target="embeddings/oleObject75.bin"/><Relationship Id="rId5" Type="http://schemas.openxmlformats.org/officeDocument/2006/relationships/image" Target="media/image1.wmf"/><Relationship Id="rId90" Type="http://schemas.openxmlformats.org/officeDocument/2006/relationships/oleObject" Target="embeddings/oleObject43.bin"/><Relationship Id="rId95" Type="http://schemas.openxmlformats.org/officeDocument/2006/relationships/image" Target="media/image46.wmf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64" Type="http://schemas.openxmlformats.org/officeDocument/2006/relationships/image" Target="media/image31.wmf"/><Relationship Id="rId69" Type="http://schemas.openxmlformats.org/officeDocument/2006/relationships/oleObject" Target="embeddings/oleObject32.bin"/><Relationship Id="rId113" Type="http://schemas.openxmlformats.org/officeDocument/2006/relationships/image" Target="media/image54.wmf"/><Relationship Id="rId118" Type="http://schemas.openxmlformats.org/officeDocument/2006/relationships/image" Target="media/image56.wmf"/><Relationship Id="rId134" Type="http://schemas.openxmlformats.org/officeDocument/2006/relationships/image" Target="media/image63.wmf"/><Relationship Id="rId139" Type="http://schemas.openxmlformats.org/officeDocument/2006/relationships/oleObject" Target="embeddings/oleObject70.bin"/><Relationship Id="rId80" Type="http://schemas.openxmlformats.org/officeDocument/2006/relationships/image" Target="media/image39.wmf"/><Relationship Id="rId85" Type="http://schemas.openxmlformats.org/officeDocument/2006/relationships/image" Target="media/image41.wmf"/><Relationship Id="rId150" Type="http://schemas.openxmlformats.org/officeDocument/2006/relationships/image" Target="media/image71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oleObject" Target="embeddings/oleObject31.bin"/><Relationship Id="rId103" Type="http://schemas.openxmlformats.org/officeDocument/2006/relationships/oleObject" Target="embeddings/oleObject50.bin"/><Relationship Id="rId108" Type="http://schemas.openxmlformats.org/officeDocument/2006/relationships/oleObject" Target="embeddings/oleObject53.bin"/><Relationship Id="rId116" Type="http://schemas.openxmlformats.org/officeDocument/2006/relationships/image" Target="media/image55.wmf"/><Relationship Id="rId124" Type="http://schemas.openxmlformats.org/officeDocument/2006/relationships/oleObject" Target="embeddings/oleObject62.bin"/><Relationship Id="rId129" Type="http://schemas.openxmlformats.org/officeDocument/2006/relationships/image" Target="media/image61.wmf"/><Relationship Id="rId137" Type="http://schemas.openxmlformats.org/officeDocument/2006/relationships/oleObject" Target="embeddings/oleObject69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9.bin"/><Relationship Id="rId88" Type="http://schemas.openxmlformats.org/officeDocument/2006/relationships/oleObject" Target="embeddings/oleObject42.bin"/><Relationship Id="rId91" Type="http://schemas.openxmlformats.org/officeDocument/2006/relationships/image" Target="media/image44.wmf"/><Relationship Id="rId96" Type="http://schemas.openxmlformats.org/officeDocument/2006/relationships/oleObject" Target="embeddings/oleObject46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6.bin"/><Relationship Id="rId140" Type="http://schemas.openxmlformats.org/officeDocument/2006/relationships/image" Target="media/image66.wmf"/><Relationship Id="rId145" Type="http://schemas.openxmlformats.org/officeDocument/2006/relationships/oleObject" Target="embeddings/oleObject73.bin"/><Relationship Id="rId15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6" Type="http://schemas.openxmlformats.org/officeDocument/2006/relationships/image" Target="media/image51.wmf"/><Relationship Id="rId114" Type="http://schemas.openxmlformats.org/officeDocument/2006/relationships/oleObject" Target="embeddings/oleObject56.bin"/><Relationship Id="rId119" Type="http://schemas.openxmlformats.org/officeDocument/2006/relationships/oleObject" Target="embeddings/oleObject59.bin"/><Relationship Id="rId127" Type="http://schemas.openxmlformats.org/officeDocument/2006/relationships/image" Target="media/image60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8.wmf"/><Relationship Id="rId81" Type="http://schemas.openxmlformats.org/officeDocument/2006/relationships/oleObject" Target="embeddings/oleObject38.bin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8.wmf"/><Relationship Id="rId101" Type="http://schemas.openxmlformats.org/officeDocument/2006/relationships/oleObject" Target="embeddings/oleObject49.bin"/><Relationship Id="rId122" Type="http://schemas.openxmlformats.org/officeDocument/2006/relationships/oleObject" Target="embeddings/oleObject61.bin"/><Relationship Id="rId130" Type="http://schemas.openxmlformats.org/officeDocument/2006/relationships/oleObject" Target="embeddings/oleObject65.bin"/><Relationship Id="rId135" Type="http://schemas.openxmlformats.org/officeDocument/2006/relationships/oleObject" Target="embeddings/oleObject68.bin"/><Relationship Id="rId143" Type="http://schemas.openxmlformats.org/officeDocument/2006/relationships/oleObject" Target="embeddings/oleObject72.bin"/><Relationship Id="rId148" Type="http://schemas.openxmlformats.org/officeDocument/2006/relationships/image" Target="media/image70.wmf"/><Relationship Id="rId151" Type="http://schemas.openxmlformats.org/officeDocument/2006/relationships/oleObject" Target="embeddings/oleObject76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image" Target="media/image52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image" Target="media/image37.wmf"/><Relationship Id="rId97" Type="http://schemas.openxmlformats.org/officeDocument/2006/relationships/image" Target="media/image47.wmf"/><Relationship Id="rId104" Type="http://schemas.openxmlformats.org/officeDocument/2006/relationships/image" Target="media/image50.wmf"/><Relationship Id="rId120" Type="http://schemas.openxmlformats.org/officeDocument/2006/relationships/image" Target="media/image57.wmf"/><Relationship Id="rId125" Type="http://schemas.openxmlformats.org/officeDocument/2006/relationships/image" Target="media/image59.wmf"/><Relationship Id="rId141" Type="http://schemas.openxmlformats.org/officeDocument/2006/relationships/oleObject" Target="embeddings/oleObject71.bin"/><Relationship Id="rId146" Type="http://schemas.openxmlformats.org/officeDocument/2006/relationships/image" Target="media/image69.wmf"/><Relationship Id="rId7" Type="http://schemas.openxmlformats.org/officeDocument/2006/relationships/image" Target="media/image2.wmf"/><Relationship Id="rId71" Type="http://schemas.openxmlformats.org/officeDocument/2006/relationships/oleObject" Target="embeddings/oleObject33.bin"/><Relationship Id="rId92" Type="http://schemas.openxmlformats.org/officeDocument/2006/relationships/oleObject" Target="embeddings/oleObject44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image" Target="media/image32.wmf"/><Relationship Id="rId87" Type="http://schemas.openxmlformats.org/officeDocument/2006/relationships/image" Target="media/image42.wmf"/><Relationship Id="rId110" Type="http://schemas.openxmlformats.org/officeDocument/2006/relationships/oleObject" Target="embeddings/oleObject54.bin"/><Relationship Id="rId115" Type="http://schemas.openxmlformats.org/officeDocument/2006/relationships/oleObject" Target="embeddings/oleObject57.bin"/><Relationship Id="rId131" Type="http://schemas.openxmlformats.org/officeDocument/2006/relationships/image" Target="media/image62.wmf"/><Relationship Id="rId136" Type="http://schemas.openxmlformats.org/officeDocument/2006/relationships/image" Target="media/image64.wmf"/><Relationship Id="rId61" Type="http://schemas.openxmlformats.org/officeDocument/2006/relationships/image" Target="media/image29.wmf"/><Relationship Id="rId82" Type="http://schemas.openxmlformats.org/officeDocument/2006/relationships/image" Target="media/image40.wmf"/><Relationship Id="rId152" Type="http://schemas.openxmlformats.org/officeDocument/2006/relationships/fontTable" Target="fontTable.xml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oleObject" Target="embeddings/oleObject36.bin"/><Relationship Id="rId100" Type="http://schemas.openxmlformats.org/officeDocument/2006/relationships/oleObject" Target="embeddings/oleObject48.bin"/><Relationship Id="rId105" Type="http://schemas.openxmlformats.org/officeDocument/2006/relationships/oleObject" Target="embeddings/oleObject51.bin"/><Relationship Id="rId126" Type="http://schemas.openxmlformats.org/officeDocument/2006/relationships/oleObject" Target="embeddings/oleObject63.bin"/><Relationship Id="rId147" Type="http://schemas.openxmlformats.org/officeDocument/2006/relationships/oleObject" Target="embeddings/oleObject74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image" Target="media/image35.wmf"/><Relationship Id="rId93" Type="http://schemas.openxmlformats.org/officeDocument/2006/relationships/image" Target="media/image45.wmf"/><Relationship Id="rId98" Type="http://schemas.openxmlformats.org/officeDocument/2006/relationships/oleObject" Target="embeddings/oleObject47.bin"/><Relationship Id="rId121" Type="http://schemas.openxmlformats.org/officeDocument/2006/relationships/oleObject" Target="embeddings/oleObject60.bin"/><Relationship Id="rId142" Type="http://schemas.openxmlformats.org/officeDocument/2006/relationships/image" Target="media/image67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12</Pages>
  <Words>3138</Words>
  <Characters>17890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2024-03-14T08:16:00Z</cp:lastPrinted>
  <dcterms:created xsi:type="dcterms:W3CDTF">2022-03-29T12:00:00Z</dcterms:created>
  <dcterms:modified xsi:type="dcterms:W3CDTF">2024-03-14T08:31:00Z</dcterms:modified>
</cp:coreProperties>
</file>